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D8" w:rsidRDefault="00324777" w:rsidP="00EB28D8">
      <w:pPr>
        <w:jc w:val="right"/>
      </w:pPr>
      <w:r>
        <w:rPr>
          <w:noProof/>
          <w:lang w:eastAsia="en-GB"/>
        </w:rPr>
        <w:drawing>
          <wp:anchor distT="36576" distB="36576" distL="36576" distR="36576" simplePos="0" relativeHeight="251658240" behindDoc="0" locked="0" layoutInCell="1" allowOverlap="1" wp14:anchorId="3612893B" wp14:editId="00275C94">
            <wp:simplePos x="0" y="0"/>
            <wp:positionH relativeFrom="column">
              <wp:posOffset>23495</wp:posOffset>
            </wp:positionH>
            <wp:positionV relativeFrom="paragraph">
              <wp:posOffset>113665</wp:posOffset>
            </wp:positionV>
            <wp:extent cx="1595755" cy="469265"/>
            <wp:effectExtent l="0" t="0" r="444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5755" cy="4692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B28D8" w:rsidRPr="00EB28D8" w:rsidRDefault="00EB28D8" w:rsidP="00EB28D8">
      <w:pPr>
        <w:widowControl w:val="0"/>
        <w:spacing w:line="240" w:lineRule="auto"/>
        <w:ind w:left="5760" w:firstLine="720"/>
        <w:rPr>
          <w:rFonts w:ascii="Times New Roman" w:eastAsia="Times New Roman" w:hAnsi="Times New Roman" w:cs="Times New Roman"/>
          <w:color w:val="000000"/>
          <w:kern w:val="28"/>
          <w:szCs w:val="20"/>
          <w:lang w:eastAsia="en-GB"/>
        </w:rPr>
      </w:pPr>
      <w:r>
        <w:rPr>
          <w:rFonts w:ascii="Times New Roman" w:eastAsia="Times New Roman" w:hAnsi="Times New Roman" w:cs="Times New Roman"/>
          <w:color w:val="000000"/>
          <w:kern w:val="28"/>
          <w:szCs w:val="20"/>
          <w:lang w:eastAsia="en-GB"/>
        </w:rPr>
        <w:t xml:space="preserve">    </w:t>
      </w:r>
      <w:r w:rsidR="00324777">
        <w:rPr>
          <w:rFonts w:ascii="Times New Roman" w:eastAsia="Times New Roman" w:hAnsi="Times New Roman" w:cs="Times New Roman"/>
          <w:color w:val="000000"/>
          <w:kern w:val="28"/>
          <w:szCs w:val="20"/>
          <w:lang w:eastAsia="en-GB"/>
        </w:rPr>
        <w:t xml:space="preserve"> </w:t>
      </w:r>
      <w:r>
        <w:rPr>
          <w:rFonts w:ascii="Times New Roman" w:eastAsia="Times New Roman" w:hAnsi="Times New Roman" w:cs="Times New Roman"/>
          <w:color w:val="000000"/>
          <w:kern w:val="28"/>
          <w:szCs w:val="20"/>
          <w:lang w:eastAsia="en-GB"/>
        </w:rPr>
        <w:t xml:space="preserve"> </w:t>
      </w:r>
      <w:r w:rsidRPr="00EB28D8">
        <w:rPr>
          <w:rFonts w:ascii="Times New Roman" w:eastAsia="Times New Roman" w:hAnsi="Times New Roman" w:cs="Times New Roman"/>
          <w:color w:val="000000"/>
          <w:kern w:val="28"/>
          <w:szCs w:val="20"/>
          <w:lang w:eastAsia="en-GB"/>
        </w:rPr>
        <w:t xml:space="preserve">Faculty of Science, </w:t>
      </w:r>
    </w:p>
    <w:p w:rsidR="00EB28D8" w:rsidRPr="00EB28D8" w:rsidRDefault="00EB28D8" w:rsidP="00EB28D8">
      <w:pPr>
        <w:widowControl w:val="0"/>
        <w:spacing w:line="240" w:lineRule="auto"/>
        <w:rPr>
          <w:rFonts w:ascii="Times New Roman" w:eastAsia="Times New Roman" w:hAnsi="Times New Roman" w:cs="Times New Roman"/>
          <w:color w:val="000000"/>
          <w:kern w:val="28"/>
          <w:szCs w:val="20"/>
          <w:lang w:eastAsia="en-GB"/>
        </w:rPr>
      </w:pP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t xml:space="preserve">      </w:t>
      </w:r>
      <w:r w:rsidRPr="00EB28D8">
        <w:rPr>
          <w:rFonts w:ascii="Times New Roman" w:eastAsia="Times New Roman" w:hAnsi="Times New Roman" w:cs="Times New Roman"/>
          <w:color w:val="000000"/>
          <w:kern w:val="28"/>
          <w:szCs w:val="20"/>
          <w:lang w:eastAsia="en-GB"/>
        </w:rPr>
        <w:t>Royal Fort House, Clifton</w:t>
      </w:r>
    </w:p>
    <w:p w:rsidR="00EB28D8" w:rsidRPr="00EB28D8" w:rsidRDefault="00EB28D8" w:rsidP="00EB28D8">
      <w:pPr>
        <w:widowControl w:val="0"/>
        <w:spacing w:line="240" w:lineRule="auto"/>
        <w:rPr>
          <w:rFonts w:ascii="Times New Roman" w:eastAsia="Times New Roman" w:hAnsi="Times New Roman" w:cs="Times New Roman"/>
          <w:color w:val="000000"/>
          <w:kern w:val="28"/>
          <w:szCs w:val="20"/>
          <w:lang w:eastAsia="en-GB"/>
        </w:rPr>
      </w:pPr>
      <w:r>
        <w:rPr>
          <w:rFonts w:ascii="Times New Roman" w:eastAsia="Times New Roman" w:hAnsi="Times New Roman" w:cs="Times New Roman"/>
          <w:color w:val="000000"/>
          <w:kern w:val="28"/>
          <w:szCs w:val="20"/>
          <w:lang w:eastAsia="en-GB"/>
        </w:rPr>
        <w:t xml:space="preserve"> </w:t>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t xml:space="preserve">      </w:t>
      </w:r>
      <w:r w:rsidRPr="00EB28D8">
        <w:rPr>
          <w:rFonts w:ascii="Times New Roman" w:eastAsia="Times New Roman" w:hAnsi="Times New Roman" w:cs="Times New Roman"/>
          <w:color w:val="000000"/>
          <w:kern w:val="28"/>
          <w:szCs w:val="20"/>
          <w:lang w:eastAsia="en-GB"/>
        </w:rPr>
        <w:t xml:space="preserve">Bristol, BS8 1UH </w:t>
      </w:r>
    </w:p>
    <w:p w:rsidR="00EB28D8" w:rsidRPr="00EB28D8" w:rsidRDefault="00EB28D8" w:rsidP="00EB28D8">
      <w:pPr>
        <w:widowControl w:val="0"/>
        <w:spacing w:line="240" w:lineRule="auto"/>
        <w:rPr>
          <w:rFonts w:ascii="Times New Roman" w:eastAsia="Times New Roman" w:hAnsi="Times New Roman" w:cs="Times New Roman"/>
          <w:color w:val="000000"/>
          <w:kern w:val="28"/>
          <w:szCs w:val="20"/>
          <w:lang w:eastAsia="en-GB"/>
        </w:rPr>
      </w:pPr>
      <w:r>
        <w:rPr>
          <w:rFonts w:ascii="Times New Roman" w:eastAsia="Times New Roman" w:hAnsi="Times New Roman" w:cs="Times New Roman"/>
          <w:color w:val="000000"/>
          <w:kern w:val="28"/>
          <w:szCs w:val="20"/>
          <w:lang w:eastAsia="en-GB"/>
        </w:rPr>
        <w:t xml:space="preserve"> </w:t>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r>
      <w:r>
        <w:rPr>
          <w:rFonts w:ascii="Times New Roman" w:eastAsia="Times New Roman" w:hAnsi="Times New Roman" w:cs="Times New Roman"/>
          <w:color w:val="000000"/>
          <w:kern w:val="28"/>
          <w:szCs w:val="20"/>
          <w:lang w:eastAsia="en-GB"/>
        </w:rPr>
        <w:tab/>
        <w:t xml:space="preserve">                    </w:t>
      </w:r>
      <w:r w:rsidRPr="00EB28D8">
        <w:rPr>
          <w:rFonts w:ascii="Times New Roman" w:eastAsia="Times New Roman" w:hAnsi="Times New Roman" w:cs="Times New Roman"/>
          <w:color w:val="000000"/>
          <w:kern w:val="28"/>
          <w:szCs w:val="20"/>
          <w:lang w:eastAsia="en-GB"/>
        </w:rPr>
        <w:t>Tel: 0117 928 9957</w:t>
      </w:r>
    </w:p>
    <w:p w:rsidR="00EB28D8" w:rsidRDefault="00EB28D8" w:rsidP="00EB28D8">
      <w:pPr>
        <w:widowControl w:val="0"/>
        <w:spacing w:line="240" w:lineRule="auto"/>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ab/>
      </w:r>
      <w:r>
        <w:rPr>
          <w:rFonts w:ascii="Times New Roman" w:eastAsia="Times New Roman" w:hAnsi="Times New Roman" w:cs="Times New Roman"/>
          <w:sz w:val="18"/>
          <w:szCs w:val="18"/>
          <w:lang w:eastAsia="en-GB"/>
        </w:rPr>
        <w:tab/>
      </w:r>
      <w:r>
        <w:rPr>
          <w:rFonts w:ascii="Times New Roman" w:eastAsia="Times New Roman" w:hAnsi="Times New Roman" w:cs="Times New Roman"/>
          <w:sz w:val="18"/>
          <w:szCs w:val="18"/>
          <w:lang w:eastAsia="en-GB"/>
        </w:rPr>
        <w:tab/>
      </w:r>
      <w:r>
        <w:rPr>
          <w:rFonts w:ascii="Times New Roman" w:eastAsia="Times New Roman" w:hAnsi="Times New Roman" w:cs="Times New Roman"/>
          <w:sz w:val="18"/>
          <w:szCs w:val="18"/>
          <w:lang w:eastAsia="en-GB"/>
        </w:rPr>
        <w:tab/>
      </w:r>
      <w:r>
        <w:rPr>
          <w:rFonts w:ascii="Times New Roman" w:eastAsia="Times New Roman" w:hAnsi="Times New Roman" w:cs="Times New Roman"/>
          <w:sz w:val="18"/>
          <w:szCs w:val="18"/>
          <w:lang w:eastAsia="en-GB"/>
        </w:rPr>
        <w:tab/>
      </w:r>
      <w:r>
        <w:rPr>
          <w:rFonts w:ascii="Times New Roman" w:eastAsia="Times New Roman" w:hAnsi="Times New Roman" w:cs="Times New Roman"/>
          <w:sz w:val="18"/>
          <w:szCs w:val="18"/>
          <w:lang w:eastAsia="en-GB"/>
        </w:rPr>
        <w:tab/>
      </w:r>
      <w:r>
        <w:rPr>
          <w:rFonts w:ascii="Times New Roman" w:eastAsia="Times New Roman" w:hAnsi="Times New Roman" w:cs="Times New Roman"/>
          <w:sz w:val="18"/>
          <w:szCs w:val="18"/>
          <w:lang w:eastAsia="en-GB"/>
        </w:rPr>
        <w:tab/>
      </w:r>
      <w:r>
        <w:rPr>
          <w:rFonts w:ascii="Times New Roman" w:eastAsia="Times New Roman" w:hAnsi="Times New Roman" w:cs="Times New Roman"/>
          <w:sz w:val="18"/>
          <w:szCs w:val="18"/>
          <w:lang w:eastAsia="en-GB"/>
        </w:rPr>
        <w:tab/>
        <w:t xml:space="preserve"> </w:t>
      </w:r>
      <w:r>
        <w:rPr>
          <w:rFonts w:ascii="Times New Roman" w:eastAsia="Times New Roman" w:hAnsi="Times New Roman" w:cs="Times New Roman"/>
          <w:sz w:val="18"/>
          <w:szCs w:val="18"/>
          <w:lang w:eastAsia="en-GB"/>
        </w:rPr>
        <w:tab/>
        <w:t xml:space="preserve">       </w:t>
      </w:r>
      <w:hyperlink r:id="rId7" w:history="1">
        <w:r w:rsidRPr="0022110A">
          <w:rPr>
            <w:rStyle w:val="Hyperlink"/>
            <w:rFonts w:ascii="Times New Roman" w:eastAsia="Times New Roman" w:hAnsi="Times New Roman" w:cs="Times New Roman"/>
            <w:sz w:val="18"/>
            <w:szCs w:val="18"/>
            <w:lang w:eastAsia="en-GB"/>
          </w:rPr>
          <w:t>science-transcript-requests@bristol.ac.uk</w:t>
        </w:r>
      </w:hyperlink>
    </w:p>
    <w:p w:rsidR="00324777" w:rsidRDefault="00ED6D8D" w:rsidP="00EB28D8">
      <w:pPr>
        <w:widowControl w:val="0"/>
        <w:spacing w:line="240" w:lineRule="auto"/>
        <w:rPr>
          <w:rFonts w:ascii="Times New Roman" w:eastAsia="Times New Roman" w:hAnsi="Times New Roman" w:cs="Times New Roman"/>
          <w:sz w:val="18"/>
          <w:szCs w:val="18"/>
          <w:lang w:eastAsia="en-GB"/>
        </w:rPr>
      </w:pPr>
      <w:r w:rsidRPr="00ED6D8D">
        <w:rPr>
          <w:rFonts w:ascii="Times New Roman" w:eastAsia="Times New Roman" w:hAnsi="Times New Roman" w:cs="Times New Roman"/>
          <w:noProof/>
          <w:sz w:val="18"/>
          <w:szCs w:val="18"/>
          <w:lang w:eastAsia="en-GB"/>
        </w:rPr>
        <mc:AlternateContent>
          <mc:Choice Requires="wps">
            <w:drawing>
              <wp:anchor distT="0" distB="0" distL="114300" distR="114300" simplePos="0" relativeHeight="251664384" behindDoc="0" locked="0" layoutInCell="1" allowOverlap="1" wp14:anchorId="06ECC90E" wp14:editId="44E9CB31">
                <wp:simplePos x="0" y="0"/>
                <wp:positionH relativeFrom="column">
                  <wp:posOffset>4133850</wp:posOffset>
                </wp:positionH>
                <wp:positionV relativeFrom="paragraph">
                  <wp:posOffset>69215</wp:posOffset>
                </wp:positionV>
                <wp:extent cx="2487295" cy="457200"/>
                <wp:effectExtent l="0" t="0" r="273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457200"/>
                        </a:xfrm>
                        <a:prstGeom prst="rect">
                          <a:avLst/>
                        </a:prstGeom>
                        <a:solidFill>
                          <a:srgbClr val="FFFFFF"/>
                        </a:solidFill>
                        <a:ln w="9525">
                          <a:solidFill>
                            <a:srgbClr val="000000"/>
                          </a:solidFill>
                          <a:miter lim="800000"/>
                          <a:headEnd/>
                          <a:tailEnd/>
                        </a:ln>
                      </wps:spPr>
                      <wps:txbx>
                        <w:txbxContent>
                          <w:p w:rsidR="00ED6D8D" w:rsidRPr="00ED6D8D" w:rsidRDefault="00ED6D8D">
                            <w:pPr>
                              <w:rPr>
                                <w:sz w:val="28"/>
                                <w:szCs w:val="28"/>
                              </w:rPr>
                            </w:pPr>
                            <w:r w:rsidRPr="00ED6D8D">
                              <w:rPr>
                                <w:rFonts w:ascii="Times New Roman" w:hAnsi="Times New Roman" w:cs="Times New Roman"/>
                                <w:sz w:val="24"/>
                                <w:szCs w:val="24"/>
                              </w:rPr>
                              <w:t>Date</w:t>
                            </w:r>
                            <w:r w:rsidRPr="00ED6D8D">
                              <w:rPr>
                                <w:rFonts w:ascii="Times New Roman" w:hAnsi="Times New Roman" w:cs="Times New Roman"/>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5.5pt;margin-top:5.45pt;width:195.8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mUIwIAAEsEAAAOAAAAZHJzL2Uyb0RvYy54bWysVNtu2zAMfR+wfxD0vjgxkrUx4hRdugwD&#10;um5Auw9gZDkWJomepMTOvn6U7GbZ7WWYHwRJpA7Jc0ivbnqj2VE6r9CWfDaZciatwErZfck/P21f&#10;XXPmA9gKNFpZ8pP0/Gb98sWqawuZY4O6ko4RiPVF15a8CaEtssyLRhrwE2ylJWONzkCgo9tnlYOO&#10;0I3O8un0ddahq1qHQnpPt3eDka8Tfl1LET7WtZeB6ZJTbiGtLq27uGbrFRR7B22jxJgG/EMWBpSl&#10;oGeoOwjADk79BmWUcOixDhOBJsO6VkKmGqia2fSXah4baGWqhcjx7Zkm//9gxcPxk2OqKnnOmQVD&#10;Ej3JPrA32LM8stO1viCnx5bcQk/XpHKq1Lf3KL54ZnHTgN3LW+ewayRUlN0svswung44PoLsug9Y&#10;URg4BExAfe1MpI7IYIROKp3OysRUBF3m8+urfLngTJBtvrgi6VMIKJ5ft86HdxINi5uSO1I+ocPx&#10;3oeYDRTPLjGYR62qrdI6Hdx+t9GOHYG6ZJu+Ef0nN21ZV/LlIl8MBPwVYpq+P0EYFajdtTIlvz47&#10;QRFpe2ur1IwBlB72lLK2I4+RuoHE0O/6UbBRnh1WJyLW4dDdNI20adB946yjzi65/3oAJznT7y2J&#10;s5zN53EU0iFxyZm7tOwuLWAFQZU8cDZsNyGNT+TN4i2JWKvEb1R7yGRMmTo20T5OVxyJy3Py+vEP&#10;WH8HAAD//wMAUEsDBBQABgAIAAAAIQCqBxgy3wAAAAoBAAAPAAAAZHJzL2Rvd25yZXYueG1sTI/B&#10;TsMwEETvSPyDtUhcELUbStqEOBVCAtEbFARXN94mEfY62G4a/h73BMfVjN6+qdaTNWxEH3pHEuYz&#10;AQypcbqnVsL72+P1CliIirQyjlDCDwZY1+dnlSq1O9IrjtvYsgShUCoJXYxDyXloOrQqzNyAlLK9&#10;81bFdPqWa6+OCW4Nz4TIuVU9pQ+dGvChw+Zre7ASVovn8TNsbl4+mnxvini1HJ++vZSXF9P9HbCI&#10;U/wrw0k/qUOdnHbuQDowIyG/nactMQWiAHYqiEW2BLZL+KwAXlf8/4T6FwAA//8DAFBLAQItABQA&#10;BgAIAAAAIQC2gziS/gAAAOEBAAATAAAAAAAAAAAAAAAAAAAAAABbQ29udGVudF9UeXBlc10ueG1s&#10;UEsBAi0AFAAGAAgAAAAhADj9If/WAAAAlAEAAAsAAAAAAAAAAAAAAAAALwEAAF9yZWxzLy5yZWxz&#10;UEsBAi0AFAAGAAgAAAAhADBCOZQjAgAASwQAAA4AAAAAAAAAAAAAAAAALgIAAGRycy9lMm9Eb2Mu&#10;eG1sUEsBAi0AFAAGAAgAAAAhAKoHGDLfAAAACgEAAA8AAAAAAAAAAAAAAAAAfQQAAGRycy9kb3du&#10;cmV2LnhtbFBLBQYAAAAABAAEAPMAAACJBQAAAAA=&#10;">
                <v:textbox>
                  <w:txbxContent>
                    <w:p w:rsidR="00ED6D8D" w:rsidRPr="00ED6D8D" w:rsidRDefault="00ED6D8D">
                      <w:pPr>
                        <w:rPr>
                          <w:sz w:val="28"/>
                          <w:szCs w:val="28"/>
                        </w:rPr>
                      </w:pPr>
                      <w:r w:rsidRPr="00ED6D8D">
                        <w:rPr>
                          <w:rFonts w:ascii="Times New Roman" w:hAnsi="Times New Roman" w:cs="Times New Roman"/>
                          <w:sz w:val="24"/>
                          <w:szCs w:val="24"/>
                        </w:rPr>
                        <w:t>Date</w:t>
                      </w:r>
                      <w:r w:rsidRPr="00ED6D8D">
                        <w:rPr>
                          <w:rFonts w:ascii="Times New Roman" w:hAnsi="Times New Roman" w:cs="Times New Roman"/>
                          <w:sz w:val="22"/>
                        </w:rPr>
                        <w:t>:</w:t>
                      </w:r>
                    </w:p>
                  </w:txbxContent>
                </v:textbox>
              </v:shape>
            </w:pict>
          </mc:Fallback>
        </mc:AlternateContent>
      </w:r>
      <w:r w:rsidR="00324777" w:rsidRPr="00E448FD">
        <w:rPr>
          <w:rFonts w:ascii="Times New Roman" w:eastAsia="Times New Roman" w:hAnsi="Times New Roman" w:cs="Times New Roman"/>
          <w:noProof/>
          <w:color w:val="000000"/>
          <w:kern w:val="28"/>
          <w:szCs w:val="20"/>
          <w:lang w:eastAsia="en-GB"/>
        </w:rPr>
        <mc:AlternateContent>
          <mc:Choice Requires="wps">
            <w:drawing>
              <wp:anchor distT="0" distB="0" distL="114300" distR="114300" simplePos="0" relativeHeight="251662336" behindDoc="0" locked="0" layoutInCell="1" allowOverlap="1" wp14:anchorId="4EB89B99" wp14:editId="1B362316">
                <wp:simplePos x="0" y="0"/>
                <wp:positionH relativeFrom="column">
                  <wp:posOffset>-13335</wp:posOffset>
                </wp:positionH>
                <wp:positionV relativeFrom="paragraph">
                  <wp:posOffset>71120</wp:posOffset>
                </wp:positionV>
                <wp:extent cx="4136390" cy="457200"/>
                <wp:effectExtent l="0" t="0" r="1651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6390" cy="457200"/>
                        </a:xfrm>
                        <a:prstGeom prst="rect">
                          <a:avLst/>
                        </a:prstGeom>
                        <a:solidFill>
                          <a:schemeClr val="bg1">
                            <a:lumMod val="85000"/>
                          </a:schemeClr>
                        </a:solidFill>
                        <a:ln w="9525">
                          <a:solidFill>
                            <a:srgbClr val="000000"/>
                          </a:solidFill>
                          <a:miter lim="800000"/>
                          <a:headEnd/>
                          <a:tailEnd/>
                        </a:ln>
                      </wps:spPr>
                      <wps:txbx>
                        <w:txbxContent>
                          <w:p w:rsidR="00A01B77" w:rsidRPr="00E448FD" w:rsidRDefault="00A01B77" w:rsidP="00E448FD">
                            <w:pPr>
                              <w:jc w:val="center"/>
                              <w:rPr>
                                <w:rFonts w:ascii="Times New Roman" w:hAnsi="Times New Roman" w:cs="Times New Roman"/>
                                <w:sz w:val="32"/>
                                <w:szCs w:val="32"/>
                              </w:rPr>
                            </w:pPr>
                            <w:r w:rsidRPr="00E448FD">
                              <w:rPr>
                                <w:rFonts w:ascii="Times New Roman" w:hAnsi="Times New Roman" w:cs="Times New Roman"/>
                                <w:sz w:val="32"/>
                                <w:szCs w:val="32"/>
                              </w:rPr>
                              <w:t>Science Faculty Document Request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5.6pt;width:325.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j1NAIAAGcEAAAOAAAAZHJzL2Uyb0RvYy54bWysVNtu3CAQfa/Uf0C8d73XdNdab5RumqpS&#10;epGSfgDG2EYFhgK7dvr1HfDGddq3qi8ImOHMmTMz7K97rchZOC/BFHQxm1MiDIdKmqag3x7v3mwp&#10;8YGZiikwoqBPwtPrw+tX+87mYgktqEo4giDG550taBuCzbPM81Zo5mdghUFjDU6zgEfXZJVjHaJr&#10;lS3n86usA1dZB1x4j7e3g5EeEn5dCx6+1LUXgaiCIreQVpfWMq7ZYc/yxjHbSn6hwf6BhWbSYNAR&#10;6pYFRk5O/gWlJXfgoQ4zDjqDupZcpBwwm8X8j2weWmZFygXF8XaUyf8/WP75/NURWRV0RYlhGkv0&#10;KPpA3kFPllGdzvocnR4suoUer7HKKVNv74F/98TAsWWmETfOQdcKViG7RXyZTZ4OOD6ClN0nqDAM&#10;OwVIQH3tdJQOxSCIjlV6GisTqXC8XC9WV6sdmjja1pu3WPoUguXPr63z4YMATeKmoA4rn9DZ+d6H&#10;yIblzy4xmAclqzupVDrEbhNH5ciZYZ+UzZChOmmkOtxtN/MxZGrO6J5QXyApQ7qC7jbLzaDRiyiu&#10;KccYiDYBnLppGXAilNQF3Y5OLI/KvjdV6tfApBr2mJUyF6mjuoPOoS/7S+lKqJ5QdAdD5+Ok4qYF&#10;95OSDru+oP7HiTlBifposHC7xXodxyQdks6UuKmlnFqY4QhV0EDJsD2GNFpRUwM3WOBaJu1jJwxM&#10;Llyxm5N4l8mL4zI9J6/f/8PhFwAAAP//AwBQSwMEFAAGAAgAAAAhAO5+9X/gAAAACAEAAA8AAABk&#10;cnMvZG93bnJldi54bWxMj8FOwzAQRO9I/IO1SFyq1nGK0hLiVBVSTyBUAoo4OvGSRMR2ZLtt+HuW&#10;ExxnZzTzttjNZmRn9GFwVoJYJcDQtk4PtpPw/nZYboGFqKxWo7Mo4RsD7Mrrq0Ll2l3sK56r2DEq&#10;sSFXEvoYp5zz0PZoVFi5CS15n84bFUn6jmuvLlRuRp4mScaNGiwt9GrCxx7br+pkJDTPm6dsf6g3&#10;rf5Y+EVVi5f6KKS8vZn3D8AizvEvDL/4hA4lMTXuZHVgo4RlKihJd5ECIz+7u18DayRs1ynwsuD/&#10;Hyh/AAAA//8DAFBLAQItABQABgAIAAAAIQC2gziS/gAAAOEBAAATAAAAAAAAAAAAAAAAAAAAAABb&#10;Q29udGVudF9UeXBlc10ueG1sUEsBAi0AFAAGAAgAAAAhADj9If/WAAAAlAEAAAsAAAAAAAAAAAAA&#10;AAAALwEAAF9yZWxzLy5yZWxzUEsBAi0AFAAGAAgAAAAhAACSKPU0AgAAZwQAAA4AAAAAAAAAAAAA&#10;AAAALgIAAGRycy9lMm9Eb2MueG1sUEsBAi0AFAAGAAgAAAAhAO5+9X/gAAAACAEAAA8AAAAAAAAA&#10;AAAAAAAAjgQAAGRycy9kb3ducmV2LnhtbFBLBQYAAAAABAAEAPMAAACbBQAAAAA=&#10;" fillcolor="#d8d8d8 [2732]">
                <v:textbox>
                  <w:txbxContent>
                    <w:p w:rsidR="00A01B77" w:rsidRPr="00E448FD" w:rsidRDefault="00A01B77" w:rsidP="00E448FD">
                      <w:pPr>
                        <w:jc w:val="center"/>
                        <w:rPr>
                          <w:rFonts w:ascii="Times New Roman" w:hAnsi="Times New Roman" w:cs="Times New Roman"/>
                          <w:sz w:val="32"/>
                          <w:szCs w:val="32"/>
                        </w:rPr>
                      </w:pPr>
                      <w:r w:rsidRPr="00E448FD">
                        <w:rPr>
                          <w:rFonts w:ascii="Times New Roman" w:hAnsi="Times New Roman" w:cs="Times New Roman"/>
                          <w:sz w:val="32"/>
                          <w:szCs w:val="32"/>
                        </w:rPr>
                        <w:t>Science Faculty Document Request Form</w:t>
                      </w:r>
                    </w:p>
                  </w:txbxContent>
                </v:textbox>
              </v:shape>
            </w:pict>
          </mc:Fallback>
        </mc:AlternateContent>
      </w:r>
    </w:p>
    <w:p w:rsidR="00324777" w:rsidRDefault="00324777" w:rsidP="00EB28D8">
      <w:pPr>
        <w:widowControl w:val="0"/>
        <w:spacing w:line="240" w:lineRule="auto"/>
        <w:rPr>
          <w:rFonts w:ascii="Times New Roman" w:eastAsia="Times New Roman" w:hAnsi="Times New Roman" w:cs="Times New Roman"/>
          <w:sz w:val="18"/>
          <w:szCs w:val="18"/>
          <w:lang w:eastAsia="en-GB"/>
        </w:rPr>
      </w:pPr>
    </w:p>
    <w:p w:rsidR="00324777" w:rsidRDefault="00324777" w:rsidP="00EB28D8">
      <w:pPr>
        <w:widowControl w:val="0"/>
        <w:spacing w:line="240" w:lineRule="auto"/>
        <w:rPr>
          <w:rFonts w:ascii="Times New Roman" w:eastAsia="Times New Roman" w:hAnsi="Times New Roman" w:cs="Times New Roman"/>
          <w:sz w:val="18"/>
          <w:szCs w:val="18"/>
          <w:lang w:eastAsia="en-GB"/>
        </w:rPr>
      </w:pPr>
    </w:p>
    <w:p w:rsidR="00EB28D8" w:rsidRPr="00EB28D8" w:rsidRDefault="00EB28D8" w:rsidP="00EB28D8">
      <w:pPr>
        <w:widowControl w:val="0"/>
        <w:spacing w:line="240" w:lineRule="auto"/>
        <w:rPr>
          <w:rFonts w:ascii="Times New Roman" w:eastAsia="Times New Roman" w:hAnsi="Times New Roman" w:cs="Times New Roman"/>
          <w:color w:val="000000"/>
          <w:kern w:val="28"/>
          <w:sz w:val="18"/>
          <w:szCs w:val="18"/>
          <w:lang w:eastAsia="en-GB"/>
        </w:rPr>
      </w:pPr>
    </w:p>
    <w:tbl>
      <w:tblPr>
        <w:tblW w:w="10505" w:type="dxa"/>
        <w:tblInd w:w="93" w:type="dxa"/>
        <w:tblLook w:val="04A0" w:firstRow="1" w:lastRow="0" w:firstColumn="1" w:lastColumn="0" w:noHBand="0" w:noVBand="1"/>
      </w:tblPr>
      <w:tblGrid>
        <w:gridCol w:w="4860"/>
        <w:gridCol w:w="5645"/>
      </w:tblGrid>
      <w:tr w:rsidR="00E448FD" w:rsidRPr="00E448FD" w:rsidTr="00E448FD">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3A3A3" w:themeFill="background1" w:themeFillShade="D9"/>
            <w:noWrap/>
            <w:hideMark/>
          </w:tcPr>
          <w:p w:rsidR="00E448FD" w:rsidRPr="00E448FD" w:rsidRDefault="00E448FD" w:rsidP="00E448FD">
            <w:pPr>
              <w:spacing w:line="240" w:lineRule="auto"/>
              <w:rPr>
                <w:rFonts w:ascii="Calibri" w:eastAsia="Times New Roman" w:hAnsi="Calibri" w:cs="Times New Roman"/>
                <w:b/>
                <w:color w:val="000000"/>
                <w:sz w:val="22"/>
                <w:lang w:eastAsia="en-GB"/>
              </w:rPr>
            </w:pPr>
            <w:r w:rsidRPr="00E448FD">
              <w:rPr>
                <w:rFonts w:ascii="Calibri" w:eastAsia="Times New Roman" w:hAnsi="Calibri" w:cs="Times New Roman"/>
                <w:b/>
                <w:color w:val="000000"/>
                <w:sz w:val="22"/>
                <w:lang w:eastAsia="en-GB"/>
              </w:rPr>
              <w:t>Name</w:t>
            </w:r>
          </w:p>
        </w:tc>
        <w:tc>
          <w:tcPr>
            <w:tcW w:w="5645" w:type="dxa"/>
            <w:tcBorders>
              <w:top w:val="single" w:sz="4" w:space="0" w:color="auto"/>
              <w:left w:val="nil"/>
              <w:bottom w:val="single" w:sz="4" w:space="0" w:color="auto"/>
              <w:right w:val="single" w:sz="4" w:space="0" w:color="auto"/>
            </w:tcBorders>
            <w:shd w:val="clear" w:color="auto" w:fill="auto"/>
            <w:noWrap/>
            <w:hideMark/>
          </w:tcPr>
          <w:p w:rsidR="00E448FD" w:rsidRPr="00E448FD" w:rsidRDefault="00E448FD" w:rsidP="00E448FD">
            <w:pPr>
              <w:spacing w:line="240" w:lineRule="auto"/>
              <w:rPr>
                <w:rFonts w:ascii="Calibri" w:eastAsia="Times New Roman" w:hAnsi="Calibri" w:cs="Times New Roman"/>
                <w:color w:val="000000"/>
                <w:sz w:val="22"/>
                <w:lang w:eastAsia="en-GB"/>
              </w:rPr>
            </w:pPr>
            <w:r w:rsidRPr="00E448FD">
              <w:rPr>
                <w:rFonts w:ascii="Calibri" w:eastAsia="Times New Roman" w:hAnsi="Calibri" w:cs="Times New Roman"/>
                <w:color w:val="000000"/>
                <w:sz w:val="22"/>
                <w:lang w:eastAsia="en-GB"/>
              </w:rPr>
              <w:t> </w:t>
            </w:r>
          </w:p>
        </w:tc>
      </w:tr>
      <w:tr w:rsidR="00E448FD" w:rsidRPr="00E448FD" w:rsidTr="00E448FD">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3A3A3" w:themeFill="background1" w:themeFillShade="D9"/>
            <w:noWrap/>
            <w:hideMark/>
          </w:tcPr>
          <w:p w:rsidR="00E448FD" w:rsidRPr="00E448FD" w:rsidRDefault="00E448FD" w:rsidP="00E448FD">
            <w:pPr>
              <w:spacing w:line="240" w:lineRule="auto"/>
              <w:rPr>
                <w:rFonts w:ascii="Calibri" w:eastAsia="Times New Roman" w:hAnsi="Calibri" w:cs="Times New Roman"/>
                <w:b/>
                <w:color w:val="000000"/>
                <w:sz w:val="22"/>
                <w:lang w:eastAsia="en-GB"/>
              </w:rPr>
            </w:pPr>
            <w:r w:rsidRPr="00E448FD">
              <w:rPr>
                <w:rFonts w:ascii="Calibri" w:eastAsia="Times New Roman" w:hAnsi="Calibri" w:cs="Times New Roman"/>
                <w:b/>
                <w:color w:val="000000"/>
                <w:sz w:val="22"/>
                <w:lang w:eastAsia="en-GB"/>
              </w:rPr>
              <w:t>Student Number</w:t>
            </w:r>
          </w:p>
        </w:tc>
        <w:tc>
          <w:tcPr>
            <w:tcW w:w="5645" w:type="dxa"/>
            <w:tcBorders>
              <w:top w:val="nil"/>
              <w:left w:val="nil"/>
              <w:bottom w:val="single" w:sz="4" w:space="0" w:color="auto"/>
              <w:right w:val="single" w:sz="4" w:space="0" w:color="auto"/>
            </w:tcBorders>
            <w:shd w:val="clear" w:color="auto" w:fill="auto"/>
            <w:noWrap/>
            <w:hideMark/>
          </w:tcPr>
          <w:p w:rsidR="00E448FD" w:rsidRPr="00E448FD" w:rsidRDefault="00E448FD" w:rsidP="00E448FD">
            <w:pPr>
              <w:spacing w:line="240" w:lineRule="auto"/>
              <w:rPr>
                <w:rFonts w:ascii="Calibri" w:eastAsia="Times New Roman" w:hAnsi="Calibri" w:cs="Times New Roman"/>
                <w:color w:val="000000"/>
                <w:sz w:val="22"/>
                <w:lang w:eastAsia="en-GB"/>
              </w:rPr>
            </w:pPr>
            <w:r w:rsidRPr="00E448FD">
              <w:rPr>
                <w:rFonts w:ascii="Calibri" w:eastAsia="Times New Roman" w:hAnsi="Calibri" w:cs="Times New Roman"/>
                <w:color w:val="000000"/>
                <w:sz w:val="22"/>
                <w:lang w:eastAsia="en-GB"/>
              </w:rPr>
              <w:t> </w:t>
            </w:r>
          </w:p>
        </w:tc>
      </w:tr>
      <w:tr w:rsidR="00E448FD" w:rsidRPr="00E448FD" w:rsidTr="00E448FD">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3A3A3" w:themeFill="background1" w:themeFillShade="D9"/>
            <w:noWrap/>
            <w:hideMark/>
          </w:tcPr>
          <w:p w:rsidR="00E448FD" w:rsidRPr="00E448FD" w:rsidRDefault="00E448FD" w:rsidP="00E448FD">
            <w:pPr>
              <w:spacing w:line="240" w:lineRule="auto"/>
              <w:rPr>
                <w:rFonts w:ascii="Calibri" w:eastAsia="Times New Roman" w:hAnsi="Calibri" w:cs="Times New Roman"/>
                <w:b/>
                <w:color w:val="000000"/>
                <w:sz w:val="22"/>
                <w:lang w:eastAsia="en-GB"/>
              </w:rPr>
            </w:pPr>
            <w:r w:rsidRPr="00E448FD">
              <w:rPr>
                <w:rFonts w:ascii="Calibri" w:eastAsia="Times New Roman" w:hAnsi="Calibri" w:cs="Times New Roman"/>
                <w:b/>
                <w:color w:val="000000"/>
                <w:sz w:val="22"/>
                <w:lang w:eastAsia="en-GB"/>
              </w:rPr>
              <w:t>Date of Birth</w:t>
            </w:r>
          </w:p>
        </w:tc>
        <w:tc>
          <w:tcPr>
            <w:tcW w:w="5645" w:type="dxa"/>
            <w:tcBorders>
              <w:top w:val="nil"/>
              <w:left w:val="nil"/>
              <w:bottom w:val="single" w:sz="4" w:space="0" w:color="auto"/>
              <w:right w:val="single" w:sz="4" w:space="0" w:color="auto"/>
            </w:tcBorders>
            <w:shd w:val="clear" w:color="auto" w:fill="auto"/>
            <w:noWrap/>
            <w:hideMark/>
          </w:tcPr>
          <w:p w:rsidR="00E448FD" w:rsidRPr="00E448FD" w:rsidRDefault="00E448FD" w:rsidP="00E448FD">
            <w:pPr>
              <w:spacing w:line="240" w:lineRule="auto"/>
              <w:rPr>
                <w:rFonts w:ascii="Calibri" w:eastAsia="Times New Roman" w:hAnsi="Calibri" w:cs="Times New Roman"/>
                <w:color w:val="000000"/>
                <w:sz w:val="22"/>
                <w:lang w:eastAsia="en-GB"/>
              </w:rPr>
            </w:pPr>
            <w:r w:rsidRPr="00E448FD">
              <w:rPr>
                <w:rFonts w:ascii="Calibri" w:eastAsia="Times New Roman" w:hAnsi="Calibri" w:cs="Times New Roman"/>
                <w:color w:val="000000"/>
                <w:sz w:val="22"/>
                <w:lang w:eastAsia="en-GB"/>
              </w:rPr>
              <w:t> </w:t>
            </w:r>
          </w:p>
        </w:tc>
      </w:tr>
      <w:tr w:rsidR="00E448FD" w:rsidRPr="00E448FD" w:rsidTr="00E448FD">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3A3A3" w:themeFill="background1" w:themeFillShade="D9"/>
            <w:noWrap/>
            <w:hideMark/>
          </w:tcPr>
          <w:p w:rsidR="00E448FD" w:rsidRPr="00E448FD" w:rsidRDefault="00E448FD" w:rsidP="00E448FD">
            <w:pPr>
              <w:spacing w:line="240" w:lineRule="auto"/>
              <w:rPr>
                <w:rFonts w:ascii="Calibri" w:eastAsia="Times New Roman" w:hAnsi="Calibri" w:cs="Times New Roman"/>
                <w:b/>
                <w:color w:val="000000"/>
                <w:sz w:val="22"/>
                <w:lang w:eastAsia="en-GB"/>
              </w:rPr>
            </w:pPr>
            <w:r w:rsidRPr="00E448FD">
              <w:rPr>
                <w:rFonts w:ascii="Calibri" w:eastAsia="Times New Roman" w:hAnsi="Calibri" w:cs="Times New Roman"/>
                <w:b/>
                <w:color w:val="000000"/>
                <w:sz w:val="22"/>
                <w:lang w:eastAsia="en-GB"/>
              </w:rPr>
              <w:t>Course</w:t>
            </w:r>
          </w:p>
        </w:tc>
        <w:tc>
          <w:tcPr>
            <w:tcW w:w="5645" w:type="dxa"/>
            <w:tcBorders>
              <w:top w:val="nil"/>
              <w:left w:val="nil"/>
              <w:bottom w:val="single" w:sz="4" w:space="0" w:color="auto"/>
              <w:right w:val="single" w:sz="4" w:space="0" w:color="auto"/>
            </w:tcBorders>
            <w:shd w:val="clear" w:color="auto" w:fill="auto"/>
            <w:noWrap/>
            <w:hideMark/>
          </w:tcPr>
          <w:p w:rsidR="00E448FD" w:rsidRPr="00E448FD" w:rsidRDefault="00E448FD" w:rsidP="00E448FD">
            <w:pPr>
              <w:spacing w:line="240" w:lineRule="auto"/>
              <w:rPr>
                <w:rFonts w:ascii="Calibri" w:eastAsia="Times New Roman" w:hAnsi="Calibri" w:cs="Times New Roman"/>
                <w:color w:val="000000"/>
                <w:sz w:val="22"/>
                <w:lang w:eastAsia="en-GB"/>
              </w:rPr>
            </w:pPr>
            <w:r w:rsidRPr="00E448FD">
              <w:rPr>
                <w:rFonts w:ascii="Calibri" w:eastAsia="Times New Roman" w:hAnsi="Calibri" w:cs="Times New Roman"/>
                <w:color w:val="000000"/>
                <w:sz w:val="22"/>
                <w:lang w:eastAsia="en-GB"/>
              </w:rPr>
              <w:t> </w:t>
            </w:r>
          </w:p>
        </w:tc>
      </w:tr>
      <w:tr w:rsidR="00E448FD" w:rsidRPr="00E448FD" w:rsidTr="00E448FD">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3A3A3" w:themeFill="background1" w:themeFillShade="D9"/>
            <w:noWrap/>
          </w:tcPr>
          <w:p w:rsidR="00E448FD" w:rsidRPr="00E448FD" w:rsidRDefault="00E448FD" w:rsidP="00E448FD">
            <w:pPr>
              <w:spacing w:line="240" w:lineRule="auto"/>
              <w:rPr>
                <w:rFonts w:ascii="Calibri" w:eastAsia="Times New Roman" w:hAnsi="Calibri" w:cs="Times New Roman"/>
                <w:b/>
                <w:color w:val="000000"/>
                <w:sz w:val="22"/>
                <w:lang w:eastAsia="en-GB"/>
              </w:rPr>
            </w:pPr>
            <w:r>
              <w:rPr>
                <w:rFonts w:ascii="Calibri" w:eastAsia="Times New Roman" w:hAnsi="Calibri" w:cs="Times New Roman"/>
                <w:b/>
                <w:color w:val="000000"/>
                <w:sz w:val="22"/>
                <w:lang w:eastAsia="en-GB"/>
              </w:rPr>
              <w:t>Telephone number</w:t>
            </w:r>
          </w:p>
        </w:tc>
        <w:tc>
          <w:tcPr>
            <w:tcW w:w="5645" w:type="dxa"/>
            <w:tcBorders>
              <w:top w:val="nil"/>
              <w:left w:val="nil"/>
              <w:bottom w:val="single" w:sz="4" w:space="0" w:color="auto"/>
              <w:right w:val="single" w:sz="4" w:space="0" w:color="auto"/>
            </w:tcBorders>
            <w:shd w:val="clear" w:color="auto" w:fill="auto"/>
            <w:noWrap/>
          </w:tcPr>
          <w:p w:rsidR="00E448FD" w:rsidRPr="00E448FD" w:rsidRDefault="00E448FD" w:rsidP="00E448FD">
            <w:pPr>
              <w:spacing w:line="240" w:lineRule="auto"/>
              <w:rPr>
                <w:rFonts w:ascii="Calibri" w:eastAsia="Times New Roman" w:hAnsi="Calibri" w:cs="Times New Roman"/>
                <w:color w:val="000000"/>
                <w:sz w:val="22"/>
                <w:lang w:eastAsia="en-GB"/>
              </w:rPr>
            </w:pPr>
          </w:p>
        </w:tc>
      </w:tr>
      <w:tr w:rsidR="00E448FD" w:rsidRPr="00E448FD" w:rsidTr="00E448FD">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3A3A3" w:themeFill="background1" w:themeFillShade="D9"/>
            <w:noWrap/>
            <w:hideMark/>
          </w:tcPr>
          <w:p w:rsidR="00E448FD" w:rsidRPr="00E448FD" w:rsidRDefault="00E448FD" w:rsidP="00E448FD">
            <w:pPr>
              <w:spacing w:line="240" w:lineRule="auto"/>
              <w:rPr>
                <w:rFonts w:ascii="Calibri" w:eastAsia="Times New Roman" w:hAnsi="Calibri" w:cs="Times New Roman"/>
                <w:b/>
                <w:color w:val="000000"/>
                <w:sz w:val="22"/>
                <w:lang w:eastAsia="en-GB"/>
              </w:rPr>
            </w:pPr>
            <w:r w:rsidRPr="00E448FD">
              <w:rPr>
                <w:rFonts w:ascii="Calibri" w:eastAsia="Times New Roman" w:hAnsi="Calibri" w:cs="Times New Roman"/>
                <w:b/>
                <w:color w:val="000000"/>
                <w:sz w:val="22"/>
                <w:lang w:eastAsia="en-GB"/>
              </w:rPr>
              <w:t>Email address</w:t>
            </w:r>
          </w:p>
        </w:tc>
        <w:tc>
          <w:tcPr>
            <w:tcW w:w="5645" w:type="dxa"/>
            <w:tcBorders>
              <w:top w:val="nil"/>
              <w:left w:val="nil"/>
              <w:bottom w:val="single" w:sz="4" w:space="0" w:color="auto"/>
              <w:right w:val="single" w:sz="4" w:space="0" w:color="auto"/>
            </w:tcBorders>
            <w:shd w:val="clear" w:color="auto" w:fill="auto"/>
            <w:noWrap/>
            <w:hideMark/>
          </w:tcPr>
          <w:p w:rsidR="00E448FD" w:rsidRPr="00E448FD" w:rsidRDefault="00E448FD" w:rsidP="00E448FD">
            <w:pPr>
              <w:spacing w:line="240" w:lineRule="auto"/>
              <w:rPr>
                <w:rFonts w:ascii="Calibri" w:eastAsia="Times New Roman" w:hAnsi="Calibri" w:cs="Times New Roman"/>
                <w:color w:val="000000"/>
                <w:sz w:val="22"/>
                <w:lang w:eastAsia="en-GB"/>
              </w:rPr>
            </w:pPr>
            <w:r w:rsidRPr="00E448FD">
              <w:rPr>
                <w:rFonts w:ascii="Calibri" w:eastAsia="Times New Roman" w:hAnsi="Calibri" w:cs="Times New Roman"/>
                <w:color w:val="000000"/>
                <w:sz w:val="22"/>
                <w:lang w:eastAsia="en-GB"/>
              </w:rPr>
              <w:t> </w:t>
            </w:r>
          </w:p>
        </w:tc>
      </w:tr>
      <w:tr w:rsidR="00E448FD" w:rsidRPr="00E448FD" w:rsidTr="00E448FD">
        <w:trPr>
          <w:trHeight w:val="600"/>
        </w:trPr>
        <w:tc>
          <w:tcPr>
            <w:tcW w:w="4860" w:type="dxa"/>
            <w:tcBorders>
              <w:top w:val="single" w:sz="4" w:space="0" w:color="auto"/>
              <w:left w:val="single" w:sz="4" w:space="0" w:color="auto"/>
              <w:bottom w:val="single" w:sz="4" w:space="0" w:color="auto"/>
              <w:right w:val="single" w:sz="4" w:space="0" w:color="auto"/>
            </w:tcBorders>
            <w:shd w:val="clear" w:color="auto" w:fill="A3A3A3" w:themeFill="background1" w:themeFillShade="D9"/>
            <w:hideMark/>
          </w:tcPr>
          <w:p w:rsidR="00E448FD" w:rsidRPr="00E448FD" w:rsidRDefault="00E448FD" w:rsidP="00E448FD">
            <w:pPr>
              <w:spacing w:line="240" w:lineRule="auto"/>
              <w:rPr>
                <w:rFonts w:ascii="Calibri" w:eastAsia="Times New Roman" w:hAnsi="Calibri" w:cs="Times New Roman"/>
                <w:b/>
                <w:color w:val="000000"/>
                <w:sz w:val="22"/>
                <w:lang w:eastAsia="en-GB"/>
              </w:rPr>
            </w:pPr>
            <w:r w:rsidRPr="00E448FD">
              <w:rPr>
                <w:rFonts w:ascii="Calibri" w:eastAsia="Times New Roman" w:hAnsi="Calibri" w:cs="Times New Roman"/>
                <w:b/>
                <w:color w:val="000000"/>
                <w:sz w:val="22"/>
                <w:lang w:eastAsia="en-GB"/>
              </w:rPr>
              <w:t>Document required</w:t>
            </w:r>
            <w:r w:rsidRPr="00E448FD">
              <w:rPr>
                <w:rFonts w:ascii="Calibri" w:eastAsia="Times New Roman" w:hAnsi="Calibri" w:cs="Times New Roman"/>
                <w:b/>
                <w:color w:val="000000"/>
                <w:sz w:val="22"/>
                <w:lang w:eastAsia="en-GB"/>
              </w:rPr>
              <w:br/>
              <w:t>(highlight as appropriate)</w:t>
            </w:r>
          </w:p>
        </w:tc>
        <w:tc>
          <w:tcPr>
            <w:tcW w:w="5645" w:type="dxa"/>
            <w:tcBorders>
              <w:top w:val="nil"/>
              <w:left w:val="nil"/>
              <w:bottom w:val="single" w:sz="4" w:space="0" w:color="auto"/>
              <w:right w:val="single" w:sz="4" w:space="0" w:color="auto"/>
            </w:tcBorders>
            <w:shd w:val="clear" w:color="auto" w:fill="auto"/>
            <w:noWrap/>
            <w:hideMark/>
          </w:tcPr>
          <w:p w:rsidR="00E448FD" w:rsidRPr="00E448FD" w:rsidRDefault="00E448FD" w:rsidP="00F7310F">
            <w:pPr>
              <w:spacing w:line="240" w:lineRule="auto"/>
              <w:rPr>
                <w:rFonts w:ascii="Calibri" w:eastAsia="Times New Roman" w:hAnsi="Calibri" w:cs="Times New Roman"/>
                <w:color w:val="000000"/>
                <w:sz w:val="22"/>
                <w:lang w:eastAsia="en-GB"/>
              </w:rPr>
            </w:pPr>
            <w:r w:rsidRPr="00E448FD">
              <w:rPr>
                <w:rFonts w:ascii="Calibri" w:eastAsia="Times New Roman" w:hAnsi="Calibri" w:cs="Times New Roman"/>
                <w:color w:val="000000"/>
                <w:sz w:val="22"/>
                <w:lang w:eastAsia="en-GB"/>
              </w:rPr>
              <w:t>Student Status letter / bank letter / council tax certificate</w:t>
            </w:r>
            <w:r w:rsidR="00F7310F">
              <w:rPr>
                <w:rFonts w:ascii="Calibri" w:eastAsia="Times New Roman" w:hAnsi="Calibri" w:cs="Times New Roman"/>
                <w:color w:val="000000"/>
                <w:sz w:val="22"/>
                <w:lang w:eastAsia="en-GB"/>
              </w:rPr>
              <w:t xml:space="preserve"> </w:t>
            </w:r>
          </w:p>
        </w:tc>
      </w:tr>
      <w:tr w:rsidR="00E448FD" w:rsidRPr="00E448FD" w:rsidTr="00E448FD">
        <w:trPr>
          <w:trHeight w:val="285"/>
        </w:trPr>
        <w:tc>
          <w:tcPr>
            <w:tcW w:w="4860" w:type="dxa"/>
            <w:tcBorders>
              <w:top w:val="single" w:sz="4" w:space="0" w:color="auto"/>
              <w:left w:val="single" w:sz="4" w:space="0" w:color="auto"/>
              <w:bottom w:val="single" w:sz="4" w:space="0" w:color="auto"/>
              <w:right w:val="single" w:sz="4" w:space="0" w:color="auto"/>
            </w:tcBorders>
            <w:shd w:val="clear" w:color="auto" w:fill="A3A3A3" w:themeFill="background1" w:themeFillShade="D9"/>
            <w:hideMark/>
          </w:tcPr>
          <w:p w:rsidR="00E448FD" w:rsidRPr="00E448FD" w:rsidRDefault="00E448FD" w:rsidP="00E448FD">
            <w:pPr>
              <w:spacing w:line="240" w:lineRule="auto"/>
              <w:rPr>
                <w:rFonts w:ascii="Calibri" w:eastAsia="Times New Roman" w:hAnsi="Calibri" w:cs="Times New Roman"/>
                <w:b/>
                <w:color w:val="000000"/>
                <w:sz w:val="22"/>
                <w:lang w:eastAsia="en-GB"/>
              </w:rPr>
            </w:pPr>
            <w:r w:rsidRPr="00E448FD">
              <w:rPr>
                <w:rFonts w:ascii="Calibri" w:eastAsia="Times New Roman" w:hAnsi="Calibri" w:cs="Times New Roman"/>
                <w:b/>
                <w:color w:val="000000"/>
                <w:sz w:val="22"/>
                <w:lang w:eastAsia="en-GB"/>
              </w:rPr>
              <w:t>Collect from office?</w:t>
            </w:r>
            <w:r w:rsidRPr="00E448FD">
              <w:rPr>
                <w:rFonts w:ascii="Calibri" w:eastAsia="Times New Roman" w:hAnsi="Calibri" w:cs="Times New Roman"/>
                <w:b/>
                <w:color w:val="000000"/>
                <w:sz w:val="22"/>
                <w:lang w:eastAsia="en-GB"/>
              </w:rPr>
              <w:br/>
              <w:t>(Delete as appropriate)</w:t>
            </w:r>
          </w:p>
        </w:tc>
        <w:tc>
          <w:tcPr>
            <w:tcW w:w="5645" w:type="dxa"/>
            <w:tcBorders>
              <w:top w:val="nil"/>
              <w:left w:val="nil"/>
              <w:bottom w:val="single" w:sz="4" w:space="0" w:color="auto"/>
              <w:right w:val="single" w:sz="4" w:space="0" w:color="auto"/>
            </w:tcBorders>
            <w:shd w:val="clear" w:color="auto" w:fill="auto"/>
            <w:noWrap/>
            <w:hideMark/>
          </w:tcPr>
          <w:p w:rsidR="00E448FD" w:rsidRPr="00E448FD" w:rsidRDefault="00E448FD" w:rsidP="00E448FD">
            <w:pPr>
              <w:spacing w:line="240" w:lineRule="auto"/>
              <w:rPr>
                <w:rFonts w:ascii="Calibri" w:eastAsia="Times New Roman" w:hAnsi="Calibri" w:cs="Times New Roman"/>
                <w:color w:val="000000"/>
                <w:sz w:val="22"/>
                <w:lang w:eastAsia="en-GB"/>
              </w:rPr>
            </w:pPr>
            <w:r w:rsidRPr="00E448FD">
              <w:rPr>
                <w:rFonts w:ascii="Calibri" w:eastAsia="Times New Roman" w:hAnsi="Calibri" w:cs="Times New Roman"/>
                <w:color w:val="000000"/>
                <w:sz w:val="22"/>
                <w:lang w:eastAsia="en-GB"/>
              </w:rPr>
              <w:t>Yes / No</w:t>
            </w:r>
          </w:p>
        </w:tc>
      </w:tr>
      <w:tr w:rsidR="00E448FD" w:rsidRPr="00E448FD" w:rsidTr="00324777">
        <w:trPr>
          <w:trHeight w:val="1268"/>
        </w:trPr>
        <w:tc>
          <w:tcPr>
            <w:tcW w:w="4860" w:type="dxa"/>
            <w:tcBorders>
              <w:top w:val="single" w:sz="4" w:space="0" w:color="auto"/>
              <w:left w:val="single" w:sz="4" w:space="0" w:color="auto"/>
              <w:bottom w:val="single" w:sz="4" w:space="0" w:color="auto"/>
              <w:right w:val="single" w:sz="4" w:space="0" w:color="auto"/>
            </w:tcBorders>
            <w:shd w:val="clear" w:color="auto" w:fill="A3A3A3" w:themeFill="background1" w:themeFillShade="D9"/>
            <w:noWrap/>
            <w:hideMark/>
          </w:tcPr>
          <w:p w:rsidR="00E448FD" w:rsidRPr="00E448FD" w:rsidRDefault="00E448FD" w:rsidP="00E448FD">
            <w:pPr>
              <w:spacing w:line="240" w:lineRule="auto"/>
              <w:rPr>
                <w:rFonts w:ascii="Calibri" w:eastAsia="Times New Roman" w:hAnsi="Calibri" w:cs="Times New Roman"/>
                <w:b/>
                <w:color w:val="000000"/>
                <w:sz w:val="22"/>
                <w:lang w:eastAsia="en-GB"/>
              </w:rPr>
            </w:pPr>
            <w:r w:rsidRPr="00E448FD">
              <w:rPr>
                <w:rFonts w:ascii="Calibri" w:eastAsia="Times New Roman" w:hAnsi="Calibri" w:cs="Times New Roman"/>
                <w:b/>
                <w:color w:val="000000"/>
                <w:sz w:val="22"/>
                <w:lang w:eastAsia="en-GB"/>
              </w:rPr>
              <w:t>Address to post document to if not collecting</w:t>
            </w:r>
          </w:p>
        </w:tc>
        <w:tc>
          <w:tcPr>
            <w:tcW w:w="5645" w:type="dxa"/>
            <w:tcBorders>
              <w:top w:val="nil"/>
              <w:left w:val="nil"/>
              <w:bottom w:val="single" w:sz="4" w:space="0" w:color="auto"/>
              <w:right w:val="single" w:sz="4" w:space="0" w:color="auto"/>
            </w:tcBorders>
            <w:shd w:val="clear" w:color="auto" w:fill="auto"/>
            <w:noWrap/>
            <w:hideMark/>
          </w:tcPr>
          <w:p w:rsidR="00E448FD" w:rsidRPr="00E448FD" w:rsidRDefault="00E448FD" w:rsidP="00E448FD">
            <w:pPr>
              <w:spacing w:line="240" w:lineRule="auto"/>
              <w:rPr>
                <w:rFonts w:ascii="Calibri" w:eastAsia="Times New Roman" w:hAnsi="Calibri" w:cs="Times New Roman"/>
                <w:color w:val="000000"/>
                <w:sz w:val="22"/>
                <w:lang w:eastAsia="en-GB"/>
              </w:rPr>
            </w:pPr>
            <w:r w:rsidRPr="00E448FD">
              <w:rPr>
                <w:rFonts w:ascii="Calibri" w:eastAsia="Times New Roman" w:hAnsi="Calibri" w:cs="Times New Roman"/>
                <w:color w:val="000000"/>
                <w:sz w:val="22"/>
                <w:lang w:eastAsia="en-GB"/>
              </w:rPr>
              <w:t> </w:t>
            </w:r>
          </w:p>
        </w:tc>
      </w:tr>
      <w:tr w:rsidR="00E448FD" w:rsidRPr="00E448FD" w:rsidTr="00E448FD">
        <w:trPr>
          <w:trHeight w:val="1890"/>
        </w:trPr>
        <w:tc>
          <w:tcPr>
            <w:tcW w:w="4860" w:type="dxa"/>
            <w:tcBorders>
              <w:top w:val="single" w:sz="4" w:space="0" w:color="auto"/>
              <w:left w:val="single" w:sz="4" w:space="0" w:color="auto"/>
              <w:bottom w:val="single" w:sz="4" w:space="0" w:color="auto"/>
              <w:right w:val="single" w:sz="4" w:space="0" w:color="auto"/>
            </w:tcBorders>
            <w:shd w:val="clear" w:color="auto" w:fill="A3A3A3" w:themeFill="background1" w:themeFillShade="D9"/>
            <w:noWrap/>
            <w:hideMark/>
          </w:tcPr>
          <w:p w:rsidR="00E448FD" w:rsidRPr="00E448FD" w:rsidRDefault="00E448FD" w:rsidP="00E448FD">
            <w:pPr>
              <w:spacing w:line="240" w:lineRule="auto"/>
              <w:rPr>
                <w:rFonts w:ascii="Calibri" w:eastAsia="Times New Roman" w:hAnsi="Calibri" w:cs="Times New Roman"/>
                <w:b/>
                <w:color w:val="000000"/>
                <w:sz w:val="22"/>
                <w:lang w:eastAsia="en-GB"/>
              </w:rPr>
            </w:pPr>
            <w:r w:rsidRPr="00E448FD">
              <w:rPr>
                <w:rFonts w:ascii="Calibri" w:eastAsia="Times New Roman" w:hAnsi="Calibri" w:cs="Times New Roman"/>
                <w:b/>
                <w:color w:val="000000"/>
                <w:sz w:val="22"/>
                <w:lang w:eastAsia="en-GB"/>
              </w:rPr>
              <w:t>Additional information/details relating to request</w:t>
            </w:r>
          </w:p>
        </w:tc>
        <w:tc>
          <w:tcPr>
            <w:tcW w:w="5645" w:type="dxa"/>
            <w:tcBorders>
              <w:top w:val="nil"/>
              <w:left w:val="nil"/>
              <w:bottom w:val="single" w:sz="4" w:space="0" w:color="auto"/>
              <w:right w:val="single" w:sz="4" w:space="0" w:color="auto"/>
            </w:tcBorders>
            <w:shd w:val="clear" w:color="auto" w:fill="auto"/>
            <w:noWrap/>
            <w:hideMark/>
          </w:tcPr>
          <w:p w:rsidR="00E448FD" w:rsidRPr="00E448FD" w:rsidRDefault="00E448FD" w:rsidP="00E448FD">
            <w:pPr>
              <w:spacing w:line="240" w:lineRule="auto"/>
              <w:rPr>
                <w:rFonts w:ascii="Calibri" w:eastAsia="Times New Roman" w:hAnsi="Calibri" w:cs="Times New Roman"/>
                <w:color w:val="000000"/>
                <w:sz w:val="22"/>
                <w:lang w:eastAsia="en-GB"/>
              </w:rPr>
            </w:pPr>
            <w:r w:rsidRPr="00E448FD">
              <w:rPr>
                <w:rFonts w:ascii="Calibri" w:eastAsia="Times New Roman" w:hAnsi="Calibri" w:cs="Times New Roman"/>
                <w:color w:val="000000"/>
                <w:sz w:val="22"/>
                <w:lang w:eastAsia="en-GB"/>
              </w:rPr>
              <w:t> </w:t>
            </w:r>
          </w:p>
        </w:tc>
      </w:tr>
    </w:tbl>
    <w:p w:rsidR="00EB28D8" w:rsidRDefault="00E448FD" w:rsidP="00EB28D8">
      <w:r>
        <w:rPr>
          <w:noProof/>
          <w:lang w:eastAsia="en-GB"/>
        </w:rPr>
        <mc:AlternateContent>
          <mc:Choice Requires="wps">
            <w:drawing>
              <wp:anchor distT="0" distB="0" distL="114300" distR="114300" simplePos="0" relativeHeight="251660288" behindDoc="0" locked="0" layoutInCell="1" allowOverlap="1" wp14:anchorId="7CB69684" wp14:editId="03B94662">
                <wp:simplePos x="0" y="0"/>
                <wp:positionH relativeFrom="column">
                  <wp:posOffset>17780</wp:posOffset>
                </wp:positionH>
                <wp:positionV relativeFrom="paragraph">
                  <wp:posOffset>0</wp:posOffset>
                </wp:positionV>
                <wp:extent cx="6602400" cy="1403985"/>
                <wp:effectExtent l="0" t="0" r="2730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400" cy="1403985"/>
                        </a:xfrm>
                        <a:prstGeom prst="rect">
                          <a:avLst/>
                        </a:prstGeom>
                        <a:solidFill>
                          <a:srgbClr val="FFFFFF"/>
                        </a:solidFill>
                        <a:ln w="9525">
                          <a:solidFill>
                            <a:srgbClr val="000000"/>
                          </a:solidFill>
                          <a:miter lim="800000"/>
                          <a:headEnd/>
                          <a:tailEnd/>
                        </a:ln>
                      </wps:spPr>
                      <wps:txbx>
                        <w:txbxContent>
                          <w:p w:rsidR="00A01B77" w:rsidRDefault="00A01B77" w:rsidP="00E448FD">
                            <w:pPr>
                              <w:jc w:val="center"/>
                              <w:rPr>
                                <w:rFonts w:cs="Arial"/>
                                <w:b/>
                                <w:sz w:val="22"/>
                              </w:rPr>
                            </w:pPr>
                            <w:r w:rsidRPr="00863305">
                              <w:rPr>
                                <w:rFonts w:cs="Arial"/>
                                <w:b/>
                                <w:sz w:val="22"/>
                              </w:rPr>
                              <w:t>Guidance</w:t>
                            </w:r>
                          </w:p>
                          <w:p w:rsidR="00A01B77" w:rsidRPr="0005635C" w:rsidRDefault="00A01B77" w:rsidP="00E448FD">
                            <w:pPr>
                              <w:rPr>
                                <w:rFonts w:cs="Arial"/>
                                <w:szCs w:val="20"/>
                              </w:rPr>
                            </w:pPr>
                            <w:r w:rsidRPr="0005635C">
                              <w:rPr>
                                <w:rFonts w:cs="Arial"/>
                                <w:b/>
                                <w:szCs w:val="20"/>
                              </w:rPr>
                              <w:t xml:space="preserve">Student Status Letters: </w:t>
                            </w:r>
                            <w:r w:rsidRPr="0005635C">
                              <w:rPr>
                                <w:rFonts w:cs="Arial"/>
                                <w:szCs w:val="20"/>
                              </w:rPr>
                              <w:t xml:space="preserve">These can be used for a variety purposes and confirm your name, date of birth and details of your course, including start and end dates and the programme of study. We can often produce these letters whilst you wait if you come into the Science Faculty office. </w:t>
                            </w:r>
                          </w:p>
                          <w:p w:rsidR="00A01B77" w:rsidRPr="0005635C" w:rsidRDefault="00A01B77" w:rsidP="00E448FD">
                            <w:pPr>
                              <w:rPr>
                                <w:rFonts w:cs="Arial"/>
                                <w:szCs w:val="20"/>
                              </w:rPr>
                            </w:pPr>
                          </w:p>
                          <w:p w:rsidR="00A01B77" w:rsidRPr="0005635C" w:rsidRDefault="00A01B77" w:rsidP="00E448FD">
                            <w:pPr>
                              <w:rPr>
                                <w:rFonts w:cs="Arial"/>
                                <w:szCs w:val="20"/>
                              </w:rPr>
                            </w:pPr>
                            <w:r w:rsidRPr="0005635C">
                              <w:rPr>
                                <w:rFonts w:cs="Arial"/>
                                <w:b/>
                                <w:szCs w:val="20"/>
                              </w:rPr>
                              <w:t xml:space="preserve">Bank Letters: </w:t>
                            </w:r>
                            <w:r w:rsidRPr="0005635C">
                              <w:rPr>
                                <w:rFonts w:cs="Arial"/>
                                <w:szCs w:val="20"/>
                              </w:rPr>
                              <w:t xml:space="preserve">These letters are specifically for students who are opening new student bank accounts. They confirm personal details, local and home address and course details. We can address them to bank branches local to the area, please specify which bank you will be opening an account with. </w:t>
                            </w:r>
                          </w:p>
                          <w:p w:rsidR="00A01B77" w:rsidRPr="0005635C" w:rsidRDefault="00A01B77" w:rsidP="00E448FD">
                            <w:pPr>
                              <w:rPr>
                                <w:rFonts w:cs="Arial"/>
                                <w:szCs w:val="20"/>
                              </w:rPr>
                            </w:pPr>
                            <w:r w:rsidRPr="0005635C">
                              <w:rPr>
                                <w:rFonts w:cs="Arial"/>
                                <w:b/>
                                <w:szCs w:val="20"/>
                              </w:rPr>
                              <w:t xml:space="preserve">Important: </w:t>
                            </w:r>
                            <w:r w:rsidRPr="0005635C">
                              <w:rPr>
                                <w:rFonts w:cs="Arial"/>
                                <w:szCs w:val="20"/>
                              </w:rPr>
                              <w:t xml:space="preserve">One of the main requirements for banks is confirmation of your local address. In order for us to provide this confirmation, your local address needs to be up to date on your student info page and </w:t>
                            </w:r>
                            <w:r w:rsidRPr="00673A5B">
                              <w:rPr>
                                <w:rFonts w:cs="Arial"/>
                                <w:b/>
                                <w:szCs w:val="20"/>
                              </w:rPr>
                              <w:t>if you are living in privately rented accommodation, you will need to provide a copy of your current tenancy agreement as proof of address</w:t>
                            </w:r>
                            <w:r w:rsidRPr="0005635C">
                              <w:rPr>
                                <w:rFonts w:cs="Arial"/>
                                <w:szCs w:val="20"/>
                              </w:rPr>
                              <w:t xml:space="preserve">. This does not apply to students living in halls of residence or </w:t>
                            </w:r>
                            <w:r w:rsidR="004C1223">
                              <w:rPr>
                                <w:rFonts w:cs="Arial"/>
                                <w:szCs w:val="20"/>
                              </w:rPr>
                              <w:t xml:space="preserve">other University accommodation. </w:t>
                            </w:r>
                            <w:r w:rsidR="004C1223">
                              <w:rPr>
                                <w:rFonts w:cs="Arial"/>
                                <w:b/>
                                <w:szCs w:val="20"/>
                              </w:rPr>
                              <w:t>These documents will n</w:t>
                            </w:r>
                            <w:r w:rsidR="004C1223" w:rsidRPr="004C1223">
                              <w:rPr>
                                <w:rFonts w:cs="Arial"/>
                                <w:b/>
                                <w:szCs w:val="20"/>
                              </w:rPr>
                              <w:t xml:space="preserve">ormally </w:t>
                            </w:r>
                            <w:r w:rsidR="004C1223">
                              <w:rPr>
                                <w:rFonts w:cs="Arial"/>
                                <w:b/>
                                <w:szCs w:val="20"/>
                              </w:rPr>
                              <w:t xml:space="preserve">be </w:t>
                            </w:r>
                            <w:r w:rsidR="004C1223" w:rsidRPr="004C1223">
                              <w:rPr>
                                <w:rFonts w:cs="Arial"/>
                                <w:b/>
                                <w:szCs w:val="20"/>
                              </w:rPr>
                              <w:t>produced within 5 working days.</w:t>
                            </w:r>
                          </w:p>
                          <w:p w:rsidR="00A01B77" w:rsidRDefault="00A01B77" w:rsidP="00E448FD"/>
                          <w:p w:rsidR="00A01B77" w:rsidRDefault="00A01B77" w:rsidP="00E448FD">
                            <w:r w:rsidRPr="0005635C">
                              <w:rPr>
                                <w:b/>
                              </w:rPr>
                              <w:t>Council Tax Exemption Certificates:</w:t>
                            </w:r>
                            <w:r>
                              <w:rPr>
                                <w:b/>
                              </w:rPr>
                              <w:t xml:space="preserve"> </w:t>
                            </w:r>
                            <w:r>
                              <w:t xml:space="preserve">These are provided for students who need to provide evidence of registration at the University for Bristol City Council. </w:t>
                            </w:r>
                          </w:p>
                          <w:p w:rsidR="00A01B77" w:rsidRDefault="00A01B77" w:rsidP="00E448FD">
                            <w:r w:rsidRPr="00673A5B">
                              <w:rPr>
                                <w:b/>
                              </w:rPr>
                              <w:t>Please note</w:t>
                            </w:r>
                            <w:r>
                              <w:rPr>
                                <w:b/>
                              </w:rPr>
                              <w:t xml:space="preserve">: </w:t>
                            </w:r>
                            <w:r>
                              <w:t>You should first register yourself as a student with Bristol City Council by completing the relevant form located on their website</w:t>
                            </w:r>
                            <w:r w:rsidR="00D270A2">
                              <w:t xml:space="preserve"> </w:t>
                            </w:r>
                            <w:hyperlink r:id="rId8" w:tgtFrame="_blank" w:history="1">
                              <w:r w:rsidR="00D270A2">
                                <w:rPr>
                                  <w:rStyle w:val="Hyperlink"/>
                                  <w:rFonts w:cs="Arial"/>
                                  <w:color w:val="1155CC"/>
                                  <w:szCs w:val="20"/>
                                  <w:shd w:val="clear" w:color="auto" w:fill="FFFFFF"/>
                                </w:rPr>
                                <w:t>http://www.bristol.gov.uk/page/council-tax/council-tax-discount</w:t>
                              </w:r>
                              <w:bookmarkStart w:id="0" w:name="_GoBack"/>
                              <w:bookmarkEnd w:id="0"/>
                              <w:r w:rsidR="00D270A2">
                                <w:rPr>
                                  <w:rStyle w:val="Hyperlink"/>
                                  <w:rFonts w:cs="Arial"/>
                                  <w:color w:val="1155CC"/>
                                  <w:szCs w:val="20"/>
                                  <w:shd w:val="clear" w:color="auto" w:fill="FFFFFF"/>
                                </w:rPr>
                                <w:t>s</w:t>
                              </w:r>
                              <w:r w:rsidR="00D270A2">
                                <w:rPr>
                                  <w:rStyle w:val="Hyperlink"/>
                                  <w:rFonts w:cs="Arial"/>
                                  <w:color w:val="1155CC"/>
                                  <w:szCs w:val="20"/>
                                  <w:shd w:val="clear" w:color="auto" w:fill="FFFFFF"/>
                                </w:rPr>
                                <w:t>-and-exemptions</w:t>
                              </w:r>
                            </w:hyperlink>
                            <w:r>
                              <w:t>. The University provides Bristol City Council with a listing of all students registered for each academic year. If you have submitted the exemption form and your address details on student info are correct, it is likely you will be granted exemption. In some circumstances, Bristol City Council request further proof from the University that you are a student; this is when we may produce a certificate for you.</w:t>
                            </w:r>
                            <w:r w:rsidR="004C1223">
                              <w:t xml:space="preserve"> </w:t>
                            </w:r>
                            <w:r w:rsidR="004C1223">
                              <w:rPr>
                                <w:b/>
                              </w:rPr>
                              <w:t>These documents will n</w:t>
                            </w:r>
                            <w:r w:rsidR="004C1223" w:rsidRPr="004C1223">
                              <w:rPr>
                                <w:b/>
                              </w:rPr>
                              <w:t>ormally</w:t>
                            </w:r>
                            <w:r w:rsidR="004C1223">
                              <w:rPr>
                                <w:b/>
                              </w:rPr>
                              <w:t xml:space="preserve"> be</w:t>
                            </w:r>
                            <w:r w:rsidR="004C1223" w:rsidRPr="004C1223">
                              <w:rPr>
                                <w:b/>
                              </w:rPr>
                              <w:t xml:space="preserve"> produced within 10 working days.</w:t>
                            </w:r>
                          </w:p>
                          <w:p w:rsidR="00A01B77" w:rsidRDefault="00A01B77" w:rsidP="00E448FD"/>
                          <w:p w:rsidR="00A01B77" w:rsidRDefault="00A01B77" w:rsidP="00E448FD">
                            <w:r w:rsidRPr="00A01B77">
                              <w:rPr>
                                <w:b/>
                              </w:rPr>
                              <w:t>Transcripts:</w:t>
                            </w:r>
                            <w:r>
                              <w:t xml:space="preserve"> </w:t>
                            </w:r>
                            <w:r w:rsidR="00006D65">
                              <w:t xml:space="preserve">To order official academic transcripts please go to </w:t>
                            </w:r>
                            <w:hyperlink r:id="rId9" w:history="1">
                              <w:r w:rsidR="00006D65" w:rsidRPr="00DC2CFC">
                                <w:rPr>
                                  <w:rStyle w:val="Hyperlink"/>
                                </w:rPr>
                                <w:t>http://shop.bris.ac.uk/browse/category.asp?compid=1&amp;modid=1&amp;catid=598</w:t>
                              </w:r>
                            </w:hyperlink>
                            <w:r w:rsidR="00006D65">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4pt;margin-top:0;width:519.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CXJwIAAE4EAAAOAAAAZHJzL2Uyb0RvYy54bWysVNtu2zAMfR+wfxD0vthxkzQx4hRdugwD&#10;ugvQ7gNoWY6F6TZJid19/Sg5zbLbyzA/CKJIHZHnkF7fDEqSI3deGF3R6SSnhGtmGqH3Ff38uHu1&#10;pMQH0A1Io3lFn7inN5uXL9a9LXlhOiMb7giCaF/2tqJdCLbMMs86rsBPjOUana1xCgKabp81DnpE&#10;VzIr8nyR9cY11hnGvcfTu9FJNwm/bTkLH9vW80BkRTG3kFaX1jqu2WYN5d6B7QQ7pQH/kIUCofHR&#10;M9QdBCAHJ36DUoI5400bJsyozLStYDzVgNVM81+qeejA8lQLkuPtmSb//2DZh+MnR0RT0av8mhIN&#10;CkV65EMgr81AishPb32JYQ8WA8OAx6hzqtXbe8O+eKLNtgO957fOmb7j0GB+03gzu7g64vgIUvfv&#10;TYPPwCGYBDS0TkXykA6C6KjT01mbmArDw8UiL2Y5uhj6prP8arWcpzegfL5unQ9vuVEkbirqUPwE&#10;D8d7H2I6UD6HxNe8kaLZCSmT4fb1VjpyBGyUXfpO6D+FSU36iq7mxXxk4K8Qefr+BKFEwI6XQlV0&#10;eQ6CMvL2RjepHwMIOe4xZalPREbuRhbDUA9Js7M+tWmekFlnxgbHgcRNZ9w3Snps7or6rwdwnBL5&#10;TqM6q+lsFqchGbP5dYGGu/TUlx7QDKEqGigZt9uQJijxZm9RxZ1I/Ea5x0xOKWPTJtpPAxan4tJO&#10;UT9+A5vvAAAA//8DAFBLAwQUAAYACAAAACEAVEZuB9sAAAAHAQAADwAAAGRycy9kb3ducmV2Lnht&#10;bEyPwW7CMBBE75X4B2uRekHFSdqgKo2DWiROPZHSu4m3SUS8DraB8PddTu1xZ0Yzb8v1ZAdxQR96&#10;RwrSZQICqXGmp1bB/mv79AoiRE1GD45QwQ0DrKvZQ6kL4660w0sdW8ElFAqtoItxLKQMTYdWh6Ub&#10;kdj7cd7qyKdvpfH6yuV2kFmSrKTVPfFCp0fcdNgc67NVsDrVz4vPb7Og3W374Rubm80+V+pxPr2/&#10;gYg4xb8w3PEZHSpmOrgzmSAGBRmDRwX8z91MXrIcxIHlLE1BVqX8z1/9AgAA//8DAFBLAQItABQA&#10;BgAIAAAAIQC2gziS/gAAAOEBAAATAAAAAAAAAAAAAAAAAAAAAABbQ29udGVudF9UeXBlc10ueG1s&#10;UEsBAi0AFAAGAAgAAAAhADj9If/WAAAAlAEAAAsAAAAAAAAAAAAAAAAALwEAAF9yZWxzLy5yZWxz&#10;UEsBAi0AFAAGAAgAAAAhAJgfYJcnAgAATgQAAA4AAAAAAAAAAAAAAAAALgIAAGRycy9lMm9Eb2Mu&#10;eG1sUEsBAi0AFAAGAAgAAAAhAFRGbgfbAAAABwEAAA8AAAAAAAAAAAAAAAAAgQQAAGRycy9kb3du&#10;cmV2LnhtbFBLBQYAAAAABAAEAPMAAACJBQAAAAA=&#10;">
                <v:textbox style="mso-fit-shape-to-text:t">
                  <w:txbxContent>
                    <w:p w:rsidR="00A01B77" w:rsidRDefault="00A01B77" w:rsidP="00E448FD">
                      <w:pPr>
                        <w:jc w:val="center"/>
                        <w:rPr>
                          <w:rFonts w:cs="Arial"/>
                          <w:b/>
                          <w:sz w:val="22"/>
                        </w:rPr>
                      </w:pPr>
                      <w:r w:rsidRPr="00863305">
                        <w:rPr>
                          <w:rFonts w:cs="Arial"/>
                          <w:b/>
                          <w:sz w:val="22"/>
                        </w:rPr>
                        <w:t>Guidance</w:t>
                      </w:r>
                    </w:p>
                    <w:p w:rsidR="00A01B77" w:rsidRPr="0005635C" w:rsidRDefault="00A01B77" w:rsidP="00E448FD">
                      <w:pPr>
                        <w:rPr>
                          <w:rFonts w:cs="Arial"/>
                          <w:szCs w:val="20"/>
                        </w:rPr>
                      </w:pPr>
                      <w:r w:rsidRPr="0005635C">
                        <w:rPr>
                          <w:rFonts w:cs="Arial"/>
                          <w:b/>
                          <w:szCs w:val="20"/>
                        </w:rPr>
                        <w:t xml:space="preserve">Student Status Letters: </w:t>
                      </w:r>
                      <w:r w:rsidRPr="0005635C">
                        <w:rPr>
                          <w:rFonts w:cs="Arial"/>
                          <w:szCs w:val="20"/>
                        </w:rPr>
                        <w:t xml:space="preserve">These can be used for a variety purposes and confirm your name, date of birth and details of your course, including start and end dates and the programme of study. We can often produce these letters whilst you wait if you come into the Science Faculty office. </w:t>
                      </w:r>
                    </w:p>
                    <w:p w:rsidR="00A01B77" w:rsidRPr="0005635C" w:rsidRDefault="00A01B77" w:rsidP="00E448FD">
                      <w:pPr>
                        <w:rPr>
                          <w:rFonts w:cs="Arial"/>
                          <w:szCs w:val="20"/>
                        </w:rPr>
                      </w:pPr>
                    </w:p>
                    <w:p w:rsidR="00A01B77" w:rsidRPr="0005635C" w:rsidRDefault="00A01B77" w:rsidP="00E448FD">
                      <w:pPr>
                        <w:rPr>
                          <w:rFonts w:cs="Arial"/>
                          <w:szCs w:val="20"/>
                        </w:rPr>
                      </w:pPr>
                      <w:r w:rsidRPr="0005635C">
                        <w:rPr>
                          <w:rFonts w:cs="Arial"/>
                          <w:b/>
                          <w:szCs w:val="20"/>
                        </w:rPr>
                        <w:t xml:space="preserve">Bank Letters: </w:t>
                      </w:r>
                      <w:r w:rsidRPr="0005635C">
                        <w:rPr>
                          <w:rFonts w:cs="Arial"/>
                          <w:szCs w:val="20"/>
                        </w:rPr>
                        <w:t xml:space="preserve">These letters are specifically for students who are opening new student bank accounts. They confirm personal details, local and home address and course details. We can address them to bank branches local to the area, please specify which bank you will be opening an account with. </w:t>
                      </w:r>
                    </w:p>
                    <w:p w:rsidR="00A01B77" w:rsidRPr="0005635C" w:rsidRDefault="00A01B77" w:rsidP="00E448FD">
                      <w:pPr>
                        <w:rPr>
                          <w:rFonts w:cs="Arial"/>
                          <w:szCs w:val="20"/>
                        </w:rPr>
                      </w:pPr>
                      <w:r w:rsidRPr="0005635C">
                        <w:rPr>
                          <w:rFonts w:cs="Arial"/>
                          <w:b/>
                          <w:szCs w:val="20"/>
                        </w:rPr>
                        <w:t xml:space="preserve">Important: </w:t>
                      </w:r>
                      <w:r w:rsidRPr="0005635C">
                        <w:rPr>
                          <w:rFonts w:cs="Arial"/>
                          <w:szCs w:val="20"/>
                        </w:rPr>
                        <w:t xml:space="preserve">One of the main requirements for banks is confirmation of your local address. In order for us to provide this confirmation, your local address needs to be up to date on your student info page and </w:t>
                      </w:r>
                      <w:r w:rsidRPr="00673A5B">
                        <w:rPr>
                          <w:rFonts w:cs="Arial"/>
                          <w:b/>
                          <w:szCs w:val="20"/>
                        </w:rPr>
                        <w:t>if you are living in privately rented accommodation, you will need to provide a copy of your current tenancy agreement as proof of address</w:t>
                      </w:r>
                      <w:r w:rsidRPr="0005635C">
                        <w:rPr>
                          <w:rFonts w:cs="Arial"/>
                          <w:szCs w:val="20"/>
                        </w:rPr>
                        <w:t xml:space="preserve">. This does not apply to students living in halls of residence or </w:t>
                      </w:r>
                      <w:r w:rsidR="004C1223">
                        <w:rPr>
                          <w:rFonts w:cs="Arial"/>
                          <w:szCs w:val="20"/>
                        </w:rPr>
                        <w:t xml:space="preserve">other University accommodation. </w:t>
                      </w:r>
                      <w:r w:rsidR="004C1223">
                        <w:rPr>
                          <w:rFonts w:cs="Arial"/>
                          <w:b/>
                          <w:szCs w:val="20"/>
                        </w:rPr>
                        <w:t>These documents will n</w:t>
                      </w:r>
                      <w:r w:rsidR="004C1223" w:rsidRPr="004C1223">
                        <w:rPr>
                          <w:rFonts w:cs="Arial"/>
                          <w:b/>
                          <w:szCs w:val="20"/>
                        </w:rPr>
                        <w:t xml:space="preserve">ormally </w:t>
                      </w:r>
                      <w:r w:rsidR="004C1223">
                        <w:rPr>
                          <w:rFonts w:cs="Arial"/>
                          <w:b/>
                          <w:szCs w:val="20"/>
                        </w:rPr>
                        <w:t xml:space="preserve">be </w:t>
                      </w:r>
                      <w:r w:rsidR="004C1223" w:rsidRPr="004C1223">
                        <w:rPr>
                          <w:rFonts w:cs="Arial"/>
                          <w:b/>
                          <w:szCs w:val="20"/>
                        </w:rPr>
                        <w:t>produced within 5 working days.</w:t>
                      </w:r>
                    </w:p>
                    <w:p w:rsidR="00A01B77" w:rsidRDefault="00A01B77" w:rsidP="00E448FD"/>
                    <w:p w:rsidR="00A01B77" w:rsidRDefault="00A01B77" w:rsidP="00E448FD">
                      <w:r w:rsidRPr="0005635C">
                        <w:rPr>
                          <w:b/>
                        </w:rPr>
                        <w:t>Council Tax Exemption Certificates:</w:t>
                      </w:r>
                      <w:r>
                        <w:rPr>
                          <w:b/>
                        </w:rPr>
                        <w:t xml:space="preserve"> </w:t>
                      </w:r>
                      <w:r>
                        <w:t xml:space="preserve">These are provided for students who need to provide evidence of registration at the University for Bristol City Council. </w:t>
                      </w:r>
                    </w:p>
                    <w:p w:rsidR="00A01B77" w:rsidRDefault="00A01B77" w:rsidP="00E448FD">
                      <w:r w:rsidRPr="00673A5B">
                        <w:rPr>
                          <w:b/>
                        </w:rPr>
                        <w:t>Please note</w:t>
                      </w:r>
                      <w:r>
                        <w:rPr>
                          <w:b/>
                        </w:rPr>
                        <w:t xml:space="preserve">: </w:t>
                      </w:r>
                      <w:r>
                        <w:t>You should first register yourself as a student with Bristol City Council by completing the relevant form located on their website</w:t>
                      </w:r>
                      <w:r w:rsidR="00D270A2">
                        <w:t xml:space="preserve"> </w:t>
                      </w:r>
                      <w:hyperlink r:id="rId10" w:tgtFrame="_blank" w:history="1">
                        <w:r w:rsidR="00D270A2">
                          <w:rPr>
                            <w:rStyle w:val="Hyperlink"/>
                            <w:rFonts w:cs="Arial"/>
                            <w:color w:val="1155CC"/>
                            <w:szCs w:val="20"/>
                            <w:shd w:val="clear" w:color="auto" w:fill="FFFFFF"/>
                          </w:rPr>
                          <w:t>http://www.bristol.gov.uk/page/council-tax/council-tax-discount</w:t>
                        </w:r>
                        <w:bookmarkStart w:id="1" w:name="_GoBack"/>
                        <w:bookmarkEnd w:id="1"/>
                        <w:r w:rsidR="00D270A2">
                          <w:rPr>
                            <w:rStyle w:val="Hyperlink"/>
                            <w:rFonts w:cs="Arial"/>
                            <w:color w:val="1155CC"/>
                            <w:szCs w:val="20"/>
                            <w:shd w:val="clear" w:color="auto" w:fill="FFFFFF"/>
                          </w:rPr>
                          <w:t>s</w:t>
                        </w:r>
                        <w:r w:rsidR="00D270A2">
                          <w:rPr>
                            <w:rStyle w:val="Hyperlink"/>
                            <w:rFonts w:cs="Arial"/>
                            <w:color w:val="1155CC"/>
                            <w:szCs w:val="20"/>
                            <w:shd w:val="clear" w:color="auto" w:fill="FFFFFF"/>
                          </w:rPr>
                          <w:t>-and-exemptions</w:t>
                        </w:r>
                      </w:hyperlink>
                      <w:r>
                        <w:t>. The University provides Bristol City Council with a listing of all students registered for each academic year. If you have submitted the exemption form and your address details on student info are correct, it is likely you will be granted exemption. In some circumstances, Bristol City Council request further proof from the University that you are a student; this is when we may produce a certificate for you.</w:t>
                      </w:r>
                      <w:r w:rsidR="004C1223">
                        <w:t xml:space="preserve"> </w:t>
                      </w:r>
                      <w:r w:rsidR="004C1223">
                        <w:rPr>
                          <w:b/>
                        </w:rPr>
                        <w:t>These documents will n</w:t>
                      </w:r>
                      <w:r w:rsidR="004C1223" w:rsidRPr="004C1223">
                        <w:rPr>
                          <w:b/>
                        </w:rPr>
                        <w:t>ormally</w:t>
                      </w:r>
                      <w:r w:rsidR="004C1223">
                        <w:rPr>
                          <w:b/>
                        </w:rPr>
                        <w:t xml:space="preserve"> be</w:t>
                      </w:r>
                      <w:r w:rsidR="004C1223" w:rsidRPr="004C1223">
                        <w:rPr>
                          <w:b/>
                        </w:rPr>
                        <w:t xml:space="preserve"> produced within 10 working days.</w:t>
                      </w:r>
                    </w:p>
                    <w:p w:rsidR="00A01B77" w:rsidRDefault="00A01B77" w:rsidP="00E448FD"/>
                    <w:p w:rsidR="00A01B77" w:rsidRDefault="00A01B77" w:rsidP="00E448FD">
                      <w:r w:rsidRPr="00A01B77">
                        <w:rPr>
                          <w:b/>
                        </w:rPr>
                        <w:t>Transcripts:</w:t>
                      </w:r>
                      <w:r>
                        <w:t xml:space="preserve"> </w:t>
                      </w:r>
                      <w:r w:rsidR="00006D65">
                        <w:t xml:space="preserve">To order official academic transcripts please go to </w:t>
                      </w:r>
                      <w:hyperlink r:id="rId11" w:history="1">
                        <w:r w:rsidR="00006D65" w:rsidRPr="00DC2CFC">
                          <w:rPr>
                            <w:rStyle w:val="Hyperlink"/>
                          </w:rPr>
                          <w:t>http://shop.bris.ac.uk/browse/category.asp?compid=1&amp;modid=1&amp;catid=598</w:t>
                        </w:r>
                      </w:hyperlink>
                      <w:r w:rsidR="00006D65">
                        <w:t xml:space="preserve"> </w:t>
                      </w:r>
                    </w:p>
                  </w:txbxContent>
                </v:textbox>
              </v:shape>
            </w:pict>
          </mc:Fallback>
        </mc:AlternateContent>
      </w:r>
    </w:p>
    <w:p w:rsidR="00EB28D8" w:rsidRDefault="00EB28D8" w:rsidP="00EB28D8"/>
    <w:p w:rsidR="00EB28D8" w:rsidRPr="00EB28D8" w:rsidRDefault="00EB28D8" w:rsidP="00EB28D8"/>
    <w:sectPr w:rsidR="00EB28D8" w:rsidRPr="00EB28D8" w:rsidSect="00E448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D8"/>
    <w:rsid w:val="00006D65"/>
    <w:rsid w:val="00132BE0"/>
    <w:rsid w:val="00324777"/>
    <w:rsid w:val="004C1223"/>
    <w:rsid w:val="005B488D"/>
    <w:rsid w:val="00753A29"/>
    <w:rsid w:val="007946F2"/>
    <w:rsid w:val="00A01B77"/>
    <w:rsid w:val="00D270A2"/>
    <w:rsid w:val="00D56782"/>
    <w:rsid w:val="00E448FD"/>
    <w:rsid w:val="00EB28D8"/>
    <w:rsid w:val="00ED6692"/>
    <w:rsid w:val="00ED6D8D"/>
    <w:rsid w:val="00F73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8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8D8"/>
    <w:rPr>
      <w:rFonts w:ascii="Tahoma" w:hAnsi="Tahoma" w:cs="Tahoma"/>
      <w:sz w:val="16"/>
      <w:szCs w:val="16"/>
    </w:rPr>
  </w:style>
  <w:style w:type="character" w:styleId="Hyperlink">
    <w:name w:val="Hyperlink"/>
    <w:basedOn w:val="DefaultParagraphFont"/>
    <w:uiPriority w:val="99"/>
    <w:unhideWhenUsed/>
    <w:rsid w:val="00EB28D8"/>
    <w:rPr>
      <w:color w:val="0000FF" w:themeColor="hyperlink"/>
      <w:u w:val="single"/>
    </w:rPr>
  </w:style>
  <w:style w:type="character" w:styleId="FollowedHyperlink">
    <w:name w:val="FollowedHyperlink"/>
    <w:basedOn w:val="DefaultParagraphFont"/>
    <w:uiPriority w:val="99"/>
    <w:semiHidden/>
    <w:unhideWhenUsed/>
    <w:rsid w:val="00006D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8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8D8"/>
    <w:rPr>
      <w:rFonts w:ascii="Tahoma" w:hAnsi="Tahoma" w:cs="Tahoma"/>
      <w:sz w:val="16"/>
      <w:szCs w:val="16"/>
    </w:rPr>
  </w:style>
  <w:style w:type="character" w:styleId="Hyperlink">
    <w:name w:val="Hyperlink"/>
    <w:basedOn w:val="DefaultParagraphFont"/>
    <w:uiPriority w:val="99"/>
    <w:unhideWhenUsed/>
    <w:rsid w:val="00EB28D8"/>
    <w:rPr>
      <w:color w:val="0000FF" w:themeColor="hyperlink"/>
      <w:u w:val="single"/>
    </w:rPr>
  </w:style>
  <w:style w:type="character" w:styleId="FollowedHyperlink">
    <w:name w:val="FollowedHyperlink"/>
    <w:basedOn w:val="DefaultParagraphFont"/>
    <w:uiPriority w:val="99"/>
    <w:semiHidden/>
    <w:unhideWhenUsed/>
    <w:rsid w:val="00006D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71016">
      <w:bodyDiv w:val="1"/>
      <w:marLeft w:val="0"/>
      <w:marRight w:val="0"/>
      <w:marTop w:val="0"/>
      <w:marBottom w:val="0"/>
      <w:divBdr>
        <w:top w:val="none" w:sz="0" w:space="0" w:color="auto"/>
        <w:left w:val="none" w:sz="0" w:space="0" w:color="auto"/>
        <w:bottom w:val="none" w:sz="0" w:space="0" w:color="auto"/>
        <w:right w:val="none" w:sz="0" w:space="0" w:color="auto"/>
      </w:divBdr>
    </w:div>
    <w:div w:id="17019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stol.gov.uk/page/council-tax/council-tax-discounts-and-exemption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cience-transcript-requests@bristol.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hop.bris.ac.uk/browse/category.asp?compid=1&amp;modid=1&amp;catid=598" TargetMode="External"/><Relationship Id="rId5" Type="http://schemas.openxmlformats.org/officeDocument/2006/relationships/webSettings" Target="webSettings.xml"/><Relationship Id="rId10" Type="http://schemas.openxmlformats.org/officeDocument/2006/relationships/hyperlink" Target="http://www.bristol.gov.uk/page/council-tax/council-tax-discounts-and-exemptions" TargetMode="External"/><Relationship Id="rId4" Type="http://schemas.openxmlformats.org/officeDocument/2006/relationships/settings" Target="settings.xml"/><Relationship Id="rId9" Type="http://schemas.openxmlformats.org/officeDocument/2006/relationships/hyperlink" Target="http://shop.bris.ac.uk/browse/category.asp?compid=1&amp;modid=1&amp;catid=5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815CE-C06B-463C-A664-6E3E1E9B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1040EE52.dotm</Template>
  <TotalTime>139</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 Troughton</dc:creator>
  <cp:lastModifiedBy>EF Wainwright</cp:lastModifiedBy>
  <cp:revision>5</cp:revision>
  <cp:lastPrinted>2013-04-30T14:35:00Z</cp:lastPrinted>
  <dcterms:created xsi:type="dcterms:W3CDTF">2013-04-19T13:49:00Z</dcterms:created>
  <dcterms:modified xsi:type="dcterms:W3CDTF">2014-01-30T09:41:00Z</dcterms:modified>
</cp:coreProperties>
</file>