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B7475" w14:textId="77777777" w:rsidR="007E5D26" w:rsidRPr="00B43D09" w:rsidRDefault="00E60A45" w:rsidP="007B35C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3D09">
        <w:rPr>
          <w:rStyle w:val="Heading1Char"/>
          <w:rFonts w:ascii="Arial" w:hAnsi="Arial" w:cs="Arial"/>
          <w:sz w:val="22"/>
          <w:szCs w:val="22"/>
        </w:rPr>
        <w:pict w14:anchorId="5448BD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in;margin-top:-7.15pt;width:108pt;height:31.5pt;z-index:-1" wrapcoords="-96 0 -96 21268 21600 21268 21600 0 -96 0">
            <v:imagedata r:id="rId8" o:title=""/>
            <w10:wrap type="square"/>
          </v:shape>
        </w:pict>
      </w:r>
      <w:r w:rsidR="00BB1EA4" w:rsidRPr="00B43D09">
        <w:rPr>
          <w:rStyle w:val="Heading1Char"/>
          <w:rFonts w:ascii="Arial" w:hAnsi="Arial" w:cs="Arial"/>
          <w:sz w:val="22"/>
          <w:szCs w:val="22"/>
        </w:rPr>
        <w:t>P</w:t>
      </w:r>
      <w:r w:rsidR="007E5D26" w:rsidRPr="00B43D09">
        <w:rPr>
          <w:rStyle w:val="Heading1Char"/>
          <w:rFonts w:ascii="Arial" w:hAnsi="Arial" w:cs="Arial"/>
          <w:sz w:val="22"/>
          <w:szCs w:val="22"/>
        </w:rPr>
        <w:t>ermit to work (PTW)</w:t>
      </w:r>
      <w:r w:rsidR="007B35C1" w:rsidRPr="00B43D09">
        <w:rPr>
          <w:rFonts w:ascii="Arial" w:hAnsi="Arial" w:cs="Arial"/>
          <w:b/>
          <w:bCs/>
          <w:sz w:val="22"/>
          <w:szCs w:val="22"/>
        </w:rPr>
        <w:t xml:space="preserve"> </w:t>
      </w:r>
      <w:r w:rsidR="007E5D26" w:rsidRPr="00B43D09">
        <w:rPr>
          <w:rFonts w:ascii="Arial" w:hAnsi="Arial" w:cs="Arial"/>
          <w:b/>
          <w:bCs/>
          <w:sz w:val="22"/>
          <w:szCs w:val="22"/>
        </w:rPr>
        <w:t>system for laboratory areas.</w:t>
      </w:r>
    </w:p>
    <w:p w14:paraId="387F7410" w14:textId="77777777" w:rsidR="007B35C1" w:rsidRPr="00B43D09" w:rsidRDefault="007E5D26" w:rsidP="007B35C1">
      <w:pPr>
        <w:jc w:val="center"/>
        <w:rPr>
          <w:rFonts w:ascii="Arial" w:hAnsi="Arial" w:cs="Arial"/>
          <w:b/>
          <w:bCs/>
          <w:sz w:val="22"/>
          <w:szCs w:val="22"/>
          <w:vertAlign w:val="superscript"/>
        </w:rPr>
      </w:pPr>
      <w:r w:rsidRPr="00B43D09">
        <w:rPr>
          <w:rFonts w:ascii="Arial" w:hAnsi="Arial" w:cs="Arial"/>
          <w:b/>
          <w:bCs/>
          <w:sz w:val="22"/>
          <w:szCs w:val="22"/>
        </w:rPr>
        <w:t>Access for maintenance staff and other contractors.</w:t>
      </w:r>
    </w:p>
    <w:p w14:paraId="0C944F33" w14:textId="77777777" w:rsidR="00D97367" w:rsidRPr="00B43D09" w:rsidRDefault="00D97367" w:rsidP="002B55A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0AF12A6" w14:textId="0567606B" w:rsidR="00176A2F" w:rsidRPr="00B43D09" w:rsidRDefault="00DE38E1" w:rsidP="002B55A5">
      <w:pPr>
        <w:jc w:val="both"/>
        <w:rPr>
          <w:rFonts w:ascii="Arial" w:hAnsi="Arial" w:cs="Arial"/>
          <w:sz w:val="22"/>
          <w:szCs w:val="22"/>
        </w:rPr>
      </w:pPr>
      <w:r w:rsidRPr="00B43D09">
        <w:rPr>
          <w:rFonts w:ascii="Arial" w:hAnsi="Arial" w:cs="Arial"/>
          <w:sz w:val="22"/>
          <w:szCs w:val="22"/>
        </w:rPr>
        <w:t>A</w:t>
      </w:r>
      <w:r w:rsidR="007E5D26" w:rsidRPr="00B43D09">
        <w:rPr>
          <w:rFonts w:ascii="Arial" w:hAnsi="Arial" w:cs="Arial"/>
          <w:sz w:val="22"/>
          <w:szCs w:val="22"/>
        </w:rPr>
        <w:t xml:space="preserve"> Permit </w:t>
      </w:r>
      <w:r w:rsidR="0045517A" w:rsidRPr="00B43D09">
        <w:rPr>
          <w:rFonts w:ascii="Arial" w:hAnsi="Arial" w:cs="Arial"/>
          <w:sz w:val="22"/>
          <w:szCs w:val="22"/>
        </w:rPr>
        <w:t>t</w:t>
      </w:r>
      <w:r w:rsidR="007E5D26" w:rsidRPr="00B43D09">
        <w:rPr>
          <w:rFonts w:ascii="Arial" w:hAnsi="Arial" w:cs="Arial"/>
          <w:sz w:val="22"/>
          <w:szCs w:val="22"/>
        </w:rPr>
        <w:t xml:space="preserve">o </w:t>
      </w:r>
      <w:r w:rsidR="00D97367" w:rsidRPr="00B43D09">
        <w:rPr>
          <w:rFonts w:ascii="Arial" w:hAnsi="Arial" w:cs="Arial"/>
          <w:sz w:val="22"/>
          <w:szCs w:val="22"/>
        </w:rPr>
        <w:t xml:space="preserve">Work must be </w:t>
      </w:r>
      <w:r w:rsidR="00C90692" w:rsidRPr="00B43D09">
        <w:rPr>
          <w:rFonts w:ascii="Arial" w:hAnsi="Arial" w:cs="Arial"/>
          <w:sz w:val="22"/>
          <w:szCs w:val="22"/>
        </w:rPr>
        <w:t xml:space="preserve">completed and </w:t>
      </w:r>
      <w:r w:rsidR="00D97367" w:rsidRPr="00B43D09">
        <w:rPr>
          <w:rFonts w:ascii="Arial" w:hAnsi="Arial" w:cs="Arial"/>
          <w:sz w:val="22"/>
          <w:szCs w:val="22"/>
        </w:rPr>
        <w:t xml:space="preserve">issued </w:t>
      </w:r>
      <w:r w:rsidR="00C90692" w:rsidRPr="00B43D09">
        <w:rPr>
          <w:rFonts w:ascii="Arial" w:hAnsi="Arial" w:cs="Arial"/>
          <w:sz w:val="22"/>
          <w:szCs w:val="22"/>
        </w:rPr>
        <w:t xml:space="preserve">by the </w:t>
      </w:r>
      <w:r w:rsidR="001E3DB8" w:rsidRPr="00B43D09">
        <w:rPr>
          <w:rFonts w:ascii="Arial" w:hAnsi="Arial" w:cs="Arial"/>
          <w:sz w:val="22"/>
          <w:szCs w:val="22"/>
        </w:rPr>
        <w:t xml:space="preserve">host </w:t>
      </w:r>
      <w:r w:rsidR="00BB1EA4" w:rsidRPr="00B43D09">
        <w:rPr>
          <w:rFonts w:ascii="Arial" w:hAnsi="Arial" w:cs="Arial"/>
          <w:sz w:val="22"/>
          <w:szCs w:val="22"/>
        </w:rPr>
        <w:t>school</w:t>
      </w:r>
      <w:r w:rsidR="00C90692" w:rsidRPr="00B43D09">
        <w:rPr>
          <w:rFonts w:ascii="Arial" w:hAnsi="Arial" w:cs="Arial"/>
          <w:sz w:val="22"/>
          <w:szCs w:val="22"/>
        </w:rPr>
        <w:t xml:space="preserve"> </w:t>
      </w:r>
      <w:r w:rsidR="00D97367" w:rsidRPr="00B43D09">
        <w:rPr>
          <w:rFonts w:ascii="Arial" w:hAnsi="Arial" w:cs="Arial"/>
          <w:sz w:val="22"/>
          <w:szCs w:val="22"/>
        </w:rPr>
        <w:t>before maintenance staff or co</w:t>
      </w:r>
      <w:r w:rsidRPr="00B43D09">
        <w:rPr>
          <w:rFonts w:ascii="Arial" w:hAnsi="Arial" w:cs="Arial"/>
          <w:sz w:val="22"/>
          <w:szCs w:val="22"/>
        </w:rPr>
        <w:t xml:space="preserve">ntractors are allowed access to </w:t>
      </w:r>
      <w:r w:rsidR="00127D0C" w:rsidRPr="00B43D09">
        <w:rPr>
          <w:rFonts w:ascii="Arial" w:hAnsi="Arial" w:cs="Arial"/>
          <w:sz w:val="22"/>
          <w:szCs w:val="22"/>
        </w:rPr>
        <w:t>a</w:t>
      </w:r>
      <w:r w:rsidR="002B55A5" w:rsidRPr="00B43D09">
        <w:rPr>
          <w:rFonts w:ascii="Arial" w:hAnsi="Arial" w:cs="Arial"/>
          <w:sz w:val="22"/>
          <w:szCs w:val="22"/>
        </w:rPr>
        <w:t>ny</w:t>
      </w:r>
      <w:r w:rsidR="00127D0C" w:rsidRPr="00B43D09">
        <w:rPr>
          <w:rFonts w:ascii="Arial" w:hAnsi="Arial" w:cs="Arial"/>
          <w:sz w:val="22"/>
          <w:szCs w:val="22"/>
        </w:rPr>
        <w:t xml:space="preserve"> </w:t>
      </w:r>
      <w:r w:rsidR="00D97367" w:rsidRPr="00B43D09">
        <w:rPr>
          <w:rFonts w:ascii="Arial" w:hAnsi="Arial" w:cs="Arial"/>
          <w:sz w:val="22"/>
          <w:szCs w:val="22"/>
        </w:rPr>
        <w:t xml:space="preserve">laboratory </w:t>
      </w:r>
      <w:r w:rsidR="00F9007C" w:rsidRPr="00B43D09">
        <w:rPr>
          <w:rFonts w:ascii="Arial" w:hAnsi="Arial" w:cs="Arial"/>
          <w:sz w:val="22"/>
          <w:szCs w:val="22"/>
        </w:rPr>
        <w:t>areas</w:t>
      </w:r>
      <w:r w:rsidR="00BB1EA4" w:rsidRPr="00B43D09">
        <w:rPr>
          <w:rFonts w:ascii="Arial" w:hAnsi="Arial" w:cs="Arial"/>
          <w:sz w:val="22"/>
          <w:szCs w:val="22"/>
        </w:rPr>
        <w:t xml:space="preserve"> to undertake work</w:t>
      </w:r>
      <w:r w:rsidRPr="00B43D09">
        <w:rPr>
          <w:rFonts w:ascii="Arial" w:hAnsi="Arial" w:cs="Arial"/>
          <w:sz w:val="22"/>
          <w:szCs w:val="22"/>
        </w:rPr>
        <w:t>.</w:t>
      </w:r>
      <w:r w:rsidR="00C90692" w:rsidRPr="00B43D09">
        <w:rPr>
          <w:rFonts w:ascii="Arial" w:hAnsi="Arial" w:cs="Arial"/>
          <w:sz w:val="22"/>
          <w:szCs w:val="22"/>
        </w:rPr>
        <w:t xml:space="preserve"> The information provided should </w:t>
      </w:r>
      <w:r w:rsidR="00127D0C" w:rsidRPr="00B43D09">
        <w:rPr>
          <w:rFonts w:ascii="Arial" w:hAnsi="Arial" w:cs="Arial"/>
          <w:sz w:val="22"/>
          <w:szCs w:val="22"/>
        </w:rPr>
        <w:t xml:space="preserve">be </w:t>
      </w:r>
      <w:r w:rsidR="003B4B80" w:rsidRPr="00B43D09">
        <w:rPr>
          <w:rFonts w:ascii="Arial" w:hAnsi="Arial" w:cs="Arial"/>
          <w:sz w:val="22"/>
          <w:szCs w:val="22"/>
        </w:rPr>
        <w:t>enough</w:t>
      </w:r>
      <w:r w:rsidR="00127D0C" w:rsidRPr="00B43D09">
        <w:rPr>
          <w:rFonts w:ascii="Arial" w:hAnsi="Arial" w:cs="Arial"/>
          <w:sz w:val="22"/>
          <w:szCs w:val="22"/>
        </w:rPr>
        <w:t xml:space="preserve"> to enable</w:t>
      </w:r>
      <w:r w:rsidR="001E3DB8" w:rsidRPr="00B43D09">
        <w:rPr>
          <w:rFonts w:ascii="Arial" w:hAnsi="Arial" w:cs="Arial"/>
          <w:sz w:val="22"/>
          <w:szCs w:val="22"/>
        </w:rPr>
        <w:t xml:space="preserve"> </w:t>
      </w:r>
      <w:r w:rsidR="00A75D7B" w:rsidRPr="00B43D09">
        <w:rPr>
          <w:rFonts w:ascii="Arial" w:hAnsi="Arial" w:cs="Arial"/>
          <w:sz w:val="22"/>
          <w:szCs w:val="22"/>
        </w:rPr>
        <w:t xml:space="preserve">such </w:t>
      </w:r>
      <w:r w:rsidR="001E3DB8" w:rsidRPr="00B43D09">
        <w:rPr>
          <w:rFonts w:ascii="Arial" w:hAnsi="Arial" w:cs="Arial"/>
          <w:sz w:val="22"/>
          <w:szCs w:val="22"/>
        </w:rPr>
        <w:t>operatives</w:t>
      </w:r>
      <w:r w:rsidR="00C90692" w:rsidRPr="00B43D09">
        <w:rPr>
          <w:rFonts w:ascii="Arial" w:hAnsi="Arial" w:cs="Arial"/>
          <w:sz w:val="22"/>
          <w:szCs w:val="22"/>
        </w:rPr>
        <w:t xml:space="preserve"> to carry out their work safely in an environment </w:t>
      </w:r>
      <w:r w:rsidR="001E3DB8" w:rsidRPr="00B43D09">
        <w:rPr>
          <w:rFonts w:ascii="Arial" w:hAnsi="Arial" w:cs="Arial"/>
          <w:sz w:val="22"/>
          <w:szCs w:val="22"/>
        </w:rPr>
        <w:t xml:space="preserve">where they cannot reasonably be expected to </w:t>
      </w:r>
      <w:r w:rsidR="002B55A5" w:rsidRPr="00B43D09">
        <w:rPr>
          <w:rFonts w:ascii="Arial" w:hAnsi="Arial" w:cs="Arial"/>
          <w:sz w:val="22"/>
          <w:szCs w:val="22"/>
        </w:rPr>
        <w:t xml:space="preserve">understand or </w:t>
      </w:r>
      <w:r w:rsidR="00A75D7B" w:rsidRPr="00B43D09">
        <w:rPr>
          <w:rFonts w:ascii="Arial" w:hAnsi="Arial" w:cs="Arial"/>
          <w:sz w:val="22"/>
          <w:szCs w:val="22"/>
        </w:rPr>
        <w:t xml:space="preserve">perceive </w:t>
      </w:r>
      <w:proofErr w:type="gramStart"/>
      <w:r w:rsidR="00A75D7B" w:rsidRPr="00B43D09">
        <w:rPr>
          <w:rFonts w:ascii="Arial" w:hAnsi="Arial" w:cs="Arial"/>
          <w:sz w:val="22"/>
          <w:szCs w:val="22"/>
        </w:rPr>
        <w:t>all of</w:t>
      </w:r>
      <w:proofErr w:type="gramEnd"/>
      <w:r w:rsidR="00A75D7B" w:rsidRPr="00B43D09">
        <w:rPr>
          <w:rFonts w:ascii="Arial" w:hAnsi="Arial" w:cs="Arial"/>
          <w:sz w:val="22"/>
          <w:szCs w:val="22"/>
        </w:rPr>
        <w:t xml:space="preserve"> the potential hazards</w:t>
      </w:r>
      <w:r w:rsidR="001E3DB8" w:rsidRPr="00B43D09">
        <w:rPr>
          <w:rFonts w:ascii="Arial" w:hAnsi="Arial" w:cs="Arial"/>
          <w:sz w:val="22"/>
          <w:szCs w:val="22"/>
        </w:rPr>
        <w:t xml:space="preserve">. </w:t>
      </w:r>
      <w:r w:rsidR="00C90692" w:rsidRPr="00B43D09">
        <w:rPr>
          <w:rFonts w:ascii="Arial" w:hAnsi="Arial" w:cs="Arial"/>
          <w:sz w:val="22"/>
          <w:szCs w:val="22"/>
        </w:rPr>
        <w:t xml:space="preserve">The person </w:t>
      </w:r>
      <w:r w:rsidR="001E3DB8" w:rsidRPr="00B43D09">
        <w:rPr>
          <w:rFonts w:ascii="Arial" w:hAnsi="Arial" w:cs="Arial"/>
          <w:sz w:val="22"/>
          <w:szCs w:val="22"/>
        </w:rPr>
        <w:t>issuing</w:t>
      </w:r>
      <w:r w:rsidR="00C90692" w:rsidRPr="00B43D09">
        <w:rPr>
          <w:rFonts w:ascii="Arial" w:hAnsi="Arial" w:cs="Arial"/>
          <w:sz w:val="22"/>
          <w:szCs w:val="22"/>
        </w:rPr>
        <w:t xml:space="preserve"> this </w:t>
      </w:r>
      <w:r w:rsidR="001E3DB8" w:rsidRPr="00B43D09">
        <w:rPr>
          <w:rFonts w:ascii="Arial" w:hAnsi="Arial" w:cs="Arial"/>
          <w:sz w:val="22"/>
          <w:szCs w:val="22"/>
        </w:rPr>
        <w:t xml:space="preserve">permit </w:t>
      </w:r>
      <w:r w:rsidR="00C90692" w:rsidRPr="00B43D09">
        <w:rPr>
          <w:rFonts w:ascii="Arial" w:hAnsi="Arial" w:cs="Arial"/>
          <w:sz w:val="22"/>
          <w:szCs w:val="22"/>
        </w:rPr>
        <w:t xml:space="preserve">must </w:t>
      </w:r>
      <w:r w:rsidR="00A75D7B" w:rsidRPr="00B43D09">
        <w:rPr>
          <w:rFonts w:ascii="Arial" w:hAnsi="Arial" w:cs="Arial"/>
          <w:sz w:val="22"/>
          <w:szCs w:val="22"/>
        </w:rPr>
        <w:t xml:space="preserve">themselves </w:t>
      </w:r>
      <w:r w:rsidR="00C90692" w:rsidRPr="00B43D09">
        <w:rPr>
          <w:rFonts w:ascii="Arial" w:hAnsi="Arial" w:cs="Arial"/>
          <w:sz w:val="22"/>
          <w:szCs w:val="22"/>
        </w:rPr>
        <w:t xml:space="preserve">have </w:t>
      </w:r>
      <w:r w:rsidR="003B4B80" w:rsidRPr="00B43D09">
        <w:rPr>
          <w:rFonts w:ascii="Arial" w:hAnsi="Arial" w:cs="Arial"/>
          <w:sz w:val="22"/>
          <w:szCs w:val="22"/>
        </w:rPr>
        <w:t>enough</w:t>
      </w:r>
      <w:r w:rsidR="00C90692" w:rsidRPr="00B43D09">
        <w:rPr>
          <w:rFonts w:ascii="Arial" w:hAnsi="Arial" w:cs="Arial"/>
          <w:sz w:val="22"/>
          <w:szCs w:val="22"/>
        </w:rPr>
        <w:t xml:space="preserve"> knowledge of the </w:t>
      </w:r>
      <w:r w:rsidR="001E3DB8" w:rsidRPr="00B43D09">
        <w:rPr>
          <w:rFonts w:ascii="Arial" w:hAnsi="Arial" w:cs="Arial"/>
          <w:sz w:val="22"/>
          <w:szCs w:val="22"/>
        </w:rPr>
        <w:t xml:space="preserve">laboratory </w:t>
      </w:r>
      <w:r w:rsidR="00C90692" w:rsidRPr="00B43D09">
        <w:rPr>
          <w:rFonts w:ascii="Arial" w:hAnsi="Arial" w:cs="Arial"/>
          <w:sz w:val="22"/>
          <w:szCs w:val="22"/>
        </w:rPr>
        <w:t>activi</w:t>
      </w:r>
      <w:r w:rsidR="001E3DB8" w:rsidRPr="00B43D09">
        <w:rPr>
          <w:rFonts w:ascii="Arial" w:hAnsi="Arial" w:cs="Arial"/>
          <w:sz w:val="22"/>
          <w:szCs w:val="22"/>
        </w:rPr>
        <w:t>ties undertaken in the areas co</w:t>
      </w:r>
      <w:r w:rsidR="00A75D7B" w:rsidRPr="00B43D09">
        <w:rPr>
          <w:rFonts w:ascii="Arial" w:hAnsi="Arial" w:cs="Arial"/>
          <w:sz w:val="22"/>
          <w:szCs w:val="22"/>
        </w:rPr>
        <w:t>vered</w:t>
      </w:r>
      <w:r w:rsidRPr="00B43D09">
        <w:rPr>
          <w:rFonts w:ascii="Arial" w:hAnsi="Arial" w:cs="Arial"/>
          <w:sz w:val="22"/>
          <w:szCs w:val="22"/>
        </w:rPr>
        <w:t xml:space="preserve"> by the permit</w:t>
      </w:r>
      <w:r w:rsidR="00C90692" w:rsidRPr="00B43D09">
        <w:rPr>
          <w:rFonts w:ascii="Arial" w:hAnsi="Arial" w:cs="Arial"/>
          <w:sz w:val="22"/>
          <w:szCs w:val="22"/>
        </w:rPr>
        <w:t>.</w:t>
      </w:r>
      <w:r w:rsidR="0045517A" w:rsidRPr="00B43D09">
        <w:rPr>
          <w:rFonts w:ascii="Arial" w:hAnsi="Arial" w:cs="Arial"/>
          <w:sz w:val="22"/>
          <w:szCs w:val="22"/>
        </w:rPr>
        <w:t xml:space="preserve"> For </w:t>
      </w:r>
      <w:r w:rsidR="003B4B80" w:rsidRPr="00B43D09">
        <w:rPr>
          <w:rFonts w:ascii="Arial" w:hAnsi="Arial" w:cs="Arial"/>
          <w:sz w:val="22"/>
          <w:szCs w:val="22"/>
        </w:rPr>
        <w:t>radiation-controlled</w:t>
      </w:r>
      <w:r w:rsidR="0045517A" w:rsidRPr="00B43D09">
        <w:rPr>
          <w:rFonts w:ascii="Arial" w:hAnsi="Arial" w:cs="Arial"/>
          <w:sz w:val="22"/>
          <w:szCs w:val="22"/>
        </w:rPr>
        <w:t xml:space="preserve"> areas the DRPS must also complete Form RP10</w:t>
      </w:r>
      <w:r w:rsidR="007E5D26" w:rsidRPr="00B43D09">
        <w:rPr>
          <w:rFonts w:ascii="Arial" w:hAnsi="Arial" w:cs="Arial"/>
          <w:sz w:val="22"/>
          <w:szCs w:val="22"/>
        </w:rPr>
        <w:t xml:space="preserve"> and link it to this p</w:t>
      </w:r>
      <w:r w:rsidR="000C2D75" w:rsidRPr="00B43D09">
        <w:rPr>
          <w:rFonts w:ascii="Arial" w:hAnsi="Arial" w:cs="Arial"/>
          <w:sz w:val="22"/>
          <w:szCs w:val="22"/>
        </w:rPr>
        <w:t>ermit</w:t>
      </w:r>
      <w:r w:rsidR="0045517A" w:rsidRPr="00B43D09">
        <w:rPr>
          <w:rFonts w:ascii="Arial" w:hAnsi="Arial" w:cs="Arial"/>
          <w:sz w:val="22"/>
          <w:szCs w:val="22"/>
        </w:rPr>
        <w:t>.</w:t>
      </w:r>
      <w:r w:rsidR="00E176A0" w:rsidRPr="00B43D09">
        <w:rPr>
          <w:rFonts w:ascii="Arial" w:hAnsi="Arial" w:cs="Arial"/>
          <w:sz w:val="22"/>
          <w:szCs w:val="22"/>
        </w:rPr>
        <w:t xml:space="preserve"> </w:t>
      </w:r>
    </w:p>
    <w:p w14:paraId="476B29D8" w14:textId="77777777" w:rsidR="00C90692" w:rsidRPr="00B43D09" w:rsidRDefault="00C90692" w:rsidP="007B35C1">
      <w:pPr>
        <w:rPr>
          <w:rFonts w:ascii="Arial" w:hAnsi="Arial" w:cs="Arial"/>
          <w:sz w:val="22"/>
          <w:szCs w:val="22"/>
        </w:rPr>
      </w:pPr>
    </w:p>
    <w:p w14:paraId="75311E81" w14:textId="77777777" w:rsidR="007B35C1" w:rsidRPr="00B43D09" w:rsidRDefault="007B35C1" w:rsidP="00FA3C5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B43D09">
        <w:rPr>
          <w:rFonts w:ascii="Arial" w:hAnsi="Arial" w:cs="Arial"/>
          <w:b/>
          <w:bCs/>
          <w:sz w:val="22"/>
          <w:szCs w:val="22"/>
        </w:rPr>
        <w:t>Part A - Before Commencing Works</w:t>
      </w:r>
    </w:p>
    <w:tbl>
      <w:tblPr>
        <w:tblpPr w:leftFromText="181" w:rightFromText="181" w:vertAnchor="text" w:horzAnchor="margin" w:tblpXSpec="center" w:tblpY="1"/>
        <w:tblOverlap w:val="never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272"/>
        <w:gridCol w:w="222"/>
        <w:gridCol w:w="5494"/>
      </w:tblGrid>
      <w:tr w:rsidR="00FA3C55" w:rsidRPr="00B43D09" w14:paraId="695F814D" w14:textId="77777777" w:rsidTr="00E60A45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786C2F4C" w14:textId="77777777" w:rsidR="00FA3C55" w:rsidRPr="00B43D09" w:rsidRDefault="00FA3C55" w:rsidP="00E60A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3D09">
              <w:rPr>
                <w:rFonts w:ascii="Arial" w:hAnsi="Arial" w:cs="Arial"/>
                <w:b/>
                <w:bCs/>
                <w:sz w:val="22"/>
                <w:szCs w:val="22"/>
              </w:rPr>
              <w:t>Job Details</w:t>
            </w:r>
          </w:p>
        </w:tc>
      </w:tr>
      <w:tr w:rsidR="009B3472" w:rsidRPr="00B43D09" w14:paraId="187DFB2B" w14:textId="77777777" w:rsidTr="00E60A45">
        <w:trPr>
          <w:trHeight w:val="344"/>
        </w:trPr>
        <w:tc>
          <w:tcPr>
            <w:tcW w:w="2399" w:type="pct"/>
            <w:tcBorders>
              <w:top w:val="double" w:sz="4" w:space="0" w:color="auto"/>
              <w:right w:val="single" w:sz="4" w:space="0" w:color="auto"/>
            </w:tcBorders>
          </w:tcPr>
          <w:p w14:paraId="0FF04935" w14:textId="77777777" w:rsidR="009B3472" w:rsidRPr="00B43D09" w:rsidRDefault="009B3472" w:rsidP="00E60A45">
            <w:pPr>
              <w:rPr>
                <w:rFonts w:ascii="Arial" w:hAnsi="Arial" w:cs="Arial"/>
                <w:sz w:val="22"/>
                <w:szCs w:val="22"/>
              </w:rPr>
            </w:pPr>
            <w:r w:rsidRPr="00B43D09">
              <w:rPr>
                <w:rFonts w:ascii="Arial" w:hAnsi="Arial" w:cs="Arial"/>
                <w:sz w:val="22"/>
                <w:szCs w:val="22"/>
              </w:rPr>
              <w:t>Issued to:</w:t>
            </w:r>
            <w:bookmarkStart w:id="0" w:name="issued"/>
            <w:r w:rsidRPr="00B43D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D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04AC8" w:rsidRPr="00B43D09">
              <w:rPr>
                <w:rFonts w:ascii="Arial" w:hAnsi="Arial" w:cs="Arial"/>
                <w:sz w:val="22"/>
                <w:szCs w:val="22"/>
              </w:rPr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  <w:p w14:paraId="10352EC1" w14:textId="77777777" w:rsidR="009B3472" w:rsidRPr="00B43D09" w:rsidRDefault="009B3472" w:rsidP="00E60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1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634F53F0" w14:textId="77777777" w:rsidR="009B3472" w:rsidRPr="00B43D09" w:rsidRDefault="009B3472" w:rsidP="00E60A45">
            <w:pPr>
              <w:rPr>
                <w:rFonts w:ascii="Arial" w:hAnsi="Arial" w:cs="Arial"/>
                <w:sz w:val="22"/>
                <w:szCs w:val="22"/>
              </w:rPr>
            </w:pPr>
            <w:r w:rsidRPr="00B43D09">
              <w:rPr>
                <w:rFonts w:ascii="Arial" w:hAnsi="Arial" w:cs="Arial"/>
                <w:sz w:val="22"/>
                <w:szCs w:val="22"/>
              </w:rPr>
              <w:t>Duration of permit:</w:t>
            </w:r>
          </w:p>
          <w:p w14:paraId="7554165F" w14:textId="77777777" w:rsidR="009B3472" w:rsidRPr="00B43D09" w:rsidRDefault="009B3472" w:rsidP="00E60A45">
            <w:pPr>
              <w:rPr>
                <w:rFonts w:ascii="Arial" w:hAnsi="Arial" w:cs="Arial"/>
                <w:sz w:val="22"/>
                <w:szCs w:val="22"/>
              </w:rPr>
            </w:pPr>
            <w:r w:rsidRPr="00B43D09">
              <w:rPr>
                <w:rFonts w:ascii="Arial" w:hAnsi="Arial" w:cs="Arial"/>
                <w:sz w:val="22"/>
                <w:szCs w:val="22"/>
              </w:rPr>
              <w:t>From:</w:t>
            </w:r>
            <w:r w:rsidRPr="00B43D09">
              <w:rPr>
                <w:rFonts w:ascii="Arial" w:hAnsi="Arial" w:cs="Arial"/>
                <w:sz w:val="22"/>
                <w:szCs w:val="22"/>
              </w:rPr>
              <w:tab/>
            </w:r>
            <w:bookmarkStart w:id="1" w:name="Text4"/>
            <w:r w:rsidRPr="00B43D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3D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43D09">
              <w:rPr>
                <w:rFonts w:ascii="Arial" w:hAnsi="Arial" w:cs="Arial"/>
                <w:sz w:val="22"/>
                <w:szCs w:val="22"/>
              </w:rPr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Pr="00B43D09">
              <w:rPr>
                <w:rFonts w:ascii="Arial" w:hAnsi="Arial" w:cs="Arial"/>
                <w:sz w:val="22"/>
                <w:szCs w:val="22"/>
              </w:rPr>
              <w:t xml:space="preserve"> (time)</w:t>
            </w:r>
            <w:r w:rsidRPr="00B43D09">
              <w:rPr>
                <w:rFonts w:ascii="Arial" w:hAnsi="Arial" w:cs="Arial"/>
                <w:sz w:val="22"/>
                <w:szCs w:val="22"/>
              </w:rPr>
              <w:tab/>
            </w:r>
            <w:bookmarkStart w:id="2" w:name="Text5"/>
            <w:r w:rsidRPr="00B43D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43D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43D09">
              <w:rPr>
                <w:rFonts w:ascii="Arial" w:hAnsi="Arial" w:cs="Arial"/>
                <w:sz w:val="22"/>
                <w:szCs w:val="22"/>
              </w:rPr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Pr="00B43D09">
              <w:rPr>
                <w:rFonts w:ascii="Arial" w:hAnsi="Arial" w:cs="Arial"/>
                <w:sz w:val="22"/>
                <w:szCs w:val="22"/>
              </w:rPr>
              <w:t xml:space="preserve"> (date)</w:t>
            </w:r>
          </w:p>
          <w:p w14:paraId="35EB21D7" w14:textId="77777777" w:rsidR="009B3472" w:rsidRPr="00B43D09" w:rsidRDefault="009B3472" w:rsidP="00BB1EA4">
            <w:pPr>
              <w:rPr>
                <w:rFonts w:ascii="Arial" w:hAnsi="Arial" w:cs="Arial"/>
                <w:sz w:val="22"/>
                <w:szCs w:val="22"/>
              </w:rPr>
            </w:pPr>
            <w:r w:rsidRPr="00B43D09">
              <w:rPr>
                <w:rFonts w:ascii="Arial" w:hAnsi="Arial" w:cs="Arial"/>
                <w:sz w:val="22"/>
                <w:szCs w:val="22"/>
              </w:rPr>
              <w:t>To:</w:t>
            </w:r>
            <w:r w:rsidRPr="00B43D09">
              <w:rPr>
                <w:rFonts w:ascii="Arial" w:hAnsi="Arial" w:cs="Arial"/>
                <w:sz w:val="22"/>
                <w:szCs w:val="22"/>
              </w:rPr>
              <w:tab/>
            </w:r>
            <w:bookmarkStart w:id="3" w:name="Text6"/>
            <w:r w:rsidRPr="00B43D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43D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43D09">
              <w:rPr>
                <w:rFonts w:ascii="Arial" w:hAnsi="Arial" w:cs="Arial"/>
                <w:sz w:val="22"/>
                <w:szCs w:val="22"/>
              </w:rPr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Pr="00B43D09">
              <w:rPr>
                <w:rFonts w:ascii="Arial" w:hAnsi="Arial" w:cs="Arial"/>
                <w:sz w:val="22"/>
                <w:szCs w:val="22"/>
              </w:rPr>
              <w:t xml:space="preserve"> (time)</w:t>
            </w:r>
            <w:r w:rsidRPr="00B43D09">
              <w:rPr>
                <w:rFonts w:ascii="Arial" w:hAnsi="Arial" w:cs="Arial"/>
                <w:sz w:val="22"/>
                <w:szCs w:val="22"/>
              </w:rPr>
              <w:tab/>
            </w:r>
            <w:bookmarkStart w:id="4" w:name="Text7"/>
            <w:r w:rsidRPr="00B43D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43D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43D09">
              <w:rPr>
                <w:rFonts w:ascii="Arial" w:hAnsi="Arial" w:cs="Arial"/>
                <w:sz w:val="22"/>
                <w:szCs w:val="22"/>
              </w:rPr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B1EA4" w:rsidRPr="00B43D09">
              <w:rPr>
                <w:rFonts w:ascii="Arial" w:hAnsi="Arial" w:cs="Arial"/>
                <w:sz w:val="22"/>
                <w:szCs w:val="22"/>
              </w:rPr>
              <w:t> </w:t>
            </w:r>
            <w:r w:rsidR="00BB1EA4" w:rsidRPr="00B43D09">
              <w:rPr>
                <w:rFonts w:ascii="Arial" w:hAnsi="Arial" w:cs="Arial"/>
                <w:sz w:val="22"/>
                <w:szCs w:val="22"/>
              </w:rPr>
              <w:t> </w:t>
            </w:r>
            <w:r w:rsidR="00BB1EA4" w:rsidRPr="00B43D09">
              <w:rPr>
                <w:rFonts w:ascii="Arial" w:hAnsi="Arial" w:cs="Arial"/>
                <w:sz w:val="22"/>
                <w:szCs w:val="22"/>
              </w:rPr>
              <w:t> </w:t>
            </w:r>
            <w:r w:rsidR="00BB1EA4" w:rsidRPr="00B43D09">
              <w:rPr>
                <w:rFonts w:ascii="Arial" w:hAnsi="Arial" w:cs="Arial"/>
                <w:sz w:val="22"/>
                <w:szCs w:val="22"/>
              </w:rPr>
              <w:t> </w:t>
            </w:r>
            <w:r w:rsidR="00BB1EA4" w:rsidRPr="00B43D09">
              <w:rPr>
                <w:rFonts w:ascii="Arial" w:hAnsi="Arial" w:cs="Arial"/>
                <w:sz w:val="22"/>
                <w:szCs w:val="22"/>
              </w:rPr>
              <w:t> </w:t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 w:rsidRPr="00B43D09">
              <w:rPr>
                <w:rFonts w:ascii="Arial" w:hAnsi="Arial" w:cs="Arial"/>
                <w:sz w:val="22"/>
                <w:szCs w:val="22"/>
              </w:rPr>
              <w:t xml:space="preserve"> (date)</w:t>
            </w:r>
          </w:p>
        </w:tc>
      </w:tr>
      <w:tr w:rsidR="009B3472" w:rsidRPr="00B43D09" w14:paraId="08A3C6DB" w14:textId="77777777" w:rsidTr="00E60A45">
        <w:trPr>
          <w:trHeight w:val="343"/>
        </w:trPr>
        <w:tc>
          <w:tcPr>
            <w:tcW w:w="2399" w:type="pct"/>
            <w:tcBorders>
              <w:right w:val="single" w:sz="4" w:space="0" w:color="auto"/>
            </w:tcBorders>
          </w:tcPr>
          <w:p w14:paraId="34194DBB" w14:textId="77777777" w:rsidR="009B3472" w:rsidRPr="00B43D09" w:rsidRDefault="009B3472" w:rsidP="00E60A45">
            <w:pPr>
              <w:rPr>
                <w:rFonts w:ascii="Arial" w:hAnsi="Arial" w:cs="Arial"/>
                <w:sz w:val="22"/>
                <w:szCs w:val="22"/>
              </w:rPr>
            </w:pPr>
            <w:r w:rsidRPr="00B43D09">
              <w:rPr>
                <w:rFonts w:ascii="Arial" w:hAnsi="Arial" w:cs="Arial"/>
                <w:sz w:val="22"/>
                <w:szCs w:val="22"/>
              </w:rPr>
              <w:t xml:space="preserve">Other linked documents: </w:t>
            </w:r>
            <w:bookmarkStart w:id="5" w:name="Text19"/>
            <w:r w:rsidRPr="00B43D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43D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43D09">
              <w:rPr>
                <w:rFonts w:ascii="Arial" w:hAnsi="Arial" w:cs="Arial"/>
                <w:sz w:val="22"/>
                <w:szCs w:val="22"/>
              </w:rPr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A033C" w:rsidRPr="00B43D09">
              <w:rPr>
                <w:rFonts w:ascii="Arial" w:hAnsi="Arial" w:cs="Arial"/>
                <w:sz w:val="22"/>
                <w:szCs w:val="22"/>
              </w:rPr>
              <w:t> </w:t>
            </w:r>
            <w:r w:rsidR="002A033C" w:rsidRPr="00B43D09">
              <w:rPr>
                <w:rFonts w:ascii="Arial" w:hAnsi="Arial" w:cs="Arial"/>
                <w:sz w:val="22"/>
                <w:szCs w:val="22"/>
              </w:rPr>
              <w:t> </w:t>
            </w:r>
            <w:r w:rsidR="002A033C" w:rsidRPr="00B43D09">
              <w:rPr>
                <w:rFonts w:ascii="Arial" w:hAnsi="Arial" w:cs="Arial"/>
                <w:sz w:val="22"/>
                <w:szCs w:val="22"/>
              </w:rPr>
              <w:t> </w:t>
            </w:r>
            <w:r w:rsidR="002A033C" w:rsidRPr="00B43D09">
              <w:rPr>
                <w:rFonts w:ascii="Arial" w:hAnsi="Arial" w:cs="Arial"/>
                <w:sz w:val="22"/>
                <w:szCs w:val="22"/>
              </w:rPr>
              <w:t> </w:t>
            </w:r>
            <w:r w:rsidR="002A033C" w:rsidRPr="00B43D09">
              <w:rPr>
                <w:rFonts w:ascii="Arial" w:hAnsi="Arial" w:cs="Arial"/>
                <w:sz w:val="22"/>
                <w:szCs w:val="22"/>
              </w:rPr>
              <w:t> </w:t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  <w:p w14:paraId="49C7BFBF" w14:textId="77777777" w:rsidR="00E176A0" w:rsidRPr="00B43D09" w:rsidRDefault="00BB1EA4" w:rsidP="00BB1EA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B43D09">
              <w:rPr>
                <w:rFonts w:ascii="Arial" w:hAnsi="Arial" w:cs="Arial"/>
                <w:sz w:val="22"/>
                <w:szCs w:val="22"/>
              </w:rPr>
              <w:t>Laboratory rules</w:t>
            </w:r>
          </w:p>
        </w:tc>
        <w:tc>
          <w:tcPr>
            <w:tcW w:w="2601" w:type="pct"/>
            <w:gridSpan w:val="2"/>
            <w:vMerge/>
            <w:tcBorders>
              <w:left w:val="single" w:sz="4" w:space="0" w:color="auto"/>
            </w:tcBorders>
          </w:tcPr>
          <w:p w14:paraId="0F13E0CD" w14:textId="77777777" w:rsidR="009B3472" w:rsidRPr="00B43D09" w:rsidRDefault="009B3472" w:rsidP="00E60A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3C55" w:rsidRPr="00B43D09" w14:paraId="12435FFF" w14:textId="77777777" w:rsidTr="00E60A45">
        <w:trPr>
          <w:trHeight w:val="228"/>
        </w:trPr>
        <w:tc>
          <w:tcPr>
            <w:tcW w:w="2399" w:type="pct"/>
            <w:tcBorders>
              <w:right w:val="single" w:sz="4" w:space="0" w:color="auto"/>
            </w:tcBorders>
          </w:tcPr>
          <w:p w14:paraId="0E1083BF" w14:textId="77777777" w:rsidR="00FA3C55" w:rsidRPr="00B43D09" w:rsidRDefault="00FA3C55" w:rsidP="00E60A45">
            <w:pPr>
              <w:rPr>
                <w:rFonts w:ascii="Arial" w:hAnsi="Arial" w:cs="Arial"/>
                <w:sz w:val="22"/>
                <w:szCs w:val="22"/>
              </w:rPr>
            </w:pPr>
            <w:r w:rsidRPr="00B43D09">
              <w:rPr>
                <w:rFonts w:ascii="Arial" w:hAnsi="Arial" w:cs="Arial"/>
                <w:sz w:val="22"/>
                <w:szCs w:val="22"/>
              </w:rPr>
              <w:t>Department:</w:t>
            </w:r>
            <w:bookmarkStart w:id="6" w:name="department"/>
            <w:r w:rsidR="00E176A0" w:rsidRPr="00B43D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1CBD" w:rsidRPr="00B43D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epartment"/>
                  <w:enabled/>
                  <w:calcOnExit w:val="0"/>
                  <w:textInput/>
                </w:ffData>
              </w:fldChar>
            </w:r>
            <w:r w:rsidR="00FC1CBD" w:rsidRPr="00B43D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C1CBD" w:rsidRPr="00B43D09">
              <w:rPr>
                <w:rFonts w:ascii="Arial" w:hAnsi="Arial" w:cs="Arial"/>
                <w:sz w:val="22"/>
                <w:szCs w:val="22"/>
              </w:rPr>
            </w:r>
            <w:r w:rsidR="00FC1CBD" w:rsidRPr="00B43D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A033C" w:rsidRPr="00B43D09">
              <w:rPr>
                <w:rFonts w:ascii="Arial" w:hAnsi="Arial" w:cs="Arial"/>
                <w:sz w:val="22"/>
                <w:szCs w:val="22"/>
              </w:rPr>
              <w:t> </w:t>
            </w:r>
            <w:r w:rsidR="002A033C" w:rsidRPr="00B43D09">
              <w:rPr>
                <w:rFonts w:ascii="Arial" w:hAnsi="Arial" w:cs="Arial"/>
                <w:sz w:val="22"/>
                <w:szCs w:val="22"/>
              </w:rPr>
              <w:t> </w:t>
            </w:r>
            <w:r w:rsidR="002A033C" w:rsidRPr="00B43D09">
              <w:rPr>
                <w:rFonts w:ascii="Arial" w:hAnsi="Arial" w:cs="Arial"/>
                <w:sz w:val="22"/>
                <w:szCs w:val="22"/>
              </w:rPr>
              <w:t> </w:t>
            </w:r>
            <w:r w:rsidR="002A033C" w:rsidRPr="00B43D09">
              <w:rPr>
                <w:rFonts w:ascii="Arial" w:hAnsi="Arial" w:cs="Arial"/>
                <w:sz w:val="22"/>
                <w:szCs w:val="22"/>
              </w:rPr>
              <w:t> </w:t>
            </w:r>
            <w:r w:rsidR="002A033C" w:rsidRPr="00B43D09">
              <w:rPr>
                <w:rFonts w:ascii="Arial" w:hAnsi="Arial" w:cs="Arial"/>
                <w:sz w:val="22"/>
                <w:szCs w:val="22"/>
              </w:rPr>
              <w:t> </w:t>
            </w:r>
            <w:r w:rsidR="00FC1CBD" w:rsidRPr="00B43D0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14:paraId="2A9AF51A" w14:textId="77777777" w:rsidR="00FA3C55" w:rsidRPr="00B43D09" w:rsidRDefault="00FA3C55" w:rsidP="00E60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1" w:type="pct"/>
            <w:gridSpan w:val="2"/>
            <w:vMerge w:val="restart"/>
            <w:tcBorders>
              <w:left w:val="single" w:sz="4" w:space="0" w:color="auto"/>
            </w:tcBorders>
          </w:tcPr>
          <w:p w14:paraId="15B9C190" w14:textId="77777777" w:rsidR="00FA3C55" w:rsidRPr="00B43D09" w:rsidRDefault="00C22E65" w:rsidP="00E60A45">
            <w:pPr>
              <w:rPr>
                <w:rFonts w:ascii="Arial" w:hAnsi="Arial" w:cs="Arial"/>
                <w:sz w:val="22"/>
                <w:szCs w:val="22"/>
              </w:rPr>
            </w:pPr>
            <w:r w:rsidRPr="00B43D09">
              <w:rPr>
                <w:rFonts w:ascii="Arial" w:hAnsi="Arial" w:cs="Arial"/>
                <w:sz w:val="22"/>
                <w:szCs w:val="22"/>
              </w:rPr>
              <w:t>Building</w:t>
            </w:r>
            <w:r w:rsidR="00FA3C55" w:rsidRPr="00B43D09">
              <w:rPr>
                <w:rFonts w:ascii="Arial" w:hAnsi="Arial" w:cs="Arial"/>
                <w:sz w:val="22"/>
                <w:szCs w:val="22"/>
              </w:rPr>
              <w:t>:</w:t>
            </w:r>
            <w:r w:rsidRPr="00B43D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43D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43D09">
              <w:rPr>
                <w:rFonts w:ascii="Arial" w:hAnsi="Arial" w:cs="Arial"/>
                <w:sz w:val="22"/>
                <w:szCs w:val="22"/>
              </w:rPr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A3C55" w:rsidRPr="00B43D09" w14:paraId="6CF105FF" w14:textId="77777777" w:rsidTr="00E60A45">
        <w:trPr>
          <w:trHeight w:val="228"/>
        </w:trPr>
        <w:tc>
          <w:tcPr>
            <w:tcW w:w="2399" w:type="pct"/>
            <w:tcBorders>
              <w:right w:val="single" w:sz="4" w:space="0" w:color="auto"/>
            </w:tcBorders>
          </w:tcPr>
          <w:p w14:paraId="3DC67355" w14:textId="77777777" w:rsidR="00FA3C55" w:rsidRPr="00B43D09" w:rsidRDefault="00C22E65" w:rsidP="00E60A45">
            <w:pPr>
              <w:rPr>
                <w:rFonts w:ascii="Arial" w:hAnsi="Arial" w:cs="Arial"/>
                <w:sz w:val="22"/>
                <w:szCs w:val="22"/>
              </w:rPr>
            </w:pPr>
            <w:r w:rsidRPr="00B43D09">
              <w:rPr>
                <w:rFonts w:ascii="Arial" w:hAnsi="Arial" w:cs="Arial"/>
                <w:sz w:val="22"/>
                <w:szCs w:val="22"/>
              </w:rPr>
              <w:t>Room number</w:t>
            </w:r>
            <w:r w:rsidR="00FA3C55" w:rsidRPr="00B43D09">
              <w:rPr>
                <w:rFonts w:ascii="Arial" w:hAnsi="Arial" w:cs="Arial"/>
                <w:sz w:val="22"/>
                <w:szCs w:val="22"/>
              </w:rPr>
              <w:t>:</w:t>
            </w:r>
            <w:r w:rsidRPr="00B43D09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7" w:name="Text2"/>
            <w:r w:rsidR="00FA3C55" w:rsidRPr="00B43D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A3C55" w:rsidRPr="00B43D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A3C55" w:rsidRPr="00B43D09">
              <w:rPr>
                <w:rFonts w:ascii="Arial" w:hAnsi="Arial" w:cs="Arial"/>
                <w:sz w:val="22"/>
                <w:szCs w:val="22"/>
              </w:rPr>
            </w:r>
            <w:r w:rsidR="00FA3C55" w:rsidRPr="00B43D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A3C55" w:rsidRPr="00B43D0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  <w:p w14:paraId="0143587A" w14:textId="77777777" w:rsidR="00FA3C55" w:rsidRPr="00B43D09" w:rsidRDefault="00FA3C55" w:rsidP="00E60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1" w:type="pct"/>
            <w:gridSpan w:val="2"/>
            <w:vMerge/>
            <w:tcBorders>
              <w:left w:val="single" w:sz="4" w:space="0" w:color="auto"/>
            </w:tcBorders>
          </w:tcPr>
          <w:p w14:paraId="0FA5F692" w14:textId="77777777" w:rsidR="00FA3C55" w:rsidRPr="00B43D09" w:rsidRDefault="00FA3C55" w:rsidP="00E60A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3C55" w:rsidRPr="00B43D09" w14:paraId="3FE07B20" w14:textId="77777777" w:rsidTr="00E60A45">
        <w:tc>
          <w:tcPr>
            <w:tcW w:w="5000" w:type="pct"/>
            <w:gridSpan w:val="3"/>
          </w:tcPr>
          <w:p w14:paraId="757FED80" w14:textId="77777777" w:rsidR="00FA3C55" w:rsidRPr="00B43D09" w:rsidRDefault="00FA3C55" w:rsidP="00E60A45">
            <w:pPr>
              <w:rPr>
                <w:rFonts w:ascii="Arial" w:hAnsi="Arial" w:cs="Arial"/>
                <w:sz w:val="22"/>
                <w:szCs w:val="22"/>
              </w:rPr>
            </w:pPr>
            <w:r w:rsidRPr="00B43D09">
              <w:rPr>
                <w:rFonts w:ascii="Arial" w:hAnsi="Arial" w:cs="Arial"/>
                <w:sz w:val="22"/>
                <w:szCs w:val="22"/>
              </w:rPr>
              <w:t>Task description:</w:t>
            </w:r>
            <w:r w:rsidRPr="00B43D09">
              <w:rPr>
                <w:rFonts w:ascii="Arial" w:hAnsi="Arial" w:cs="Arial"/>
                <w:sz w:val="22"/>
                <w:szCs w:val="22"/>
              </w:rPr>
              <w:tab/>
            </w:r>
            <w:bookmarkStart w:id="8" w:name="Text9"/>
            <w:r w:rsidRPr="00B43D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3D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43D09">
              <w:rPr>
                <w:rFonts w:ascii="Arial" w:hAnsi="Arial" w:cs="Arial"/>
                <w:sz w:val="22"/>
                <w:szCs w:val="22"/>
              </w:rPr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22E65"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22E65"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22E65"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22E65"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22E65"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  <w:p w14:paraId="47C73246" w14:textId="77777777" w:rsidR="00FA3C55" w:rsidRPr="00B43D09" w:rsidRDefault="00FA3C55" w:rsidP="00E60A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3472" w:rsidRPr="00B43D09" w14:paraId="2412BB87" w14:textId="77777777" w:rsidTr="00E60A45">
        <w:tc>
          <w:tcPr>
            <w:tcW w:w="2500" w:type="pct"/>
            <w:gridSpan w:val="2"/>
          </w:tcPr>
          <w:p w14:paraId="21E05058" w14:textId="77777777" w:rsidR="009B3472" w:rsidRPr="00B43D09" w:rsidRDefault="009B3472" w:rsidP="00E60A45">
            <w:pPr>
              <w:rPr>
                <w:rFonts w:ascii="Arial" w:hAnsi="Arial" w:cs="Arial"/>
                <w:sz w:val="22"/>
                <w:szCs w:val="22"/>
              </w:rPr>
            </w:pPr>
            <w:r w:rsidRPr="00B43D09">
              <w:rPr>
                <w:rFonts w:ascii="Arial" w:hAnsi="Arial" w:cs="Arial"/>
                <w:sz w:val="22"/>
                <w:szCs w:val="22"/>
              </w:rPr>
              <w:t>Laboratory areas to which access is required:</w:t>
            </w:r>
          </w:p>
          <w:p w14:paraId="35771204" w14:textId="77777777" w:rsidR="009B3472" w:rsidRPr="00B43D09" w:rsidRDefault="009B3472" w:rsidP="00E60A45">
            <w:pPr>
              <w:rPr>
                <w:rFonts w:ascii="Arial" w:hAnsi="Arial" w:cs="Arial"/>
                <w:sz w:val="22"/>
                <w:szCs w:val="22"/>
              </w:rPr>
            </w:pPr>
          </w:p>
          <w:bookmarkStart w:id="9" w:name="Check1"/>
          <w:p w14:paraId="33FAF952" w14:textId="77777777" w:rsidR="009B3472" w:rsidRPr="00B43D09" w:rsidRDefault="009B3472" w:rsidP="00E60A45">
            <w:pPr>
              <w:rPr>
                <w:rFonts w:ascii="Arial" w:hAnsi="Arial" w:cs="Arial"/>
                <w:sz w:val="22"/>
                <w:szCs w:val="22"/>
              </w:rPr>
            </w:pPr>
            <w:r w:rsidRPr="00B43D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3D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A033C" w:rsidRPr="00B43D09">
              <w:rPr>
                <w:rFonts w:ascii="Arial" w:hAnsi="Arial" w:cs="Arial"/>
                <w:sz w:val="22"/>
                <w:szCs w:val="22"/>
              </w:rPr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Pr="00B43D09">
              <w:rPr>
                <w:rFonts w:ascii="Arial" w:hAnsi="Arial" w:cs="Arial"/>
                <w:sz w:val="22"/>
                <w:szCs w:val="22"/>
              </w:rPr>
              <w:t xml:space="preserve"> Sinks and /or drains</w:t>
            </w:r>
          </w:p>
          <w:bookmarkStart w:id="10" w:name="Check2"/>
          <w:p w14:paraId="3E3B9EC6" w14:textId="77777777" w:rsidR="009B3472" w:rsidRPr="00B43D09" w:rsidRDefault="009B3472" w:rsidP="00E60A45">
            <w:pPr>
              <w:rPr>
                <w:rFonts w:ascii="Arial" w:hAnsi="Arial" w:cs="Arial"/>
                <w:sz w:val="22"/>
                <w:szCs w:val="22"/>
              </w:rPr>
            </w:pPr>
            <w:r w:rsidRPr="00B43D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3D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A033C" w:rsidRPr="00B43D09">
              <w:rPr>
                <w:rFonts w:ascii="Arial" w:hAnsi="Arial" w:cs="Arial"/>
                <w:sz w:val="22"/>
                <w:szCs w:val="22"/>
              </w:rPr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Pr="00B43D09">
              <w:rPr>
                <w:rFonts w:ascii="Arial" w:hAnsi="Arial" w:cs="Arial"/>
                <w:sz w:val="22"/>
                <w:szCs w:val="22"/>
              </w:rPr>
              <w:t xml:space="preserve"> Benches</w:t>
            </w:r>
          </w:p>
          <w:p w14:paraId="1046DF8F" w14:textId="77777777" w:rsidR="009B3472" w:rsidRPr="00B43D09" w:rsidRDefault="009B3472" w:rsidP="00E60A45">
            <w:pPr>
              <w:rPr>
                <w:rFonts w:ascii="Arial" w:hAnsi="Arial" w:cs="Arial"/>
                <w:sz w:val="22"/>
                <w:szCs w:val="22"/>
              </w:rPr>
            </w:pPr>
            <w:r w:rsidRPr="00B43D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3D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C3F75" w:rsidRPr="00B43D09">
              <w:rPr>
                <w:rFonts w:ascii="Arial" w:hAnsi="Arial" w:cs="Arial"/>
                <w:sz w:val="22"/>
                <w:szCs w:val="22"/>
              </w:rPr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43D09">
              <w:rPr>
                <w:rFonts w:ascii="Arial" w:hAnsi="Arial" w:cs="Arial"/>
                <w:sz w:val="22"/>
                <w:szCs w:val="22"/>
              </w:rPr>
              <w:t xml:space="preserve"> Walls and/or doors</w:t>
            </w:r>
          </w:p>
          <w:bookmarkStart w:id="11" w:name="Check3"/>
          <w:p w14:paraId="09FB2B52" w14:textId="77777777" w:rsidR="009B3472" w:rsidRPr="00B43D09" w:rsidRDefault="009B3472" w:rsidP="00E60A45">
            <w:pPr>
              <w:rPr>
                <w:rFonts w:ascii="Arial" w:hAnsi="Arial" w:cs="Arial"/>
                <w:sz w:val="22"/>
                <w:szCs w:val="22"/>
              </w:rPr>
            </w:pPr>
            <w:r w:rsidRPr="00B43D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3D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C3F75" w:rsidRPr="00B43D09">
              <w:rPr>
                <w:rFonts w:ascii="Arial" w:hAnsi="Arial" w:cs="Arial"/>
                <w:sz w:val="22"/>
                <w:szCs w:val="22"/>
              </w:rPr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Pr="00B43D09">
              <w:rPr>
                <w:rFonts w:ascii="Arial" w:hAnsi="Arial" w:cs="Arial"/>
                <w:sz w:val="22"/>
                <w:szCs w:val="22"/>
              </w:rPr>
              <w:t xml:space="preserve"> Floors</w:t>
            </w:r>
          </w:p>
          <w:bookmarkStart w:id="12" w:name="Check4"/>
          <w:p w14:paraId="03B9AF60" w14:textId="77777777" w:rsidR="009B3472" w:rsidRPr="00B43D09" w:rsidRDefault="009B3472" w:rsidP="00E60A45">
            <w:pPr>
              <w:rPr>
                <w:rFonts w:ascii="Arial" w:hAnsi="Arial" w:cs="Arial"/>
                <w:sz w:val="22"/>
                <w:szCs w:val="22"/>
              </w:rPr>
            </w:pPr>
            <w:r w:rsidRPr="00B43D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3D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C3F75" w:rsidRPr="00B43D09">
              <w:rPr>
                <w:rFonts w:ascii="Arial" w:hAnsi="Arial" w:cs="Arial"/>
                <w:sz w:val="22"/>
                <w:szCs w:val="22"/>
              </w:rPr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  <w:r w:rsidRPr="00B43D09">
              <w:rPr>
                <w:rFonts w:ascii="Arial" w:hAnsi="Arial" w:cs="Arial"/>
                <w:sz w:val="22"/>
                <w:szCs w:val="22"/>
              </w:rPr>
              <w:t xml:space="preserve"> High level</w:t>
            </w:r>
          </w:p>
          <w:bookmarkStart w:id="13" w:name="Check5"/>
          <w:p w14:paraId="0589AD67" w14:textId="77777777" w:rsidR="009B3472" w:rsidRPr="00B43D09" w:rsidRDefault="009B3472" w:rsidP="00E60A45">
            <w:pPr>
              <w:rPr>
                <w:rFonts w:ascii="Arial" w:hAnsi="Arial" w:cs="Arial"/>
                <w:sz w:val="22"/>
                <w:szCs w:val="22"/>
              </w:rPr>
            </w:pPr>
            <w:r w:rsidRPr="00B43D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3D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C3F75" w:rsidRPr="00B43D09">
              <w:rPr>
                <w:rFonts w:ascii="Arial" w:hAnsi="Arial" w:cs="Arial"/>
                <w:sz w:val="22"/>
                <w:szCs w:val="22"/>
              </w:rPr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  <w:r w:rsidRPr="00B43D09">
              <w:rPr>
                <w:rFonts w:ascii="Arial" w:hAnsi="Arial" w:cs="Arial"/>
                <w:sz w:val="22"/>
                <w:szCs w:val="22"/>
              </w:rPr>
              <w:t xml:space="preserve"> Fume hoods/safety cabinets</w:t>
            </w:r>
          </w:p>
          <w:p w14:paraId="0DCDEC63" w14:textId="77777777" w:rsidR="009B3472" w:rsidRPr="00B43D09" w:rsidRDefault="009B3472" w:rsidP="00E60A45">
            <w:pPr>
              <w:rPr>
                <w:rFonts w:ascii="Arial" w:hAnsi="Arial" w:cs="Arial"/>
                <w:sz w:val="22"/>
                <w:szCs w:val="22"/>
              </w:rPr>
            </w:pPr>
            <w:r w:rsidRPr="00B43D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3D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C3F75" w:rsidRPr="00B43D09">
              <w:rPr>
                <w:rFonts w:ascii="Arial" w:hAnsi="Arial" w:cs="Arial"/>
                <w:sz w:val="22"/>
                <w:szCs w:val="22"/>
              </w:rPr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43D09">
              <w:rPr>
                <w:rFonts w:ascii="Arial" w:hAnsi="Arial" w:cs="Arial"/>
                <w:sz w:val="22"/>
                <w:szCs w:val="22"/>
              </w:rPr>
              <w:t xml:space="preserve"> Mechanical ventilation systems</w:t>
            </w:r>
          </w:p>
          <w:p w14:paraId="2FF24CA3" w14:textId="77777777" w:rsidR="009B3472" w:rsidRPr="00B43D09" w:rsidRDefault="009B3472" w:rsidP="00E60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0" w:type="pct"/>
          </w:tcPr>
          <w:p w14:paraId="7D72C54E" w14:textId="77777777" w:rsidR="009B3472" w:rsidRPr="00B43D09" w:rsidRDefault="009B3472" w:rsidP="00E60A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08351A" w14:textId="77777777" w:rsidR="009B3472" w:rsidRPr="00B43D09" w:rsidRDefault="009B3472" w:rsidP="00E60A45">
            <w:pPr>
              <w:rPr>
                <w:rFonts w:ascii="Arial" w:hAnsi="Arial" w:cs="Arial"/>
                <w:sz w:val="22"/>
                <w:szCs w:val="22"/>
              </w:rPr>
            </w:pPr>
          </w:p>
          <w:bookmarkStart w:id="14" w:name="Check6"/>
          <w:p w14:paraId="50E9F259" w14:textId="77777777" w:rsidR="009B3472" w:rsidRPr="00B43D09" w:rsidRDefault="009B3472" w:rsidP="00E60A45">
            <w:pPr>
              <w:rPr>
                <w:rFonts w:ascii="Arial" w:hAnsi="Arial" w:cs="Arial"/>
                <w:sz w:val="22"/>
                <w:szCs w:val="22"/>
              </w:rPr>
            </w:pPr>
            <w:r w:rsidRPr="00B43D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3D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43D09">
              <w:rPr>
                <w:rFonts w:ascii="Arial" w:hAnsi="Arial" w:cs="Arial"/>
                <w:sz w:val="22"/>
                <w:szCs w:val="22"/>
              </w:rPr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  <w:r w:rsidRPr="00B43D09">
              <w:rPr>
                <w:rFonts w:ascii="Arial" w:hAnsi="Arial" w:cs="Arial"/>
                <w:sz w:val="22"/>
                <w:szCs w:val="22"/>
              </w:rPr>
              <w:t xml:space="preserve"> Other; specify: </w:t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3D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43D09">
              <w:rPr>
                <w:rFonts w:ascii="Arial" w:hAnsi="Arial" w:cs="Arial"/>
                <w:sz w:val="22"/>
                <w:szCs w:val="22"/>
              </w:rPr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A031A3F" w14:textId="77777777" w:rsidR="009B3472" w:rsidRPr="00B43D09" w:rsidRDefault="009B3472" w:rsidP="00E60A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3C55" w:rsidRPr="00B43D09" w14:paraId="17C4A285" w14:textId="77777777" w:rsidTr="00E60A45">
        <w:tc>
          <w:tcPr>
            <w:tcW w:w="5000" w:type="pct"/>
            <w:gridSpan w:val="3"/>
            <w:tcBorders>
              <w:bottom w:val="double" w:sz="4" w:space="0" w:color="auto"/>
            </w:tcBorders>
          </w:tcPr>
          <w:p w14:paraId="7DB0FF4F" w14:textId="77777777" w:rsidR="00FA3C55" w:rsidRPr="00B43D09" w:rsidRDefault="00FA3C55" w:rsidP="00E60A45">
            <w:pPr>
              <w:rPr>
                <w:rFonts w:ascii="Arial" w:hAnsi="Arial" w:cs="Arial"/>
                <w:sz w:val="22"/>
                <w:szCs w:val="22"/>
              </w:rPr>
            </w:pPr>
            <w:r w:rsidRPr="00B43D09">
              <w:rPr>
                <w:rFonts w:ascii="Arial" w:hAnsi="Arial" w:cs="Arial"/>
                <w:sz w:val="22"/>
                <w:szCs w:val="22"/>
              </w:rPr>
              <w:t xml:space="preserve">Do areas need to be cleared to allow access?   </w:t>
            </w:r>
            <w:bookmarkStart w:id="15" w:name="Check18"/>
            <w:r w:rsidRPr="00B43D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D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43D09">
              <w:rPr>
                <w:rFonts w:ascii="Arial" w:hAnsi="Arial" w:cs="Arial"/>
                <w:sz w:val="22"/>
                <w:szCs w:val="22"/>
              </w:rPr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  <w:r w:rsidRPr="00B43D09">
              <w:rPr>
                <w:rFonts w:ascii="Arial" w:hAnsi="Arial" w:cs="Arial"/>
                <w:sz w:val="22"/>
                <w:szCs w:val="22"/>
              </w:rPr>
              <w:t xml:space="preserve"> YES   </w:t>
            </w:r>
            <w:bookmarkStart w:id="16" w:name="Check19"/>
            <w:r w:rsidRPr="00B43D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D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43D09">
              <w:rPr>
                <w:rFonts w:ascii="Arial" w:hAnsi="Arial" w:cs="Arial"/>
                <w:sz w:val="22"/>
                <w:szCs w:val="22"/>
              </w:rPr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  <w:r w:rsidRPr="00B43D0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14:paraId="0A3F6EAA" w14:textId="77777777" w:rsidR="00FA3C55" w:rsidRPr="00B43D09" w:rsidRDefault="00FA3C55" w:rsidP="00E60A45">
            <w:pPr>
              <w:rPr>
                <w:rFonts w:ascii="Arial" w:hAnsi="Arial" w:cs="Arial"/>
                <w:sz w:val="22"/>
                <w:szCs w:val="22"/>
              </w:rPr>
            </w:pPr>
            <w:r w:rsidRPr="00B43D09">
              <w:rPr>
                <w:rFonts w:ascii="Arial" w:hAnsi="Arial" w:cs="Arial"/>
                <w:sz w:val="22"/>
                <w:szCs w:val="22"/>
              </w:rPr>
              <w:t xml:space="preserve">specify: </w:t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43D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43D09">
              <w:rPr>
                <w:rFonts w:ascii="Arial" w:hAnsi="Arial" w:cs="Arial"/>
                <w:sz w:val="22"/>
                <w:szCs w:val="22"/>
              </w:rPr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22E65"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22E65"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22E65"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22E65"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22E65"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E853810" w14:textId="77777777" w:rsidR="008312B9" w:rsidRPr="00B43D09" w:rsidRDefault="008312B9" w:rsidP="00E60A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3C55" w:rsidRPr="00B43D09" w14:paraId="01A0E425" w14:textId="77777777" w:rsidTr="00E60A45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6D9B8096" w14:textId="77777777" w:rsidR="00FA3C55" w:rsidRPr="00B43D09" w:rsidRDefault="006862C2" w:rsidP="00E60A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3D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Hazards, Precautions </w:t>
            </w:r>
            <w:r w:rsidR="00FA3C55" w:rsidRPr="00B43D09">
              <w:rPr>
                <w:rFonts w:ascii="Arial" w:hAnsi="Arial" w:cs="Arial"/>
                <w:b/>
                <w:bCs/>
                <w:sz w:val="22"/>
                <w:szCs w:val="22"/>
              </w:rPr>
              <w:t>and Control Measures</w:t>
            </w:r>
          </w:p>
        </w:tc>
      </w:tr>
      <w:tr w:rsidR="00FA3C55" w:rsidRPr="00B43D09" w14:paraId="1ED441CE" w14:textId="77777777" w:rsidTr="00E60A45">
        <w:tc>
          <w:tcPr>
            <w:tcW w:w="5000" w:type="pct"/>
            <w:gridSpan w:val="3"/>
            <w:tcBorders>
              <w:top w:val="double" w:sz="4" w:space="0" w:color="auto"/>
            </w:tcBorders>
          </w:tcPr>
          <w:p w14:paraId="145D176A" w14:textId="77777777" w:rsidR="00FA3C55" w:rsidRPr="00B43D09" w:rsidRDefault="00FA3C55" w:rsidP="00E60A4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43D09">
              <w:rPr>
                <w:rFonts w:ascii="Arial" w:hAnsi="Arial" w:cs="Arial"/>
                <w:sz w:val="22"/>
                <w:szCs w:val="22"/>
                <w:u w:val="single"/>
              </w:rPr>
              <w:t>Hazards</w:t>
            </w:r>
          </w:p>
          <w:p w14:paraId="52580B49" w14:textId="77777777" w:rsidR="00FA3C55" w:rsidRPr="00B43D09" w:rsidRDefault="00FA3C55" w:rsidP="00E60A4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6B5C354" w14:textId="77777777" w:rsidR="00FA3C55" w:rsidRPr="00B43D09" w:rsidRDefault="00FA3C55" w:rsidP="00E60A4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43D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3D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43D09">
              <w:rPr>
                <w:rFonts w:ascii="Arial" w:hAnsi="Arial" w:cs="Arial"/>
                <w:sz w:val="22"/>
                <w:szCs w:val="22"/>
              </w:rPr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43D09">
              <w:rPr>
                <w:rFonts w:ascii="Arial" w:hAnsi="Arial" w:cs="Arial"/>
                <w:sz w:val="22"/>
                <w:szCs w:val="22"/>
              </w:rPr>
              <w:t xml:space="preserve"> Flammable liquids</w:t>
            </w:r>
          </w:p>
          <w:p w14:paraId="56133A8A" w14:textId="77777777" w:rsidR="00FA3C55" w:rsidRPr="00B43D09" w:rsidRDefault="00FA3C55" w:rsidP="00E60A4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43D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3D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43D09">
              <w:rPr>
                <w:rFonts w:ascii="Arial" w:hAnsi="Arial" w:cs="Arial"/>
                <w:sz w:val="22"/>
                <w:szCs w:val="22"/>
              </w:rPr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43D09">
              <w:rPr>
                <w:rFonts w:ascii="Arial" w:hAnsi="Arial" w:cs="Arial"/>
                <w:sz w:val="22"/>
                <w:szCs w:val="22"/>
              </w:rPr>
              <w:t xml:space="preserve"> Toxic and/or corrosive chemicals</w:t>
            </w:r>
          </w:p>
          <w:p w14:paraId="3AB9B5D9" w14:textId="77777777" w:rsidR="00FA3C55" w:rsidRPr="00B43D09" w:rsidRDefault="00FA3C55" w:rsidP="00E60A4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43D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3D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43D09">
              <w:rPr>
                <w:rFonts w:ascii="Arial" w:hAnsi="Arial" w:cs="Arial"/>
                <w:sz w:val="22"/>
                <w:szCs w:val="22"/>
              </w:rPr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43D09">
              <w:rPr>
                <w:rFonts w:ascii="Arial" w:hAnsi="Arial" w:cs="Arial"/>
                <w:sz w:val="22"/>
                <w:szCs w:val="22"/>
              </w:rPr>
              <w:t xml:space="preserve"> Biological -</w:t>
            </w:r>
            <w:r w:rsidRPr="00B43D09">
              <w:rPr>
                <w:rFonts w:ascii="Arial" w:hAnsi="Arial" w:cs="Arial"/>
                <w:sz w:val="22"/>
                <w:szCs w:val="22"/>
              </w:rPr>
              <w:tab/>
              <w:t xml:space="preserve">select containment level: </w:t>
            </w:r>
            <w:bookmarkStart w:id="17" w:name="Check7"/>
            <w:r w:rsidRPr="00B43D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D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43D09">
              <w:rPr>
                <w:rFonts w:ascii="Arial" w:hAnsi="Arial" w:cs="Arial"/>
                <w:sz w:val="22"/>
                <w:szCs w:val="22"/>
              </w:rPr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  <w:r w:rsidRPr="00B43D09">
              <w:rPr>
                <w:rFonts w:ascii="Arial" w:hAnsi="Arial" w:cs="Arial"/>
                <w:sz w:val="22"/>
                <w:szCs w:val="22"/>
              </w:rPr>
              <w:t xml:space="preserve"> 1  </w:t>
            </w:r>
            <w:bookmarkStart w:id="18" w:name="Check8"/>
            <w:r w:rsidRPr="00B43D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D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43D09">
              <w:rPr>
                <w:rFonts w:ascii="Arial" w:hAnsi="Arial" w:cs="Arial"/>
                <w:sz w:val="22"/>
                <w:szCs w:val="22"/>
              </w:rPr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  <w:r w:rsidRPr="00B43D09">
              <w:rPr>
                <w:rFonts w:ascii="Arial" w:hAnsi="Arial" w:cs="Arial"/>
                <w:sz w:val="22"/>
                <w:szCs w:val="22"/>
              </w:rPr>
              <w:t xml:space="preserve"> 2  </w:t>
            </w:r>
            <w:bookmarkStart w:id="19" w:name="Check9"/>
            <w:r w:rsidRPr="00B43D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D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43D09">
              <w:rPr>
                <w:rFonts w:ascii="Arial" w:hAnsi="Arial" w:cs="Arial"/>
                <w:sz w:val="22"/>
                <w:szCs w:val="22"/>
              </w:rPr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  <w:r w:rsidRPr="00B43D09">
              <w:rPr>
                <w:rFonts w:ascii="Arial" w:hAnsi="Arial" w:cs="Arial"/>
                <w:sz w:val="22"/>
                <w:szCs w:val="22"/>
              </w:rPr>
              <w:t xml:space="preserve"> 3</w:t>
            </w:r>
          </w:p>
          <w:p w14:paraId="01820706" w14:textId="77777777" w:rsidR="00FA3C55" w:rsidRPr="00B43D09" w:rsidRDefault="00FA3C55" w:rsidP="00E60A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3D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3D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43D09">
              <w:rPr>
                <w:rFonts w:ascii="Arial" w:hAnsi="Arial" w:cs="Arial"/>
                <w:sz w:val="22"/>
                <w:szCs w:val="22"/>
              </w:rPr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43D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38E1" w:rsidRPr="00B43D09">
              <w:rPr>
                <w:rFonts w:ascii="Arial" w:hAnsi="Arial" w:cs="Arial"/>
                <w:sz w:val="22"/>
                <w:szCs w:val="22"/>
              </w:rPr>
              <w:t>R</w:t>
            </w:r>
            <w:r w:rsidRPr="00B43D09">
              <w:rPr>
                <w:rFonts w:ascii="Arial" w:hAnsi="Arial" w:cs="Arial"/>
                <w:sz w:val="22"/>
                <w:szCs w:val="22"/>
              </w:rPr>
              <w:t>adiation -</w:t>
            </w:r>
            <w:r w:rsidRPr="00B43D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B2424" w:rsidRPr="00B43D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Clearance </w:t>
            </w:r>
            <w:r w:rsidRPr="00B43D09">
              <w:rPr>
                <w:rFonts w:ascii="Arial" w:hAnsi="Arial" w:cs="Arial"/>
                <w:b/>
                <w:bCs/>
                <w:sz w:val="22"/>
                <w:szCs w:val="22"/>
              </w:rPr>
              <w:t>Form RP10</w:t>
            </w:r>
            <w:r w:rsidR="00E175FE" w:rsidRPr="00B43D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B2424" w:rsidRPr="00B43D09">
              <w:rPr>
                <w:rFonts w:ascii="Arial" w:hAnsi="Arial" w:cs="Arial"/>
                <w:b/>
                <w:bCs/>
                <w:sz w:val="22"/>
                <w:szCs w:val="22"/>
              </w:rPr>
              <w:t>completed</w:t>
            </w:r>
            <w:r w:rsidRPr="00B43D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</w:t>
            </w:r>
            <w:r w:rsidR="006B2424" w:rsidRPr="00B43D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linked to this </w:t>
            </w:r>
            <w:r w:rsidR="000C2D75" w:rsidRPr="00B43D09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006B2424" w:rsidRPr="00B43D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ermit? </w:t>
            </w:r>
            <w:r w:rsidR="006B2424" w:rsidRPr="00B43D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2424" w:rsidRPr="00B43D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2424" w:rsidRPr="00B43D09">
              <w:rPr>
                <w:rFonts w:ascii="Arial" w:hAnsi="Arial" w:cs="Arial"/>
                <w:sz w:val="22"/>
                <w:szCs w:val="22"/>
              </w:rPr>
            </w:r>
            <w:r w:rsidR="006B2424" w:rsidRPr="00B43D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6B2424" w:rsidRPr="00B43D09">
              <w:rPr>
                <w:rFonts w:ascii="Arial" w:hAnsi="Arial" w:cs="Arial"/>
                <w:sz w:val="22"/>
                <w:szCs w:val="22"/>
              </w:rPr>
              <w:t xml:space="preserve"> YES   </w:t>
            </w:r>
            <w:r w:rsidR="006B2424" w:rsidRPr="00B43D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2424" w:rsidRPr="00B43D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2424" w:rsidRPr="00B43D09">
              <w:rPr>
                <w:rFonts w:ascii="Arial" w:hAnsi="Arial" w:cs="Arial"/>
                <w:sz w:val="22"/>
                <w:szCs w:val="22"/>
              </w:rPr>
            </w:r>
            <w:r w:rsidR="006B2424" w:rsidRPr="00B43D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6B2424" w:rsidRPr="00B43D09">
              <w:rPr>
                <w:rFonts w:ascii="Arial" w:hAnsi="Arial" w:cs="Arial"/>
                <w:sz w:val="22"/>
                <w:szCs w:val="22"/>
              </w:rPr>
              <w:t xml:space="preserve"> N/A</w:t>
            </w:r>
          </w:p>
          <w:p w14:paraId="745425B4" w14:textId="77777777" w:rsidR="00FA3C55" w:rsidRPr="00B43D09" w:rsidRDefault="00FA3C55" w:rsidP="00E60A45">
            <w:pPr>
              <w:rPr>
                <w:rFonts w:ascii="Arial" w:hAnsi="Arial" w:cs="Arial"/>
                <w:sz w:val="22"/>
                <w:szCs w:val="22"/>
              </w:rPr>
            </w:pPr>
            <w:r w:rsidRPr="00B43D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3D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43D09">
              <w:rPr>
                <w:rFonts w:ascii="Arial" w:hAnsi="Arial" w:cs="Arial"/>
                <w:sz w:val="22"/>
                <w:szCs w:val="22"/>
              </w:rPr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43D09">
              <w:rPr>
                <w:rFonts w:ascii="Arial" w:hAnsi="Arial" w:cs="Arial"/>
                <w:sz w:val="22"/>
                <w:szCs w:val="22"/>
              </w:rPr>
              <w:t xml:space="preserve"> Compressed or liquefied gases (cylinders or piped)</w:t>
            </w:r>
          </w:p>
          <w:p w14:paraId="5B3750E4" w14:textId="77777777" w:rsidR="00FA3C55" w:rsidRPr="00B43D09" w:rsidRDefault="00FA3C55" w:rsidP="00E60A45">
            <w:pPr>
              <w:rPr>
                <w:rFonts w:ascii="Arial" w:hAnsi="Arial" w:cs="Arial"/>
                <w:sz w:val="22"/>
                <w:szCs w:val="22"/>
              </w:rPr>
            </w:pPr>
            <w:r w:rsidRPr="00B43D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3D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43D09">
              <w:rPr>
                <w:rFonts w:ascii="Arial" w:hAnsi="Arial" w:cs="Arial"/>
                <w:sz w:val="22"/>
                <w:szCs w:val="22"/>
              </w:rPr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43D09">
              <w:rPr>
                <w:rFonts w:ascii="Arial" w:hAnsi="Arial" w:cs="Arial"/>
                <w:sz w:val="22"/>
                <w:szCs w:val="22"/>
              </w:rPr>
              <w:t xml:space="preserve"> Other; specify: </w:t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3D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43D09">
              <w:rPr>
                <w:rFonts w:ascii="Arial" w:hAnsi="Arial" w:cs="Arial"/>
                <w:sz w:val="22"/>
                <w:szCs w:val="22"/>
              </w:rPr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22E65"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22E65"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22E65"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22E65"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22E65"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42732C9" w14:textId="77777777" w:rsidR="00FA3C55" w:rsidRPr="00B43D09" w:rsidRDefault="00FA3C55" w:rsidP="00E60A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3C55" w:rsidRPr="00B43D09" w14:paraId="0574186D" w14:textId="77777777" w:rsidTr="00E60A45">
        <w:tc>
          <w:tcPr>
            <w:tcW w:w="5000" w:type="pct"/>
            <w:gridSpan w:val="3"/>
          </w:tcPr>
          <w:p w14:paraId="4FED4E2E" w14:textId="77777777" w:rsidR="00FA3C55" w:rsidRPr="00B43D09" w:rsidRDefault="0088060B" w:rsidP="00E60A4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43D09">
              <w:rPr>
                <w:rFonts w:ascii="Arial" w:hAnsi="Arial" w:cs="Arial"/>
                <w:sz w:val="22"/>
                <w:szCs w:val="22"/>
                <w:u w:val="single"/>
              </w:rPr>
              <w:t>Precautions</w:t>
            </w:r>
          </w:p>
          <w:p w14:paraId="5DDD2C73" w14:textId="77777777" w:rsidR="00FA3C55" w:rsidRPr="00B43D09" w:rsidRDefault="00FA3C55" w:rsidP="00E60A4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8FF2DA5" w14:textId="77777777" w:rsidR="00FA3C55" w:rsidRPr="00B43D09" w:rsidRDefault="00FA3C55" w:rsidP="00E60A4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43D09">
              <w:rPr>
                <w:rFonts w:ascii="Arial" w:hAnsi="Arial" w:cs="Arial"/>
                <w:sz w:val="22"/>
                <w:szCs w:val="22"/>
              </w:rPr>
              <w:t>Hazardous work has ceased:</w:t>
            </w:r>
            <w:r w:rsidRPr="00B43D09">
              <w:rPr>
                <w:rFonts w:ascii="Arial" w:hAnsi="Arial" w:cs="Arial"/>
                <w:sz w:val="22"/>
                <w:szCs w:val="22"/>
              </w:rPr>
              <w:tab/>
            </w:r>
            <w:r w:rsidRPr="00B43D09">
              <w:rPr>
                <w:rFonts w:ascii="Arial" w:hAnsi="Arial" w:cs="Arial"/>
                <w:sz w:val="22"/>
                <w:szCs w:val="22"/>
              </w:rPr>
              <w:tab/>
            </w:r>
            <w:r w:rsidRPr="00B43D09">
              <w:rPr>
                <w:rFonts w:ascii="Arial" w:hAnsi="Arial" w:cs="Arial"/>
                <w:sz w:val="22"/>
                <w:szCs w:val="22"/>
              </w:rPr>
              <w:tab/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D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43D09">
              <w:rPr>
                <w:rFonts w:ascii="Arial" w:hAnsi="Arial" w:cs="Arial"/>
                <w:sz w:val="22"/>
                <w:szCs w:val="22"/>
              </w:rPr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43D09">
              <w:rPr>
                <w:rFonts w:ascii="Arial" w:hAnsi="Arial" w:cs="Arial"/>
                <w:sz w:val="22"/>
                <w:szCs w:val="22"/>
              </w:rPr>
              <w:t xml:space="preserve"> YES   </w:t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D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43D09">
              <w:rPr>
                <w:rFonts w:ascii="Arial" w:hAnsi="Arial" w:cs="Arial"/>
                <w:sz w:val="22"/>
                <w:szCs w:val="22"/>
              </w:rPr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43D09">
              <w:rPr>
                <w:rFonts w:ascii="Arial" w:hAnsi="Arial" w:cs="Arial"/>
                <w:sz w:val="22"/>
                <w:szCs w:val="22"/>
              </w:rPr>
              <w:t xml:space="preserve"> N/A</w:t>
            </w:r>
          </w:p>
          <w:p w14:paraId="4086BBB4" w14:textId="77777777" w:rsidR="00FA3C55" w:rsidRPr="00B43D09" w:rsidRDefault="00FA3C55" w:rsidP="00E60A4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43D09">
              <w:rPr>
                <w:rFonts w:ascii="Arial" w:hAnsi="Arial" w:cs="Arial"/>
                <w:sz w:val="22"/>
                <w:szCs w:val="22"/>
              </w:rPr>
              <w:t>Hazardous material removed or safely stored:</w:t>
            </w:r>
            <w:r w:rsidRPr="00B43D09">
              <w:rPr>
                <w:rFonts w:ascii="Arial" w:hAnsi="Arial" w:cs="Arial"/>
                <w:sz w:val="22"/>
                <w:szCs w:val="22"/>
              </w:rPr>
              <w:tab/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D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43D09">
              <w:rPr>
                <w:rFonts w:ascii="Arial" w:hAnsi="Arial" w:cs="Arial"/>
                <w:sz w:val="22"/>
                <w:szCs w:val="22"/>
              </w:rPr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43D09">
              <w:rPr>
                <w:rFonts w:ascii="Arial" w:hAnsi="Arial" w:cs="Arial"/>
                <w:sz w:val="22"/>
                <w:szCs w:val="22"/>
              </w:rPr>
              <w:t xml:space="preserve"> YES   </w:t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D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43D09">
              <w:rPr>
                <w:rFonts w:ascii="Arial" w:hAnsi="Arial" w:cs="Arial"/>
                <w:sz w:val="22"/>
                <w:szCs w:val="22"/>
              </w:rPr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43D09">
              <w:rPr>
                <w:rFonts w:ascii="Arial" w:hAnsi="Arial" w:cs="Arial"/>
                <w:sz w:val="22"/>
                <w:szCs w:val="22"/>
              </w:rPr>
              <w:t xml:space="preserve"> N/A</w:t>
            </w:r>
          </w:p>
          <w:p w14:paraId="0BDBBB0A" w14:textId="77777777" w:rsidR="00FA3C55" w:rsidRPr="00B43D09" w:rsidRDefault="00FA3C55" w:rsidP="00E60A4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43D09">
              <w:rPr>
                <w:rFonts w:ascii="Arial" w:hAnsi="Arial" w:cs="Arial"/>
                <w:sz w:val="22"/>
                <w:szCs w:val="22"/>
              </w:rPr>
              <w:t>Hazardous gases shut-off or removed:</w:t>
            </w:r>
            <w:r w:rsidRPr="00B43D09">
              <w:rPr>
                <w:rFonts w:ascii="Arial" w:hAnsi="Arial" w:cs="Arial"/>
                <w:sz w:val="22"/>
                <w:szCs w:val="22"/>
              </w:rPr>
              <w:tab/>
            </w:r>
            <w:r w:rsidRPr="00B43D09">
              <w:rPr>
                <w:rFonts w:ascii="Arial" w:hAnsi="Arial" w:cs="Arial"/>
                <w:sz w:val="22"/>
                <w:szCs w:val="22"/>
              </w:rPr>
              <w:tab/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D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43D09">
              <w:rPr>
                <w:rFonts w:ascii="Arial" w:hAnsi="Arial" w:cs="Arial"/>
                <w:sz w:val="22"/>
                <w:szCs w:val="22"/>
              </w:rPr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43D09">
              <w:rPr>
                <w:rFonts w:ascii="Arial" w:hAnsi="Arial" w:cs="Arial"/>
                <w:sz w:val="22"/>
                <w:szCs w:val="22"/>
              </w:rPr>
              <w:t xml:space="preserve"> YES   </w:t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D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43D09">
              <w:rPr>
                <w:rFonts w:ascii="Arial" w:hAnsi="Arial" w:cs="Arial"/>
                <w:sz w:val="22"/>
                <w:szCs w:val="22"/>
              </w:rPr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43D09">
              <w:rPr>
                <w:rFonts w:ascii="Arial" w:hAnsi="Arial" w:cs="Arial"/>
                <w:sz w:val="22"/>
                <w:szCs w:val="22"/>
              </w:rPr>
              <w:t xml:space="preserve"> N/A</w:t>
            </w:r>
          </w:p>
          <w:p w14:paraId="07A32F86" w14:textId="1F2AB098" w:rsidR="00FA3C55" w:rsidRPr="00B43D09" w:rsidRDefault="00FA3C55" w:rsidP="00E60A4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43D09">
              <w:rPr>
                <w:rFonts w:ascii="Arial" w:hAnsi="Arial" w:cs="Arial"/>
                <w:sz w:val="22"/>
                <w:szCs w:val="22"/>
              </w:rPr>
              <w:t>Sinks &amp; drains cleaned/disinfected:</w:t>
            </w:r>
            <w:r w:rsidRPr="00B43D09">
              <w:rPr>
                <w:rFonts w:ascii="Arial" w:hAnsi="Arial" w:cs="Arial"/>
                <w:sz w:val="22"/>
                <w:szCs w:val="22"/>
              </w:rPr>
              <w:tab/>
            </w:r>
            <w:r w:rsidRPr="00B43D09">
              <w:rPr>
                <w:rFonts w:ascii="Arial" w:hAnsi="Arial" w:cs="Arial"/>
                <w:sz w:val="22"/>
                <w:szCs w:val="22"/>
              </w:rPr>
              <w:tab/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D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43D09">
              <w:rPr>
                <w:rFonts w:ascii="Arial" w:hAnsi="Arial" w:cs="Arial"/>
                <w:sz w:val="22"/>
                <w:szCs w:val="22"/>
              </w:rPr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43D09">
              <w:rPr>
                <w:rFonts w:ascii="Arial" w:hAnsi="Arial" w:cs="Arial"/>
                <w:sz w:val="22"/>
                <w:szCs w:val="22"/>
              </w:rPr>
              <w:t xml:space="preserve"> YES   </w:t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D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43D09">
              <w:rPr>
                <w:rFonts w:ascii="Arial" w:hAnsi="Arial" w:cs="Arial"/>
                <w:sz w:val="22"/>
                <w:szCs w:val="22"/>
              </w:rPr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43D09">
              <w:rPr>
                <w:rFonts w:ascii="Arial" w:hAnsi="Arial" w:cs="Arial"/>
                <w:sz w:val="22"/>
                <w:szCs w:val="22"/>
              </w:rPr>
              <w:t xml:space="preserve"> N/A</w:t>
            </w:r>
          </w:p>
          <w:p w14:paraId="1A62E6B2" w14:textId="77777777" w:rsidR="00FA3C55" w:rsidRPr="00B43D09" w:rsidRDefault="00FA3C55" w:rsidP="00E60A4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43D09">
              <w:rPr>
                <w:rFonts w:ascii="Arial" w:hAnsi="Arial" w:cs="Arial"/>
                <w:sz w:val="22"/>
                <w:szCs w:val="22"/>
              </w:rPr>
              <w:t>Benches cleaned/disinfected:</w:t>
            </w:r>
            <w:r w:rsidRPr="00B43D09">
              <w:rPr>
                <w:rFonts w:ascii="Arial" w:hAnsi="Arial" w:cs="Arial"/>
                <w:sz w:val="22"/>
                <w:szCs w:val="22"/>
              </w:rPr>
              <w:tab/>
            </w:r>
            <w:r w:rsidRPr="00B43D09">
              <w:rPr>
                <w:rFonts w:ascii="Arial" w:hAnsi="Arial" w:cs="Arial"/>
                <w:sz w:val="22"/>
                <w:szCs w:val="22"/>
              </w:rPr>
              <w:tab/>
            </w:r>
            <w:r w:rsidRPr="00B43D09">
              <w:rPr>
                <w:rFonts w:ascii="Arial" w:hAnsi="Arial" w:cs="Arial"/>
                <w:sz w:val="22"/>
                <w:szCs w:val="22"/>
              </w:rPr>
              <w:tab/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D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43D09">
              <w:rPr>
                <w:rFonts w:ascii="Arial" w:hAnsi="Arial" w:cs="Arial"/>
                <w:sz w:val="22"/>
                <w:szCs w:val="22"/>
              </w:rPr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43D09">
              <w:rPr>
                <w:rFonts w:ascii="Arial" w:hAnsi="Arial" w:cs="Arial"/>
                <w:sz w:val="22"/>
                <w:szCs w:val="22"/>
              </w:rPr>
              <w:t xml:space="preserve"> YES   </w:t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D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43D09">
              <w:rPr>
                <w:rFonts w:ascii="Arial" w:hAnsi="Arial" w:cs="Arial"/>
                <w:sz w:val="22"/>
                <w:szCs w:val="22"/>
              </w:rPr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43D09">
              <w:rPr>
                <w:rFonts w:ascii="Arial" w:hAnsi="Arial" w:cs="Arial"/>
                <w:sz w:val="22"/>
                <w:szCs w:val="22"/>
              </w:rPr>
              <w:t xml:space="preserve"> N/A</w:t>
            </w:r>
          </w:p>
          <w:p w14:paraId="5F390B49" w14:textId="7FF7B2B6" w:rsidR="00FA3C55" w:rsidRPr="00B43D09" w:rsidRDefault="00FA3C55" w:rsidP="00E60A4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43D09">
              <w:rPr>
                <w:rFonts w:ascii="Arial" w:hAnsi="Arial" w:cs="Arial"/>
                <w:sz w:val="22"/>
                <w:szCs w:val="22"/>
              </w:rPr>
              <w:t>Floors cleaned/disinfected:</w:t>
            </w:r>
            <w:r w:rsidRPr="00B43D09">
              <w:rPr>
                <w:rFonts w:ascii="Arial" w:hAnsi="Arial" w:cs="Arial"/>
                <w:sz w:val="22"/>
                <w:szCs w:val="22"/>
              </w:rPr>
              <w:tab/>
            </w:r>
            <w:r w:rsidRPr="00B43D09">
              <w:rPr>
                <w:rFonts w:ascii="Arial" w:hAnsi="Arial" w:cs="Arial"/>
                <w:sz w:val="22"/>
                <w:szCs w:val="22"/>
              </w:rPr>
              <w:tab/>
            </w:r>
            <w:r w:rsidRPr="00B43D09">
              <w:rPr>
                <w:rFonts w:ascii="Arial" w:hAnsi="Arial" w:cs="Arial"/>
                <w:sz w:val="22"/>
                <w:szCs w:val="22"/>
              </w:rPr>
              <w:tab/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D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43D09">
              <w:rPr>
                <w:rFonts w:ascii="Arial" w:hAnsi="Arial" w:cs="Arial"/>
                <w:sz w:val="22"/>
                <w:szCs w:val="22"/>
              </w:rPr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43D09">
              <w:rPr>
                <w:rFonts w:ascii="Arial" w:hAnsi="Arial" w:cs="Arial"/>
                <w:sz w:val="22"/>
                <w:szCs w:val="22"/>
              </w:rPr>
              <w:t xml:space="preserve"> YES   </w:t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D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43D09">
              <w:rPr>
                <w:rFonts w:ascii="Arial" w:hAnsi="Arial" w:cs="Arial"/>
                <w:sz w:val="22"/>
                <w:szCs w:val="22"/>
              </w:rPr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43D09">
              <w:rPr>
                <w:rFonts w:ascii="Arial" w:hAnsi="Arial" w:cs="Arial"/>
                <w:sz w:val="22"/>
                <w:szCs w:val="22"/>
              </w:rPr>
              <w:t xml:space="preserve"> N/A</w:t>
            </w:r>
          </w:p>
          <w:p w14:paraId="2A72DA72" w14:textId="77777777" w:rsidR="00FA3C55" w:rsidRPr="00B43D09" w:rsidRDefault="00FA3C55" w:rsidP="00E60A4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43D09">
              <w:rPr>
                <w:rFonts w:ascii="Arial" w:hAnsi="Arial" w:cs="Arial"/>
                <w:sz w:val="22"/>
                <w:szCs w:val="22"/>
              </w:rPr>
              <w:t>Equipment cleaned/disinfected:</w:t>
            </w:r>
            <w:r w:rsidRPr="00B43D09">
              <w:rPr>
                <w:rFonts w:ascii="Arial" w:hAnsi="Arial" w:cs="Arial"/>
                <w:sz w:val="22"/>
                <w:szCs w:val="22"/>
              </w:rPr>
              <w:tab/>
            </w:r>
            <w:r w:rsidRPr="00B43D09">
              <w:rPr>
                <w:rFonts w:ascii="Arial" w:hAnsi="Arial" w:cs="Arial"/>
                <w:sz w:val="22"/>
                <w:szCs w:val="22"/>
              </w:rPr>
              <w:tab/>
            </w:r>
            <w:r w:rsidRPr="00B43D09">
              <w:rPr>
                <w:rFonts w:ascii="Arial" w:hAnsi="Arial" w:cs="Arial"/>
                <w:sz w:val="22"/>
                <w:szCs w:val="22"/>
              </w:rPr>
              <w:tab/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D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43D09">
              <w:rPr>
                <w:rFonts w:ascii="Arial" w:hAnsi="Arial" w:cs="Arial"/>
                <w:sz w:val="22"/>
                <w:szCs w:val="22"/>
              </w:rPr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43D09">
              <w:rPr>
                <w:rFonts w:ascii="Arial" w:hAnsi="Arial" w:cs="Arial"/>
                <w:sz w:val="22"/>
                <w:szCs w:val="22"/>
              </w:rPr>
              <w:t xml:space="preserve"> YES   </w:t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D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43D09">
              <w:rPr>
                <w:rFonts w:ascii="Arial" w:hAnsi="Arial" w:cs="Arial"/>
                <w:sz w:val="22"/>
                <w:szCs w:val="22"/>
              </w:rPr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43D09">
              <w:rPr>
                <w:rFonts w:ascii="Arial" w:hAnsi="Arial" w:cs="Arial"/>
                <w:sz w:val="22"/>
                <w:szCs w:val="22"/>
              </w:rPr>
              <w:t xml:space="preserve"> N/A</w:t>
            </w:r>
          </w:p>
          <w:p w14:paraId="1333029C" w14:textId="77777777" w:rsidR="00FA3C55" w:rsidRPr="00B43D09" w:rsidRDefault="00FA3C55" w:rsidP="00E60A45">
            <w:pPr>
              <w:autoSpaceDE w:val="0"/>
              <w:autoSpaceDN w:val="0"/>
              <w:adjustRightInd w:val="0"/>
              <w:ind w:left="-360" w:firstLine="720"/>
              <w:rPr>
                <w:rFonts w:ascii="Arial" w:hAnsi="Arial" w:cs="Arial"/>
                <w:sz w:val="22"/>
                <w:szCs w:val="22"/>
              </w:rPr>
            </w:pPr>
            <w:r w:rsidRPr="00B43D09">
              <w:rPr>
                <w:rFonts w:ascii="Arial" w:hAnsi="Arial" w:cs="Arial"/>
                <w:sz w:val="22"/>
                <w:szCs w:val="22"/>
              </w:rPr>
              <w:t xml:space="preserve">list relevant equipment here: </w:t>
            </w:r>
            <w:bookmarkStart w:id="20" w:name="Text12"/>
            <w:r w:rsidRPr="00B43D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43D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43D09">
              <w:rPr>
                <w:rFonts w:ascii="Arial" w:hAnsi="Arial" w:cs="Arial"/>
                <w:sz w:val="22"/>
                <w:szCs w:val="22"/>
              </w:rPr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22E65"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22E65"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22E65"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22E65"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22E65"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  <w:p w14:paraId="26F7E12E" w14:textId="77777777" w:rsidR="00467C7A" w:rsidRPr="00B43D09" w:rsidRDefault="00467C7A" w:rsidP="00E60A45">
            <w:pPr>
              <w:autoSpaceDE w:val="0"/>
              <w:autoSpaceDN w:val="0"/>
              <w:adjustRightInd w:val="0"/>
              <w:ind w:left="-360" w:firstLine="720"/>
              <w:rPr>
                <w:rFonts w:ascii="Arial" w:hAnsi="Arial" w:cs="Arial"/>
                <w:sz w:val="22"/>
                <w:szCs w:val="22"/>
              </w:rPr>
            </w:pPr>
          </w:p>
          <w:p w14:paraId="0E8678A2" w14:textId="77777777" w:rsidR="00FA3C55" w:rsidRPr="00B43D09" w:rsidRDefault="00FA3C55" w:rsidP="00E60A45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43D09">
              <w:rPr>
                <w:rFonts w:ascii="Arial" w:hAnsi="Arial" w:cs="Arial"/>
                <w:sz w:val="22"/>
                <w:szCs w:val="22"/>
              </w:rPr>
              <w:t>other control measures, areas to be avoided</w:t>
            </w:r>
            <w:r w:rsidR="0015618E" w:rsidRPr="00B43D09">
              <w:rPr>
                <w:rFonts w:ascii="Arial" w:hAnsi="Arial" w:cs="Arial"/>
                <w:sz w:val="22"/>
                <w:szCs w:val="22"/>
              </w:rPr>
              <w:t xml:space="preserve"> or sealed off, other</w:t>
            </w:r>
            <w:r w:rsidRPr="00B43D09">
              <w:rPr>
                <w:rFonts w:ascii="Arial" w:hAnsi="Arial" w:cs="Arial"/>
                <w:sz w:val="22"/>
                <w:szCs w:val="22"/>
              </w:rPr>
              <w:t xml:space="preserve"> instructions:</w:t>
            </w:r>
            <w:r w:rsidRPr="00B43D09">
              <w:rPr>
                <w:rFonts w:ascii="Arial" w:hAnsi="Arial" w:cs="Arial"/>
                <w:sz w:val="22"/>
                <w:szCs w:val="22"/>
              </w:rPr>
              <w:tab/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D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43D09">
              <w:rPr>
                <w:rFonts w:ascii="Arial" w:hAnsi="Arial" w:cs="Arial"/>
                <w:sz w:val="22"/>
                <w:szCs w:val="22"/>
              </w:rPr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43D09">
              <w:rPr>
                <w:rFonts w:ascii="Arial" w:hAnsi="Arial" w:cs="Arial"/>
                <w:sz w:val="22"/>
                <w:szCs w:val="22"/>
              </w:rPr>
              <w:t xml:space="preserve"> YES   </w:t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D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43D09">
              <w:rPr>
                <w:rFonts w:ascii="Arial" w:hAnsi="Arial" w:cs="Arial"/>
                <w:sz w:val="22"/>
                <w:szCs w:val="22"/>
              </w:rPr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43D09">
              <w:rPr>
                <w:rFonts w:ascii="Arial" w:hAnsi="Arial" w:cs="Arial"/>
                <w:sz w:val="22"/>
                <w:szCs w:val="22"/>
              </w:rPr>
              <w:t xml:space="preserve"> N/A</w:t>
            </w:r>
          </w:p>
          <w:p w14:paraId="57CE86F0" w14:textId="77777777" w:rsidR="00FA3C55" w:rsidRPr="00B43D09" w:rsidRDefault="00534E1E" w:rsidP="00E60A45">
            <w:pPr>
              <w:ind w:left="-360" w:firstLine="720"/>
              <w:rPr>
                <w:rFonts w:ascii="Arial" w:hAnsi="Arial" w:cs="Arial"/>
                <w:sz w:val="22"/>
                <w:szCs w:val="22"/>
              </w:rPr>
            </w:pPr>
            <w:r w:rsidRPr="00B43D09">
              <w:rPr>
                <w:rFonts w:ascii="Arial" w:hAnsi="Arial" w:cs="Arial"/>
                <w:sz w:val="22"/>
                <w:szCs w:val="22"/>
              </w:rPr>
              <w:lastRenderedPageBreak/>
              <w:t>specify:</w:t>
            </w:r>
            <w:r w:rsidR="00FA3C55" w:rsidRPr="00B43D09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21" w:name="Text10"/>
            <w:r w:rsidR="00FA3C55" w:rsidRPr="00B43D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A3C55" w:rsidRPr="00B43D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A3C55" w:rsidRPr="00B43D09">
              <w:rPr>
                <w:rFonts w:ascii="Arial" w:hAnsi="Arial" w:cs="Arial"/>
                <w:sz w:val="22"/>
                <w:szCs w:val="22"/>
              </w:rPr>
            </w:r>
            <w:r w:rsidR="00FA3C55" w:rsidRPr="00B43D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22E65"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22E65"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22E65"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22E65"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22E65"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A3C55" w:rsidRPr="00B43D0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  <w:p w14:paraId="291B85D9" w14:textId="77777777" w:rsidR="00FA3C55" w:rsidRPr="00B43D09" w:rsidRDefault="00FA3C55" w:rsidP="00E60A45">
            <w:pPr>
              <w:autoSpaceDE w:val="0"/>
              <w:autoSpaceDN w:val="0"/>
              <w:adjustRightInd w:val="0"/>
              <w:ind w:left="-360" w:firstLine="720"/>
              <w:rPr>
                <w:rFonts w:ascii="Arial" w:hAnsi="Arial" w:cs="Arial"/>
                <w:sz w:val="22"/>
                <w:szCs w:val="22"/>
              </w:rPr>
            </w:pPr>
          </w:p>
          <w:p w14:paraId="1FEA9573" w14:textId="77777777" w:rsidR="008312B9" w:rsidRPr="00B43D09" w:rsidRDefault="008312B9" w:rsidP="00E60A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3C55" w:rsidRPr="00B43D09" w14:paraId="6291EC3B" w14:textId="77777777" w:rsidTr="00E60A45">
        <w:tc>
          <w:tcPr>
            <w:tcW w:w="5000" w:type="pct"/>
            <w:gridSpan w:val="3"/>
            <w:tcBorders>
              <w:bottom w:val="double" w:sz="4" w:space="0" w:color="auto"/>
            </w:tcBorders>
          </w:tcPr>
          <w:p w14:paraId="51D9B130" w14:textId="77777777" w:rsidR="00FA3C55" w:rsidRPr="00B43D09" w:rsidRDefault="00FA3C55" w:rsidP="00E60A45">
            <w:pPr>
              <w:keepNext/>
              <w:widowControl w:val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43D09"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t>Personal Protective Equipment Required by maintenance staff/contractors</w:t>
            </w:r>
          </w:p>
          <w:p w14:paraId="276F62FE" w14:textId="77777777" w:rsidR="008312B9" w:rsidRPr="00B43D09" w:rsidRDefault="008312B9" w:rsidP="00E60A45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bookmarkStart w:id="22" w:name="Check10"/>
          <w:p w14:paraId="77357AF8" w14:textId="77777777" w:rsidR="00FA3C55" w:rsidRPr="00B43D09" w:rsidRDefault="00FA3C55" w:rsidP="00E60A45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43D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D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43D09">
              <w:rPr>
                <w:rFonts w:ascii="Arial" w:hAnsi="Arial" w:cs="Arial"/>
                <w:sz w:val="22"/>
                <w:szCs w:val="22"/>
              </w:rPr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  <w:r w:rsidRPr="00B43D09">
              <w:rPr>
                <w:rFonts w:ascii="Arial" w:hAnsi="Arial" w:cs="Arial"/>
                <w:sz w:val="22"/>
                <w:szCs w:val="22"/>
              </w:rPr>
              <w:t xml:space="preserve"> Normal overalls</w:t>
            </w:r>
          </w:p>
          <w:bookmarkStart w:id="23" w:name="Check11"/>
          <w:p w14:paraId="59BB6DFC" w14:textId="77777777" w:rsidR="00FA3C55" w:rsidRPr="00B43D09" w:rsidRDefault="00FA3C55" w:rsidP="00E60A45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43D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D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43D09">
              <w:rPr>
                <w:rFonts w:ascii="Arial" w:hAnsi="Arial" w:cs="Arial"/>
                <w:sz w:val="22"/>
                <w:szCs w:val="22"/>
              </w:rPr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  <w:r w:rsidRPr="00B43D09">
              <w:rPr>
                <w:rFonts w:ascii="Arial" w:hAnsi="Arial" w:cs="Arial"/>
                <w:sz w:val="22"/>
                <w:szCs w:val="22"/>
              </w:rPr>
              <w:t xml:space="preserve"> Disposable coverall</w:t>
            </w:r>
          </w:p>
          <w:bookmarkStart w:id="24" w:name="Check12"/>
          <w:p w14:paraId="067739FC" w14:textId="77777777" w:rsidR="00FA3C55" w:rsidRPr="00B43D09" w:rsidRDefault="00FA3C55" w:rsidP="00E60A45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43D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D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43D09">
              <w:rPr>
                <w:rFonts w:ascii="Arial" w:hAnsi="Arial" w:cs="Arial"/>
                <w:sz w:val="22"/>
                <w:szCs w:val="22"/>
              </w:rPr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  <w:r w:rsidRPr="00B43D09">
              <w:rPr>
                <w:rFonts w:ascii="Arial" w:hAnsi="Arial" w:cs="Arial"/>
                <w:sz w:val="22"/>
                <w:szCs w:val="22"/>
              </w:rPr>
              <w:t xml:space="preserve"> Gloves (if yes specify type): </w:t>
            </w:r>
            <w:bookmarkStart w:id="25" w:name="Text16"/>
            <w:r w:rsidRPr="00B43D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43D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43D09">
              <w:rPr>
                <w:rFonts w:ascii="Arial" w:hAnsi="Arial" w:cs="Arial"/>
                <w:sz w:val="22"/>
                <w:szCs w:val="22"/>
              </w:rPr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22E65"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22E65"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22E65"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22E65"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22E65"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  <w:bookmarkStart w:id="26" w:name="Check13"/>
          <w:p w14:paraId="26F83F6E" w14:textId="77777777" w:rsidR="00FA3C55" w:rsidRPr="00B43D09" w:rsidRDefault="00FA3C55" w:rsidP="00E60A45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43D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D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43D09">
              <w:rPr>
                <w:rFonts w:ascii="Arial" w:hAnsi="Arial" w:cs="Arial"/>
                <w:sz w:val="22"/>
                <w:szCs w:val="22"/>
              </w:rPr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  <w:r w:rsidRPr="00B43D09">
              <w:rPr>
                <w:rFonts w:ascii="Arial" w:hAnsi="Arial" w:cs="Arial"/>
                <w:sz w:val="22"/>
                <w:szCs w:val="22"/>
              </w:rPr>
              <w:t xml:space="preserve"> Eye or </w:t>
            </w:r>
            <w:proofErr w:type="gramStart"/>
            <w:r w:rsidRPr="00B43D09">
              <w:rPr>
                <w:rFonts w:ascii="Arial" w:hAnsi="Arial" w:cs="Arial"/>
                <w:sz w:val="22"/>
                <w:szCs w:val="22"/>
              </w:rPr>
              <w:t>full face</w:t>
            </w:r>
            <w:proofErr w:type="gramEnd"/>
            <w:r w:rsidRPr="00B43D09">
              <w:rPr>
                <w:rFonts w:ascii="Arial" w:hAnsi="Arial" w:cs="Arial"/>
                <w:sz w:val="22"/>
                <w:szCs w:val="22"/>
              </w:rPr>
              <w:t xml:space="preserve"> protection (if yes specify): </w:t>
            </w:r>
            <w:bookmarkStart w:id="27" w:name="Text15"/>
            <w:r w:rsidRPr="00B43D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43D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43D09">
              <w:rPr>
                <w:rFonts w:ascii="Arial" w:hAnsi="Arial" w:cs="Arial"/>
                <w:sz w:val="22"/>
                <w:szCs w:val="22"/>
              </w:rPr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22E65"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22E65"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22E65"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22E65"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22E65"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  <w:bookmarkStart w:id="28" w:name="Check14"/>
          <w:p w14:paraId="1CA6325C" w14:textId="77777777" w:rsidR="00FA3C55" w:rsidRPr="00B43D09" w:rsidRDefault="00FA3C55" w:rsidP="00E60A4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43D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D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43D09">
              <w:rPr>
                <w:rFonts w:ascii="Arial" w:hAnsi="Arial" w:cs="Arial"/>
                <w:sz w:val="22"/>
                <w:szCs w:val="22"/>
              </w:rPr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  <w:r w:rsidRPr="00B43D09">
              <w:rPr>
                <w:rFonts w:ascii="Arial" w:hAnsi="Arial" w:cs="Arial"/>
                <w:sz w:val="22"/>
                <w:szCs w:val="22"/>
              </w:rPr>
              <w:t xml:space="preserve"> Other; specify: </w:t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43D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43D09">
              <w:rPr>
                <w:rFonts w:ascii="Arial" w:hAnsi="Arial" w:cs="Arial"/>
                <w:sz w:val="22"/>
                <w:szCs w:val="22"/>
              </w:rPr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22E65"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22E65"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22E65"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22E65"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22E65"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EE6AD45" w14:textId="77777777" w:rsidR="00FA3C55" w:rsidRPr="00B43D09" w:rsidRDefault="00FA3C55" w:rsidP="00E60A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6A2F" w:rsidRPr="00B43D09" w14:paraId="4AF09CD6" w14:textId="77777777" w:rsidTr="00E60A45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13208E2B" w14:textId="77777777" w:rsidR="00176A2F" w:rsidRPr="00B43D09" w:rsidRDefault="00176A2F" w:rsidP="00E60A45">
            <w:pPr>
              <w:rPr>
                <w:rFonts w:ascii="Arial" w:hAnsi="Arial" w:cs="Arial"/>
                <w:sz w:val="22"/>
                <w:szCs w:val="22"/>
              </w:rPr>
            </w:pPr>
            <w:r w:rsidRPr="00B43D09">
              <w:rPr>
                <w:rFonts w:ascii="Arial" w:hAnsi="Arial" w:cs="Arial"/>
                <w:sz w:val="22"/>
                <w:szCs w:val="22"/>
              </w:rPr>
              <w:t>Name of person(s) who will supervise work in a Containment Level 3 Laboratory</w:t>
            </w:r>
            <w:r w:rsidR="006862C2" w:rsidRPr="00B43D09">
              <w:rPr>
                <w:rFonts w:ascii="Arial" w:hAnsi="Arial" w:cs="Arial"/>
                <w:sz w:val="22"/>
                <w:szCs w:val="22"/>
              </w:rPr>
              <w:t xml:space="preserve"> (if applicable</w:t>
            </w:r>
            <w:r w:rsidRPr="00B43D09">
              <w:rPr>
                <w:rFonts w:ascii="Arial" w:hAnsi="Arial" w:cs="Arial"/>
                <w:sz w:val="22"/>
                <w:szCs w:val="22"/>
              </w:rPr>
              <w:t xml:space="preserve">): </w:t>
            </w:r>
            <w:bookmarkStart w:id="29" w:name="Text17"/>
            <w:r w:rsidRPr="00B43D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43D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43D09">
              <w:rPr>
                <w:rFonts w:ascii="Arial" w:hAnsi="Arial" w:cs="Arial"/>
                <w:sz w:val="22"/>
                <w:szCs w:val="22"/>
              </w:rPr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3D0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  <w:p w14:paraId="62FACF53" w14:textId="77777777" w:rsidR="00D97367" w:rsidRPr="00B43D09" w:rsidRDefault="00D97367" w:rsidP="00E60A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D7B" w:rsidRPr="00B43D09" w14:paraId="159142BD" w14:textId="77777777" w:rsidTr="00E60A45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0BBD96FC" w14:textId="77777777" w:rsidR="00A75D7B" w:rsidRPr="00B43D09" w:rsidRDefault="00A75D7B" w:rsidP="00E60A45">
            <w:pPr>
              <w:rPr>
                <w:rFonts w:ascii="Arial" w:hAnsi="Arial" w:cs="Arial"/>
                <w:sz w:val="22"/>
                <w:szCs w:val="22"/>
              </w:rPr>
            </w:pPr>
            <w:r w:rsidRPr="00B43D09">
              <w:rPr>
                <w:rFonts w:ascii="Arial" w:hAnsi="Arial" w:cs="Arial"/>
                <w:sz w:val="22"/>
                <w:szCs w:val="22"/>
              </w:rPr>
              <w:t>Details of person</w:t>
            </w:r>
            <w:r w:rsidR="00B12750" w:rsidRPr="00B43D09">
              <w:rPr>
                <w:rFonts w:ascii="Arial" w:hAnsi="Arial" w:cs="Arial"/>
                <w:sz w:val="22"/>
                <w:szCs w:val="22"/>
              </w:rPr>
              <w:t>(s)</w:t>
            </w:r>
            <w:r w:rsidRPr="00B43D09">
              <w:rPr>
                <w:rFonts w:ascii="Arial" w:hAnsi="Arial" w:cs="Arial"/>
                <w:sz w:val="22"/>
                <w:szCs w:val="22"/>
              </w:rPr>
              <w:t xml:space="preserve"> to contact </w:t>
            </w:r>
            <w:r w:rsidR="00DE38E1" w:rsidRPr="00B43D09">
              <w:rPr>
                <w:rFonts w:ascii="Arial" w:hAnsi="Arial" w:cs="Arial"/>
                <w:sz w:val="22"/>
                <w:szCs w:val="22"/>
              </w:rPr>
              <w:t>in case of</w:t>
            </w:r>
            <w:r w:rsidRPr="00B43D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38E1" w:rsidRPr="00B43D09">
              <w:rPr>
                <w:rFonts w:ascii="Arial" w:hAnsi="Arial" w:cs="Arial"/>
                <w:sz w:val="22"/>
                <w:szCs w:val="22"/>
              </w:rPr>
              <w:t>queries</w:t>
            </w:r>
            <w:r w:rsidR="00B12750" w:rsidRPr="00B43D09">
              <w:rPr>
                <w:rFonts w:ascii="Arial" w:hAnsi="Arial" w:cs="Arial"/>
                <w:sz w:val="22"/>
                <w:szCs w:val="22"/>
              </w:rPr>
              <w:t>, problems</w:t>
            </w:r>
            <w:r w:rsidR="00DE38E1" w:rsidRPr="00B43D09">
              <w:rPr>
                <w:rFonts w:ascii="Arial" w:hAnsi="Arial" w:cs="Arial"/>
                <w:sz w:val="22"/>
                <w:szCs w:val="22"/>
              </w:rPr>
              <w:t xml:space="preserve"> or emergencies: </w:t>
            </w:r>
            <w:bookmarkStart w:id="30" w:name="Text18"/>
            <w:r w:rsidR="00DE38E1" w:rsidRPr="00B43D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E38E1" w:rsidRPr="00B43D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E38E1" w:rsidRPr="00B43D09">
              <w:rPr>
                <w:rFonts w:ascii="Arial" w:hAnsi="Arial" w:cs="Arial"/>
                <w:sz w:val="22"/>
                <w:szCs w:val="22"/>
              </w:rPr>
            </w:r>
            <w:r w:rsidR="00DE38E1" w:rsidRPr="00B43D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E38E1"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38E1"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38E1"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38E1"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38E1" w:rsidRPr="00B43D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38E1" w:rsidRPr="00B43D0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  <w:p w14:paraId="035601D7" w14:textId="77777777" w:rsidR="00DE38E1" w:rsidRPr="00B43D09" w:rsidRDefault="00DE38E1" w:rsidP="00E60A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D7B" w:rsidRPr="00B43D09" w14:paraId="7E334763" w14:textId="77777777" w:rsidTr="00E60A45">
        <w:tc>
          <w:tcPr>
            <w:tcW w:w="5000" w:type="pct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0BA17E4" w14:textId="77777777" w:rsidR="00A75D7B" w:rsidRPr="00B43D09" w:rsidRDefault="00A75D7B" w:rsidP="00E60A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6A2F" w:rsidRPr="00B43D09" w14:paraId="38E2BA3D" w14:textId="77777777" w:rsidTr="00E60A45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14:paraId="10469EB3" w14:textId="77777777" w:rsidR="00176A2F" w:rsidRPr="00B43D09" w:rsidRDefault="00176A2F" w:rsidP="00E60A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3D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Laboratory representative </w:t>
            </w:r>
            <w:r w:rsidR="00256789" w:rsidRPr="00B43D09">
              <w:rPr>
                <w:rFonts w:ascii="Arial" w:hAnsi="Arial" w:cs="Arial"/>
                <w:b/>
                <w:bCs/>
                <w:sz w:val="22"/>
                <w:szCs w:val="22"/>
              </w:rPr>
              <w:t>completing</w:t>
            </w:r>
            <w:r w:rsidRPr="00B43D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permit:</w:t>
            </w:r>
          </w:p>
          <w:p w14:paraId="0042F01B" w14:textId="77777777" w:rsidR="00176A2F" w:rsidRPr="00B43D09" w:rsidRDefault="00176A2F" w:rsidP="00E60A4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43D09">
              <w:rPr>
                <w:rFonts w:ascii="Arial" w:hAnsi="Arial" w:cs="Arial"/>
                <w:sz w:val="22"/>
                <w:szCs w:val="22"/>
              </w:rPr>
              <w:t>I confirm that the area has been made safe for maintenance staff/contractor access.</w:t>
            </w:r>
          </w:p>
          <w:p w14:paraId="2301DC54" w14:textId="77777777" w:rsidR="00176A2F" w:rsidRPr="00B43D09" w:rsidRDefault="00176A2F" w:rsidP="00E60A4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96E55EA" w14:textId="77777777" w:rsidR="00A75D7B" w:rsidRPr="00B43D09" w:rsidRDefault="00176A2F" w:rsidP="00E60A45">
            <w:pPr>
              <w:rPr>
                <w:rFonts w:ascii="Arial" w:hAnsi="Arial" w:cs="Arial"/>
                <w:sz w:val="22"/>
                <w:szCs w:val="22"/>
              </w:rPr>
            </w:pPr>
            <w:r w:rsidRPr="00B43D09">
              <w:rPr>
                <w:rFonts w:ascii="Arial" w:hAnsi="Arial" w:cs="Arial"/>
                <w:sz w:val="22"/>
                <w:szCs w:val="22"/>
              </w:rPr>
              <w:t>Signed: …………………………Print: ……………………Position: ……</w:t>
            </w:r>
            <w:proofErr w:type="gramStart"/>
            <w:r w:rsidRPr="00B43D09">
              <w:rPr>
                <w:rFonts w:ascii="Arial" w:hAnsi="Arial" w:cs="Arial"/>
                <w:sz w:val="22"/>
                <w:szCs w:val="22"/>
              </w:rPr>
              <w:t>…..</w:t>
            </w:r>
            <w:proofErr w:type="gramEnd"/>
            <w:r w:rsidRPr="00B43D09">
              <w:rPr>
                <w:rFonts w:ascii="Arial" w:hAnsi="Arial" w:cs="Arial"/>
                <w:sz w:val="22"/>
                <w:szCs w:val="22"/>
              </w:rPr>
              <w:t>……...Date: …………</w:t>
            </w:r>
          </w:p>
        </w:tc>
      </w:tr>
      <w:tr w:rsidR="00176A2F" w:rsidRPr="00B43D09" w14:paraId="223171AB" w14:textId="77777777" w:rsidTr="00E60A45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6D0F93E5" w14:textId="77777777" w:rsidR="00176A2F" w:rsidRPr="00B43D09" w:rsidRDefault="00176A2F" w:rsidP="00E60A4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43D09">
              <w:rPr>
                <w:rFonts w:ascii="Arial" w:hAnsi="Arial" w:cs="Arial"/>
                <w:b/>
                <w:bCs/>
                <w:sz w:val="22"/>
                <w:szCs w:val="22"/>
              </w:rPr>
              <w:t>Contract supervisor</w:t>
            </w:r>
            <w:r w:rsidR="00256789" w:rsidRPr="00B43D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27CB9" w:rsidRPr="00B43D09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527CB9" w:rsidRPr="00B43D0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i.e.</w:t>
            </w:r>
            <w:r w:rsidR="00527CB9" w:rsidRPr="00B43D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UBS) </w:t>
            </w:r>
            <w:r w:rsidR="00256789" w:rsidRPr="00B43D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or </w:t>
            </w:r>
            <w:r w:rsidR="00F650EE" w:rsidRPr="00B43D09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256789" w:rsidRPr="00B43D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epartment </w:t>
            </w:r>
            <w:r w:rsidR="00F650EE" w:rsidRPr="00B43D09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="00256789" w:rsidRPr="00B43D09">
              <w:rPr>
                <w:rFonts w:ascii="Arial" w:hAnsi="Arial" w:cs="Arial"/>
                <w:b/>
                <w:bCs/>
                <w:sz w:val="22"/>
                <w:szCs w:val="22"/>
              </w:rPr>
              <w:t>epresentative issuing permit</w:t>
            </w:r>
          </w:p>
          <w:p w14:paraId="09A99AF3" w14:textId="77777777" w:rsidR="00256789" w:rsidRPr="00B43D09" w:rsidRDefault="00256789" w:rsidP="00E60A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3D09">
              <w:rPr>
                <w:rFonts w:ascii="Arial" w:hAnsi="Arial" w:cs="Arial"/>
                <w:sz w:val="22"/>
                <w:szCs w:val="22"/>
              </w:rPr>
              <w:t>I have issued the above permit to work and ensured the necessary precautions have been taken to allow the work to</w:t>
            </w:r>
            <w:r w:rsidR="00F650EE" w:rsidRPr="00B43D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43D09">
              <w:rPr>
                <w:rFonts w:ascii="Arial" w:hAnsi="Arial" w:cs="Arial"/>
                <w:sz w:val="22"/>
                <w:szCs w:val="22"/>
              </w:rPr>
              <w:t>be undertaken.</w:t>
            </w:r>
          </w:p>
          <w:p w14:paraId="4AAA1F56" w14:textId="77777777" w:rsidR="00176A2F" w:rsidRPr="00B43D09" w:rsidRDefault="00176A2F" w:rsidP="00E60A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8115E2" w14:textId="77777777" w:rsidR="00A75D7B" w:rsidRPr="00B43D09" w:rsidRDefault="00176A2F" w:rsidP="00E60A45">
            <w:pPr>
              <w:rPr>
                <w:rFonts w:ascii="Arial" w:hAnsi="Arial" w:cs="Arial"/>
                <w:sz w:val="22"/>
                <w:szCs w:val="22"/>
              </w:rPr>
            </w:pPr>
            <w:r w:rsidRPr="00B43D09">
              <w:rPr>
                <w:rFonts w:ascii="Arial" w:hAnsi="Arial" w:cs="Arial"/>
                <w:sz w:val="22"/>
                <w:szCs w:val="22"/>
              </w:rPr>
              <w:t>Signed: …………………………Print: …………………………. Date: …………</w:t>
            </w:r>
            <w:proofErr w:type="gramStart"/>
            <w:r w:rsidRPr="00B43D09">
              <w:rPr>
                <w:rFonts w:ascii="Arial" w:hAnsi="Arial" w:cs="Arial"/>
                <w:sz w:val="22"/>
                <w:szCs w:val="22"/>
              </w:rPr>
              <w:t>…..</w:t>
            </w:r>
            <w:proofErr w:type="gramEnd"/>
            <w:r w:rsidRPr="00B43D09">
              <w:rPr>
                <w:rFonts w:ascii="Arial" w:hAnsi="Arial" w:cs="Arial"/>
                <w:sz w:val="22"/>
                <w:szCs w:val="22"/>
              </w:rPr>
              <w:t xml:space="preserve"> Time: ………</w:t>
            </w:r>
          </w:p>
        </w:tc>
      </w:tr>
      <w:tr w:rsidR="00176A2F" w:rsidRPr="00B43D09" w14:paraId="419D5E9D" w14:textId="77777777" w:rsidTr="00E60A45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14:paraId="5DE27C9E" w14:textId="77777777" w:rsidR="00176A2F" w:rsidRPr="00B43D09" w:rsidRDefault="00176A2F" w:rsidP="00E60A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3D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Competent person carrying out </w:t>
            </w:r>
            <w:r w:rsidR="00256789" w:rsidRPr="00B43D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or leading </w:t>
            </w:r>
            <w:r w:rsidRPr="00B43D09">
              <w:rPr>
                <w:rFonts w:ascii="Arial" w:hAnsi="Arial" w:cs="Arial"/>
                <w:b/>
                <w:bCs/>
                <w:sz w:val="22"/>
                <w:szCs w:val="22"/>
              </w:rPr>
              <w:t>the works</w:t>
            </w:r>
          </w:p>
          <w:p w14:paraId="54D3AEE3" w14:textId="77777777" w:rsidR="00176A2F" w:rsidRPr="00B43D09" w:rsidRDefault="00176A2F" w:rsidP="00E60A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3D09">
              <w:rPr>
                <w:rFonts w:ascii="Arial" w:hAnsi="Arial" w:cs="Arial"/>
                <w:sz w:val="22"/>
                <w:szCs w:val="22"/>
              </w:rPr>
              <w:t>I hereby declare that I understand the contents of this permit and laboratory ru</w:t>
            </w:r>
            <w:r w:rsidR="00256789" w:rsidRPr="00B43D09">
              <w:rPr>
                <w:rFonts w:ascii="Arial" w:hAnsi="Arial" w:cs="Arial"/>
                <w:sz w:val="22"/>
                <w:szCs w:val="22"/>
              </w:rPr>
              <w:t xml:space="preserve">les provided and will </w:t>
            </w:r>
            <w:r w:rsidRPr="00B43D09">
              <w:rPr>
                <w:rFonts w:ascii="Arial" w:hAnsi="Arial" w:cs="Arial"/>
                <w:sz w:val="22"/>
                <w:szCs w:val="22"/>
              </w:rPr>
              <w:t>ensure that the work is</w:t>
            </w:r>
            <w:r w:rsidR="00256789" w:rsidRPr="00B43D09">
              <w:rPr>
                <w:rFonts w:ascii="Arial" w:hAnsi="Arial" w:cs="Arial"/>
                <w:sz w:val="22"/>
                <w:szCs w:val="22"/>
              </w:rPr>
              <w:t xml:space="preserve"> limited to that described and</w:t>
            </w:r>
            <w:r w:rsidRPr="00B43D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6789" w:rsidRPr="00B43D09">
              <w:rPr>
                <w:rFonts w:ascii="Arial" w:hAnsi="Arial" w:cs="Arial"/>
                <w:sz w:val="22"/>
                <w:szCs w:val="22"/>
              </w:rPr>
              <w:t xml:space="preserve">undertaken </w:t>
            </w:r>
            <w:r w:rsidRPr="00B43D09">
              <w:rPr>
                <w:rFonts w:ascii="Arial" w:hAnsi="Arial" w:cs="Arial"/>
                <w:sz w:val="22"/>
                <w:szCs w:val="22"/>
              </w:rPr>
              <w:t>in accordance with the conditions and requirements specified.</w:t>
            </w:r>
          </w:p>
          <w:p w14:paraId="57E90D1C" w14:textId="77777777" w:rsidR="00176A2F" w:rsidRPr="00B43D09" w:rsidRDefault="00176A2F" w:rsidP="00E60A4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2A8D26D" w14:textId="77777777" w:rsidR="00176A2F" w:rsidRPr="00B43D09" w:rsidRDefault="00176A2F" w:rsidP="00E60A45">
            <w:pPr>
              <w:rPr>
                <w:rFonts w:ascii="Arial" w:hAnsi="Arial" w:cs="Arial"/>
                <w:sz w:val="22"/>
                <w:szCs w:val="22"/>
              </w:rPr>
            </w:pPr>
            <w:r w:rsidRPr="00B43D09">
              <w:rPr>
                <w:rFonts w:ascii="Arial" w:hAnsi="Arial" w:cs="Arial"/>
                <w:sz w:val="22"/>
                <w:szCs w:val="22"/>
              </w:rPr>
              <w:t>Signed: …………………………Print: …………………………. Date: …………</w:t>
            </w:r>
            <w:proofErr w:type="gramStart"/>
            <w:r w:rsidRPr="00B43D09">
              <w:rPr>
                <w:rFonts w:ascii="Arial" w:hAnsi="Arial" w:cs="Arial"/>
                <w:sz w:val="22"/>
                <w:szCs w:val="22"/>
              </w:rPr>
              <w:t>…..</w:t>
            </w:r>
            <w:proofErr w:type="gramEnd"/>
            <w:r w:rsidRPr="00B43D09">
              <w:rPr>
                <w:rFonts w:ascii="Arial" w:hAnsi="Arial" w:cs="Arial"/>
                <w:sz w:val="22"/>
                <w:szCs w:val="22"/>
              </w:rPr>
              <w:t xml:space="preserve"> Time: ………</w:t>
            </w:r>
          </w:p>
        </w:tc>
      </w:tr>
    </w:tbl>
    <w:p w14:paraId="03E72702" w14:textId="246DBF7A" w:rsidR="008F76AA" w:rsidRDefault="008F76AA">
      <w:pPr>
        <w:rPr>
          <w:rFonts w:ascii="Arial" w:hAnsi="Arial" w:cs="Arial"/>
        </w:rPr>
      </w:pPr>
      <w:bookmarkStart w:id="31" w:name="_GoBack"/>
      <w:bookmarkEnd w:id="31"/>
    </w:p>
    <w:p w14:paraId="21576F3E" w14:textId="36694CC1" w:rsidR="00571C1E" w:rsidRDefault="00571C1E">
      <w:pPr>
        <w:rPr>
          <w:rFonts w:ascii="Arial" w:hAnsi="Arial" w:cs="Arial"/>
        </w:rPr>
      </w:pPr>
    </w:p>
    <w:p w14:paraId="00B264F4" w14:textId="78BA86D6" w:rsidR="00571C1E" w:rsidRPr="00B76DC3" w:rsidRDefault="00B76DC3">
      <w:pPr>
        <w:rPr>
          <w:rFonts w:ascii="Arial" w:hAnsi="Arial" w:cs="Arial"/>
          <w:color w:val="C00000"/>
        </w:rPr>
      </w:pPr>
      <w:r w:rsidRPr="00B76DC3">
        <w:rPr>
          <w:rFonts w:ascii="Arial" w:hAnsi="Arial" w:cs="Arial"/>
          <w:color w:val="C00000"/>
        </w:rPr>
        <w:t>IMPORTANT</w:t>
      </w:r>
    </w:p>
    <w:p w14:paraId="0603B1FF" w14:textId="170059AE" w:rsidR="00571C1E" w:rsidRPr="00B76DC3" w:rsidRDefault="00EF4368">
      <w:pPr>
        <w:rPr>
          <w:rFonts w:ascii="Arial" w:hAnsi="Arial" w:cs="Arial"/>
        </w:rPr>
      </w:pPr>
      <w:r>
        <w:rPr>
          <w:rFonts w:ascii="Arial" w:hAnsi="Arial" w:cs="Arial"/>
        </w:rPr>
        <w:t>As issuer of this permit y</w:t>
      </w:r>
      <w:r w:rsidR="006A6B54" w:rsidRPr="00B76DC3">
        <w:rPr>
          <w:rFonts w:ascii="Arial" w:hAnsi="Arial" w:cs="Arial"/>
        </w:rPr>
        <w:t>ou</w:t>
      </w:r>
      <w:r w:rsidR="00571C1E" w:rsidRPr="00B76DC3">
        <w:rPr>
          <w:rFonts w:ascii="Arial" w:hAnsi="Arial" w:cs="Arial"/>
        </w:rPr>
        <w:t xml:space="preserve"> </w:t>
      </w:r>
      <w:r w:rsidR="006A6B54" w:rsidRPr="00EF4368">
        <w:rPr>
          <w:rFonts w:ascii="Arial" w:hAnsi="Arial" w:cs="Arial"/>
          <w:b/>
        </w:rPr>
        <w:t>must</w:t>
      </w:r>
      <w:r w:rsidR="00571C1E" w:rsidRPr="00EF4368">
        <w:rPr>
          <w:rFonts w:ascii="Arial" w:hAnsi="Arial" w:cs="Arial"/>
          <w:b/>
        </w:rPr>
        <w:t xml:space="preserve"> </w:t>
      </w:r>
      <w:r w:rsidR="006A6B54" w:rsidRPr="00B76DC3">
        <w:rPr>
          <w:rFonts w:ascii="Arial" w:hAnsi="Arial" w:cs="Arial"/>
        </w:rPr>
        <w:t>ensure</w:t>
      </w:r>
      <w:r w:rsidR="00571C1E" w:rsidRPr="00B76DC3">
        <w:rPr>
          <w:rFonts w:ascii="Arial" w:hAnsi="Arial" w:cs="Arial"/>
        </w:rPr>
        <w:t xml:space="preserve"> </w:t>
      </w:r>
      <w:r w:rsidR="006A6B54" w:rsidRPr="00B76DC3">
        <w:rPr>
          <w:rFonts w:ascii="Arial" w:hAnsi="Arial" w:cs="Arial"/>
        </w:rPr>
        <w:t>that</w:t>
      </w:r>
      <w:r w:rsidR="00571C1E" w:rsidRPr="00B76DC3">
        <w:rPr>
          <w:rFonts w:ascii="Arial" w:hAnsi="Arial" w:cs="Arial"/>
        </w:rPr>
        <w:t xml:space="preserve"> </w:t>
      </w:r>
      <w:r w:rsidR="006A6B54" w:rsidRPr="00B76DC3">
        <w:rPr>
          <w:rFonts w:ascii="Arial" w:hAnsi="Arial" w:cs="Arial"/>
        </w:rPr>
        <w:t>Part</w:t>
      </w:r>
      <w:r w:rsidR="00571C1E" w:rsidRPr="00B76DC3">
        <w:rPr>
          <w:rFonts w:ascii="Arial" w:hAnsi="Arial" w:cs="Arial"/>
        </w:rPr>
        <w:t xml:space="preserve"> </w:t>
      </w:r>
      <w:r w:rsidR="006A6B54" w:rsidRPr="00B76DC3">
        <w:rPr>
          <w:rFonts w:ascii="Arial" w:hAnsi="Arial" w:cs="Arial"/>
        </w:rPr>
        <w:t>B</w:t>
      </w:r>
      <w:r w:rsidR="00571C1E" w:rsidRPr="00B76DC3">
        <w:rPr>
          <w:rFonts w:ascii="Arial" w:hAnsi="Arial" w:cs="Arial"/>
        </w:rPr>
        <w:t xml:space="preserve"> </w:t>
      </w:r>
      <w:r w:rsidR="006A6B54" w:rsidRPr="00B76DC3">
        <w:rPr>
          <w:rFonts w:ascii="Arial" w:hAnsi="Arial" w:cs="Arial"/>
        </w:rPr>
        <w:t>has</w:t>
      </w:r>
      <w:r w:rsidR="00571C1E" w:rsidRPr="00B76DC3">
        <w:rPr>
          <w:rFonts w:ascii="Arial" w:hAnsi="Arial" w:cs="Arial"/>
        </w:rPr>
        <w:t xml:space="preserve"> </w:t>
      </w:r>
      <w:r w:rsidR="006A6B54" w:rsidRPr="00B76DC3">
        <w:rPr>
          <w:rFonts w:ascii="Arial" w:hAnsi="Arial" w:cs="Arial"/>
        </w:rPr>
        <w:t>been</w:t>
      </w:r>
      <w:r w:rsidR="00571C1E" w:rsidRPr="00B76DC3">
        <w:rPr>
          <w:rFonts w:ascii="Arial" w:hAnsi="Arial" w:cs="Arial"/>
        </w:rPr>
        <w:t xml:space="preserve"> </w:t>
      </w:r>
      <w:r w:rsidR="0013100B">
        <w:rPr>
          <w:rFonts w:ascii="Arial" w:hAnsi="Arial" w:cs="Arial"/>
        </w:rPr>
        <w:t xml:space="preserve">fully </w:t>
      </w:r>
      <w:r w:rsidR="006A6B54" w:rsidRPr="00B76DC3">
        <w:rPr>
          <w:rFonts w:ascii="Arial" w:hAnsi="Arial" w:cs="Arial"/>
        </w:rPr>
        <w:t>completed</w:t>
      </w:r>
      <w:r w:rsidR="00571C1E" w:rsidRPr="00B76DC3">
        <w:rPr>
          <w:rFonts w:ascii="Arial" w:hAnsi="Arial" w:cs="Arial"/>
        </w:rPr>
        <w:t xml:space="preserve"> </w:t>
      </w:r>
      <w:r w:rsidR="006A6B54" w:rsidRPr="00B76DC3">
        <w:rPr>
          <w:rFonts w:ascii="Arial" w:hAnsi="Arial" w:cs="Arial"/>
        </w:rPr>
        <w:t>and signed by</w:t>
      </w:r>
      <w:r w:rsidR="00571C1E" w:rsidRPr="00B76DC3">
        <w:rPr>
          <w:rFonts w:ascii="Arial" w:hAnsi="Arial" w:cs="Arial"/>
        </w:rPr>
        <w:t xml:space="preserve"> </w:t>
      </w:r>
      <w:r w:rsidR="006A6B54" w:rsidRPr="00B76DC3">
        <w:rPr>
          <w:rFonts w:ascii="Arial" w:hAnsi="Arial" w:cs="Arial"/>
        </w:rPr>
        <w:t>the</w:t>
      </w:r>
      <w:r w:rsidR="00571C1E" w:rsidRPr="00B76DC3">
        <w:rPr>
          <w:rFonts w:ascii="Arial" w:hAnsi="Arial" w:cs="Arial"/>
        </w:rPr>
        <w:t xml:space="preserve"> </w:t>
      </w:r>
      <w:r w:rsidR="006A6B54" w:rsidRPr="00B76DC3">
        <w:rPr>
          <w:rFonts w:ascii="Arial" w:hAnsi="Arial" w:cs="Arial"/>
        </w:rPr>
        <w:t>competent</w:t>
      </w:r>
      <w:r w:rsidR="00571C1E" w:rsidRPr="00B76DC3">
        <w:rPr>
          <w:rFonts w:ascii="Arial" w:hAnsi="Arial" w:cs="Arial"/>
        </w:rPr>
        <w:t xml:space="preserve"> </w:t>
      </w:r>
      <w:r w:rsidR="006A6B54" w:rsidRPr="00B76DC3">
        <w:rPr>
          <w:rFonts w:ascii="Arial" w:hAnsi="Arial" w:cs="Arial"/>
        </w:rPr>
        <w:t>person</w:t>
      </w:r>
      <w:r w:rsidR="00571C1E" w:rsidRPr="00B76DC3">
        <w:rPr>
          <w:rFonts w:ascii="Arial" w:hAnsi="Arial" w:cs="Arial"/>
        </w:rPr>
        <w:t xml:space="preserve"> </w:t>
      </w:r>
      <w:r w:rsidR="006A6B54" w:rsidRPr="00B76DC3">
        <w:rPr>
          <w:rFonts w:ascii="Arial" w:hAnsi="Arial" w:cs="Arial"/>
        </w:rPr>
        <w:t>undertaking</w:t>
      </w:r>
      <w:r w:rsidR="00571C1E" w:rsidRPr="00B76DC3">
        <w:rPr>
          <w:rFonts w:ascii="Arial" w:hAnsi="Arial" w:cs="Arial"/>
        </w:rPr>
        <w:t xml:space="preserve"> </w:t>
      </w:r>
      <w:r w:rsidR="006A6B54" w:rsidRPr="00B76DC3">
        <w:rPr>
          <w:rFonts w:ascii="Arial" w:hAnsi="Arial" w:cs="Arial"/>
        </w:rPr>
        <w:t>any</w:t>
      </w:r>
      <w:r w:rsidR="00571C1E" w:rsidRPr="00B76DC3">
        <w:rPr>
          <w:rFonts w:ascii="Arial" w:hAnsi="Arial" w:cs="Arial"/>
        </w:rPr>
        <w:t xml:space="preserve"> </w:t>
      </w:r>
      <w:r w:rsidR="006A6B54" w:rsidRPr="00B76DC3">
        <w:rPr>
          <w:rFonts w:ascii="Arial" w:hAnsi="Arial" w:cs="Arial"/>
        </w:rPr>
        <w:t>work</w:t>
      </w:r>
      <w:r w:rsidR="00357162" w:rsidRPr="00B76DC3">
        <w:rPr>
          <w:rFonts w:ascii="Arial" w:hAnsi="Arial" w:cs="Arial"/>
        </w:rPr>
        <w:t xml:space="preserve"> </w:t>
      </w:r>
      <w:r w:rsidR="006A6B54" w:rsidRPr="00B76DC3">
        <w:rPr>
          <w:rFonts w:ascii="Arial" w:hAnsi="Arial" w:cs="Arial"/>
        </w:rPr>
        <w:t>to</w:t>
      </w:r>
      <w:r w:rsidR="00357162" w:rsidRPr="00B76DC3">
        <w:rPr>
          <w:rFonts w:ascii="Arial" w:hAnsi="Arial" w:cs="Arial"/>
        </w:rPr>
        <w:t xml:space="preserve"> </w:t>
      </w:r>
      <w:r w:rsidR="006A6B54" w:rsidRPr="00B76DC3">
        <w:rPr>
          <w:rFonts w:ascii="Arial" w:hAnsi="Arial" w:cs="Arial"/>
        </w:rPr>
        <w:t>confirm</w:t>
      </w:r>
      <w:r w:rsidR="00357162" w:rsidRPr="00B76DC3">
        <w:rPr>
          <w:rFonts w:ascii="Arial" w:hAnsi="Arial" w:cs="Arial"/>
        </w:rPr>
        <w:t xml:space="preserve"> </w:t>
      </w:r>
      <w:r w:rsidR="006A6B54" w:rsidRPr="00B76DC3">
        <w:rPr>
          <w:rFonts w:ascii="Arial" w:hAnsi="Arial" w:cs="Arial"/>
        </w:rPr>
        <w:t>that</w:t>
      </w:r>
      <w:r w:rsidR="00357162" w:rsidRPr="00B76DC3">
        <w:rPr>
          <w:rFonts w:ascii="Arial" w:hAnsi="Arial" w:cs="Arial"/>
        </w:rPr>
        <w:t xml:space="preserve"> </w:t>
      </w:r>
      <w:r w:rsidR="006A6B54" w:rsidRPr="00B76DC3">
        <w:rPr>
          <w:rFonts w:ascii="Arial" w:hAnsi="Arial" w:cs="Arial"/>
        </w:rPr>
        <w:t>an</w:t>
      </w:r>
      <w:r w:rsidR="00357162" w:rsidRPr="00B76DC3">
        <w:rPr>
          <w:rFonts w:ascii="Arial" w:hAnsi="Arial" w:cs="Arial"/>
        </w:rPr>
        <w:t xml:space="preserve"> </w:t>
      </w:r>
      <w:r w:rsidR="006A6B54" w:rsidRPr="00B76DC3">
        <w:rPr>
          <w:rFonts w:ascii="Arial" w:hAnsi="Arial" w:cs="Arial"/>
        </w:rPr>
        <w:t>area</w:t>
      </w:r>
      <w:r w:rsidR="00357162" w:rsidRPr="00B76DC3">
        <w:rPr>
          <w:rFonts w:ascii="Arial" w:hAnsi="Arial" w:cs="Arial"/>
        </w:rPr>
        <w:t xml:space="preserve"> </w:t>
      </w:r>
      <w:r w:rsidR="006A6B54" w:rsidRPr="00B76DC3">
        <w:rPr>
          <w:rFonts w:ascii="Arial" w:hAnsi="Arial" w:cs="Arial"/>
        </w:rPr>
        <w:t>and</w:t>
      </w:r>
      <w:r w:rsidR="00357162" w:rsidRPr="00B76DC3">
        <w:rPr>
          <w:rFonts w:ascii="Arial" w:hAnsi="Arial" w:cs="Arial"/>
        </w:rPr>
        <w:t xml:space="preserve"> </w:t>
      </w:r>
      <w:r w:rsidR="006A6B54" w:rsidRPr="00B76DC3">
        <w:rPr>
          <w:rFonts w:ascii="Arial" w:hAnsi="Arial" w:cs="Arial"/>
        </w:rPr>
        <w:t>any</w:t>
      </w:r>
      <w:r w:rsidR="00357162" w:rsidRPr="00B76DC3">
        <w:rPr>
          <w:rFonts w:ascii="Arial" w:hAnsi="Arial" w:cs="Arial"/>
        </w:rPr>
        <w:t xml:space="preserve"> </w:t>
      </w:r>
      <w:r w:rsidR="006A6B54" w:rsidRPr="00B76DC3">
        <w:rPr>
          <w:rFonts w:ascii="Arial" w:hAnsi="Arial" w:cs="Arial"/>
        </w:rPr>
        <w:t>equipment</w:t>
      </w:r>
      <w:r w:rsidR="00357162" w:rsidRPr="00B76DC3">
        <w:rPr>
          <w:rFonts w:ascii="Arial" w:hAnsi="Arial" w:cs="Arial"/>
        </w:rPr>
        <w:t xml:space="preserve"> </w:t>
      </w:r>
      <w:r w:rsidR="006A6B54" w:rsidRPr="00B76DC3">
        <w:rPr>
          <w:rFonts w:ascii="Arial" w:hAnsi="Arial" w:cs="Arial"/>
        </w:rPr>
        <w:t>that</w:t>
      </w:r>
      <w:r w:rsidR="00357162" w:rsidRPr="00B76DC3">
        <w:rPr>
          <w:rFonts w:ascii="Arial" w:hAnsi="Arial" w:cs="Arial"/>
        </w:rPr>
        <w:t xml:space="preserve"> </w:t>
      </w:r>
      <w:r w:rsidR="006A6B54" w:rsidRPr="00B76DC3">
        <w:rPr>
          <w:rFonts w:ascii="Arial" w:hAnsi="Arial" w:cs="Arial"/>
        </w:rPr>
        <w:t>has</w:t>
      </w:r>
      <w:r w:rsidR="00357162" w:rsidRPr="00B76DC3">
        <w:rPr>
          <w:rFonts w:ascii="Arial" w:hAnsi="Arial" w:cs="Arial"/>
        </w:rPr>
        <w:t xml:space="preserve"> </w:t>
      </w:r>
      <w:r w:rsidR="006A6B54" w:rsidRPr="00B76DC3">
        <w:rPr>
          <w:rFonts w:ascii="Arial" w:hAnsi="Arial" w:cs="Arial"/>
        </w:rPr>
        <w:t>been</w:t>
      </w:r>
      <w:r w:rsidR="005005FE" w:rsidRPr="00B76DC3">
        <w:rPr>
          <w:rFonts w:ascii="Arial" w:hAnsi="Arial" w:cs="Arial"/>
        </w:rPr>
        <w:t xml:space="preserve"> </w:t>
      </w:r>
      <w:r w:rsidR="006A6B54" w:rsidRPr="00B76DC3">
        <w:rPr>
          <w:rFonts w:ascii="Arial" w:hAnsi="Arial" w:cs="Arial"/>
        </w:rPr>
        <w:t>worked</w:t>
      </w:r>
      <w:r w:rsidR="005005FE" w:rsidRPr="00B76DC3">
        <w:rPr>
          <w:rFonts w:ascii="Arial" w:hAnsi="Arial" w:cs="Arial"/>
        </w:rPr>
        <w:t xml:space="preserve"> </w:t>
      </w:r>
      <w:r w:rsidR="006A6B54" w:rsidRPr="00B76DC3">
        <w:rPr>
          <w:rFonts w:ascii="Arial" w:hAnsi="Arial" w:cs="Arial"/>
        </w:rPr>
        <w:t>on</w:t>
      </w:r>
      <w:r w:rsidR="005005FE" w:rsidRPr="00B76DC3">
        <w:rPr>
          <w:rFonts w:ascii="Arial" w:hAnsi="Arial" w:cs="Arial"/>
        </w:rPr>
        <w:t xml:space="preserve"> </w:t>
      </w:r>
      <w:r w:rsidR="006A6B54" w:rsidRPr="00B76DC3">
        <w:rPr>
          <w:rFonts w:ascii="Arial" w:hAnsi="Arial" w:cs="Arial"/>
        </w:rPr>
        <w:t>is</w:t>
      </w:r>
      <w:r w:rsidR="005005FE" w:rsidRPr="00B76DC3">
        <w:rPr>
          <w:rFonts w:ascii="Arial" w:hAnsi="Arial" w:cs="Arial"/>
        </w:rPr>
        <w:t xml:space="preserve"> </w:t>
      </w:r>
      <w:r w:rsidR="006A6B54" w:rsidRPr="00B76DC3">
        <w:rPr>
          <w:rFonts w:ascii="Arial" w:hAnsi="Arial" w:cs="Arial"/>
        </w:rPr>
        <w:t>safe</w:t>
      </w:r>
      <w:r w:rsidR="005005FE" w:rsidRPr="00B76DC3">
        <w:rPr>
          <w:rFonts w:ascii="Arial" w:hAnsi="Arial" w:cs="Arial"/>
        </w:rPr>
        <w:t xml:space="preserve"> </w:t>
      </w:r>
      <w:r w:rsidR="006A6B54" w:rsidRPr="00B76DC3">
        <w:rPr>
          <w:rFonts w:ascii="Arial" w:hAnsi="Arial" w:cs="Arial"/>
        </w:rPr>
        <w:t>for</w:t>
      </w:r>
      <w:r w:rsidR="005005FE" w:rsidRPr="00B76DC3">
        <w:rPr>
          <w:rFonts w:ascii="Arial" w:hAnsi="Arial" w:cs="Arial"/>
        </w:rPr>
        <w:t xml:space="preserve"> </w:t>
      </w:r>
      <w:r w:rsidR="006A6B54" w:rsidRPr="00B76DC3">
        <w:rPr>
          <w:rFonts w:ascii="Arial" w:hAnsi="Arial" w:cs="Arial"/>
        </w:rPr>
        <w:t>use</w:t>
      </w:r>
      <w:r w:rsidR="005005FE" w:rsidRPr="00B76DC3">
        <w:rPr>
          <w:rFonts w:ascii="Arial" w:hAnsi="Arial" w:cs="Arial"/>
        </w:rPr>
        <w:t xml:space="preserve"> </w:t>
      </w:r>
      <w:r w:rsidR="006A6B54" w:rsidRPr="00B76DC3">
        <w:rPr>
          <w:rFonts w:ascii="Arial" w:hAnsi="Arial" w:cs="Arial"/>
        </w:rPr>
        <w:t>and</w:t>
      </w:r>
      <w:r w:rsidR="005005FE" w:rsidRPr="00B76DC3">
        <w:rPr>
          <w:rFonts w:ascii="Arial" w:hAnsi="Arial" w:cs="Arial"/>
        </w:rPr>
        <w:t xml:space="preserve"> </w:t>
      </w:r>
      <w:r w:rsidR="006A6B54" w:rsidRPr="00B76DC3">
        <w:rPr>
          <w:rFonts w:ascii="Arial" w:hAnsi="Arial" w:cs="Arial"/>
        </w:rPr>
        <w:t>to</w:t>
      </w:r>
      <w:r w:rsidR="0091059F" w:rsidRPr="00B76DC3">
        <w:rPr>
          <w:rFonts w:ascii="Arial" w:hAnsi="Arial" w:cs="Arial"/>
        </w:rPr>
        <w:t xml:space="preserve"> confirm any</w:t>
      </w:r>
      <w:r w:rsidR="006354BB" w:rsidRPr="00B76DC3">
        <w:rPr>
          <w:rFonts w:ascii="Arial" w:hAnsi="Arial" w:cs="Arial"/>
        </w:rPr>
        <w:t xml:space="preserve"> new</w:t>
      </w:r>
      <w:r w:rsidR="00C52816" w:rsidRPr="00B76DC3">
        <w:rPr>
          <w:rFonts w:ascii="Arial" w:hAnsi="Arial" w:cs="Arial"/>
        </w:rPr>
        <w:t xml:space="preserve"> </w:t>
      </w:r>
      <w:r w:rsidR="006354BB" w:rsidRPr="00B76DC3">
        <w:rPr>
          <w:rFonts w:ascii="Arial" w:hAnsi="Arial" w:cs="Arial"/>
        </w:rPr>
        <w:t>safe working parameters or</w:t>
      </w:r>
      <w:r w:rsidR="00B76DC3" w:rsidRPr="00B76DC3">
        <w:rPr>
          <w:rFonts w:ascii="Arial" w:hAnsi="Arial" w:cs="Arial"/>
        </w:rPr>
        <w:t xml:space="preserve"> any</w:t>
      </w:r>
      <w:r w:rsidR="006354BB" w:rsidRPr="00B76DC3">
        <w:rPr>
          <w:rFonts w:ascii="Arial" w:hAnsi="Arial" w:cs="Arial"/>
        </w:rPr>
        <w:t xml:space="preserve"> </w:t>
      </w:r>
      <w:r w:rsidR="006A6B54" w:rsidRPr="00B76DC3">
        <w:rPr>
          <w:rFonts w:ascii="Arial" w:hAnsi="Arial" w:cs="Arial"/>
        </w:rPr>
        <w:t>issues</w:t>
      </w:r>
      <w:r w:rsidR="00C52816" w:rsidRPr="00B76DC3">
        <w:rPr>
          <w:rFonts w:ascii="Arial" w:hAnsi="Arial" w:cs="Arial"/>
        </w:rPr>
        <w:t xml:space="preserve"> </w:t>
      </w:r>
      <w:r w:rsidR="0091059F" w:rsidRPr="00B76DC3">
        <w:rPr>
          <w:rFonts w:ascii="Arial" w:hAnsi="Arial" w:cs="Arial"/>
        </w:rPr>
        <w:t xml:space="preserve">identified </w:t>
      </w:r>
      <w:r w:rsidR="006A6B54" w:rsidRPr="00B76DC3">
        <w:rPr>
          <w:rFonts w:ascii="Arial" w:hAnsi="Arial" w:cs="Arial"/>
        </w:rPr>
        <w:t>that</w:t>
      </w:r>
      <w:r w:rsidR="00C52816" w:rsidRPr="00B76DC3">
        <w:rPr>
          <w:rFonts w:ascii="Arial" w:hAnsi="Arial" w:cs="Arial"/>
        </w:rPr>
        <w:t xml:space="preserve"> </w:t>
      </w:r>
      <w:r w:rsidR="006A6B54" w:rsidRPr="00B76DC3">
        <w:rPr>
          <w:rFonts w:ascii="Arial" w:hAnsi="Arial" w:cs="Arial"/>
        </w:rPr>
        <w:t>may</w:t>
      </w:r>
      <w:r w:rsidR="00C52816" w:rsidRPr="00B76DC3">
        <w:rPr>
          <w:rFonts w:ascii="Arial" w:hAnsi="Arial" w:cs="Arial"/>
        </w:rPr>
        <w:t xml:space="preserve"> </w:t>
      </w:r>
      <w:r w:rsidR="006A6B54" w:rsidRPr="00B76DC3">
        <w:rPr>
          <w:rFonts w:ascii="Arial" w:hAnsi="Arial" w:cs="Arial"/>
        </w:rPr>
        <w:t>affect</w:t>
      </w:r>
      <w:r w:rsidR="00C52816" w:rsidRPr="00B76DC3">
        <w:rPr>
          <w:rFonts w:ascii="Arial" w:hAnsi="Arial" w:cs="Arial"/>
        </w:rPr>
        <w:t xml:space="preserve"> </w:t>
      </w:r>
      <w:r w:rsidR="006A6B54" w:rsidRPr="00B76DC3">
        <w:rPr>
          <w:rFonts w:ascii="Arial" w:hAnsi="Arial" w:cs="Arial"/>
        </w:rPr>
        <w:t>safe</w:t>
      </w:r>
      <w:r w:rsidR="00C52816" w:rsidRPr="00B76DC3">
        <w:rPr>
          <w:rFonts w:ascii="Arial" w:hAnsi="Arial" w:cs="Arial"/>
        </w:rPr>
        <w:t xml:space="preserve"> </w:t>
      </w:r>
      <w:r w:rsidR="006A6B54" w:rsidRPr="00B76DC3">
        <w:rPr>
          <w:rFonts w:ascii="Arial" w:hAnsi="Arial" w:cs="Arial"/>
        </w:rPr>
        <w:t>use</w:t>
      </w:r>
      <w:r w:rsidR="00C52816" w:rsidRPr="00B76DC3">
        <w:rPr>
          <w:rFonts w:ascii="Arial" w:hAnsi="Arial" w:cs="Arial"/>
        </w:rPr>
        <w:t xml:space="preserve"> </w:t>
      </w:r>
      <w:r w:rsidR="00932067">
        <w:rPr>
          <w:rFonts w:ascii="Arial" w:hAnsi="Arial" w:cs="Arial"/>
        </w:rPr>
        <w:t xml:space="preserve">now or </w:t>
      </w:r>
      <w:r w:rsidR="006A6B54" w:rsidRPr="00B76DC3">
        <w:rPr>
          <w:rFonts w:ascii="Arial" w:hAnsi="Arial" w:cs="Arial"/>
        </w:rPr>
        <w:t>in</w:t>
      </w:r>
      <w:r w:rsidR="00C52816" w:rsidRPr="00B76DC3">
        <w:rPr>
          <w:rFonts w:ascii="Arial" w:hAnsi="Arial" w:cs="Arial"/>
        </w:rPr>
        <w:t xml:space="preserve"> </w:t>
      </w:r>
      <w:r w:rsidR="006A6B54" w:rsidRPr="00B76DC3">
        <w:rPr>
          <w:rFonts w:ascii="Arial" w:hAnsi="Arial" w:cs="Arial"/>
        </w:rPr>
        <w:t>the</w:t>
      </w:r>
      <w:r w:rsidR="00C52816" w:rsidRPr="00B76DC3">
        <w:rPr>
          <w:rFonts w:ascii="Arial" w:hAnsi="Arial" w:cs="Arial"/>
        </w:rPr>
        <w:t xml:space="preserve"> </w:t>
      </w:r>
      <w:r w:rsidR="006A6B54" w:rsidRPr="00B76DC3">
        <w:rPr>
          <w:rFonts w:ascii="Arial" w:hAnsi="Arial" w:cs="Arial"/>
        </w:rPr>
        <w:t>future</w:t>
      </w:r>
      <w:r w:rsidR="00BF46FF">
        <w:rPr>
          <w:rFonts w:ascii="Arial" w:hAnsi="Arial" w:cs="Arial"/>
        </w:rPr>
        <w:t xml:space="preserve">. Do not close this permit and allow access to the applicable </w:t>
      </w:r>
      <w:r w:rsidR="00904001">
        <w:rPr>
          <w:rFonts w:ascii="Arial" w:hAnsi="Arial" w:cs="Arial"/>
        </w:rPr>
        <w:t>area</w:t>
      </w:r>
      <w:r w:rsidR="00BF46FF">
        <w:rPr>
          <w:rFonts w:ascii="Arial" w:hAnsi="Arial" w:cs="Arial"/>
        </w:rPr>
        <w:t xml:space="preserve"> or </w:t>
      </w:r>
      <w:r w:rsidR="00904001">
        <w:rPr>
          <w:rFonts w:ascii="Arial" w:hAnsi="Arial" w:cs="Arial"/>
        </w:rPr>
        <w:t xml:space="preserve">any </w:t>
      </w:r>
      <w:r w:rsidR="00BF46FF">
        <w:rPr>
          <w:rFonts w:ascii="Arial" w:hAnsi="Arial" w:cs="Arial"/>
        </w:rPr>
        <w:t>equipment until this has been done.</w:t>
      </w:r>
    </w:p>
    <w:p w14:paraId="44EA804C" w14:textId="29EA11BB" w:rsidR="008F76AA" w:rsidRPr="00B43D09" w:rsidRDefault="008F76AA" w:rsidP="008F76AA">
      <w:pPr>
        <w:rPr>
          <w:rFonts w:ascii="Arial" w:hAnsi="Arial" w:cs="Arial"/>
          <w:b/>
          <w:bCs/>
          <w:sz w:val="22"/>
          <w:szCs w:val="22"/>
        </w:rPr>
      </w:pPr>
      <w:r w:rsidRPr="00B43D09">
        <w:rPr>
          <w:rFonts w:ascii="Arial" w:hAnsi="Arial" w:cs="Arial"/>
        </w:rPr>
        <w:br w:type="page"/>
      </w:r>
      <w:r w:rsidRPr="00B43D09">
        <w:rPr>
          <w:rFonts w:ascii="Arial" w:hAnsi="Arial" w:cs="Arial"/>
          <w:b/>
          <w:bCs/>
          <w:sz w:val="22"/>
          <w:szCs w:val="22"/>
        </w:rPr>
        <w:lastRenderedPageBreak/>
        <w:t>Part B - On completion of requested works</w:t>
      </w:r>
    </w:p>
    <w:p w14:paraId="6C787440" w14:textId="77777777" w:rsidR="00FF76D8" w:rsidRPr="00B43D09" w:rsidRDefault="00FF76D8">
      <w:pPr>
        <w:rPr>
          <w:rFonts w:ascii="Arial" w:hAnsi="Arial" w:cs="Arial"/>
        </w:rPr>
      </w:pPr>
    </w:p>
    <w:tbl>
      <w:tblPr>
        <w:tblpPr w:leftFromText="181" w:rightFromText="181" w:vertAnchor="text" w:horzAnchor="margin" w:tblpXSpec="center" w:tblpY="1"/>
        <w:tblOverlap w:val="never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988"/>
      </w:tblGrid>
      <w:tr w:rsidR="00176A2F" w:rsidRPr="00B43D09" w14:paraId="1234A134" w14:textId="77777777" w:rsidTr="00E60A45">
        <w:tc>
          <w:tcPr>
            <w:tcW w:w="5000" w:type="pct"/>
            <w:tcBorders>
              <w:top w:val="double" w:sz="4" w:space="0" w:color="auto"/>
              <w:bottom w:val="double" w:sz="4" w:space="0" w:color="auto"/>
            </w:tcBorders>
          </w:tcPr>
          <w:p w14:paraId="7C72112F" w14:textId="77777777" w:rsidR="00176A2F" w:rsidRPr="00B43D09" w:rsidRDefault="00176A2F" w:rsidP="00E60A45">
            <w:pPr>
              <w:rPr>
                <w:rFonts w:ascii="Arial" w:hAnsi="Arial" w:cs="Arial"/>
                <w:sz w:val="22"/>
                <w:szCs w:val="22"/>
              </w:rPr>
            </w:pPr>
            <w:r w:rsidRPr="00B43D09">
              <w:rPr>
                <w:rFonts w:ascii="Arial" w:hAnsi="Arial" w:cs="Arial"/>
                <w:b/>
                <w:bCs/>
                <w:sz w:val="22"/>
                <w:szCs w:val="22"/>
              </w:rPr>
              <w:t>Hand</w:t>
            </w:r>
            <w:r w:rsidR="00F650EE" w:rsidRPr="00B43D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43D09">
              <w:rPr>
                <w:rFonts w:ascii="Arial" w:hAnsi="Arial" w:cs="Arial"/>
                <w:b/>
                <w:bCs/>
                <w:sz w:val="22"/>
                <w:szCs w:val="22"/>
              </w:rPr>
              <w:t>back (</w:t>
            </w:r>
            <w:r w:rsidR="00F650EE" w:rsidRPr="00B43D09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B43D09">
              <w:rPr>
                <w:rFonts w:ascii="Arial" w:hAnsi="Arial" w:cs="Arial"/>
                <w:b/>
                <w:bCs/>
                <w:sz w:val="22"/>
                <w:szCs w:val="22"/>
              </w:rPr>
              <w:t>ompetent person carrying out</w:t>
            </w:r>
            <w:r w:rsidR="00256789" w:rsidRPr="00B43D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or leading</w:t>
            </w:r>
            <w:r w:rsidRPr="00B43D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the works)</w:t>
            </w:r>
          </w:p>
          <w:p w14:paraId="3F0A2CE3" w14:textId="77777777" w:rsidR="002A033C" w:rsidRPr="00B43D09" w:rsidRDefault="00176A2F" w:rsidP="00E60A45">
            <w:pPr>
              <w:rPr>
                <w:rFonts w:ascii="Arial" w:hAnsi="Arial" w:cs="Arial"/>
                <w:sz w:val="22"/>
                <w:szCs w:val="22"/>
              </w:rPr>
            </w:pPr>
            <w:r w:rsidRPr="00B43D09">
              <w:rPr>
                <w:rFonts w:ascii="Arial" w:hAnsi="Arial" w:cs="Arial"/>
                <w:sz w:val="22"/>
                <w:szCs w:val="22"/>
              </w:rPr>
              <w:t>The works specified in the above Permit-to-Work have been</w:t>
            </w:r>
            <w:r w:rsidR="00256789" w:rsidRPr="00B43D09">
              <w:rPr>
                <w:rFonts w:ascii="Arial" w:hAnsi="Arial" w:cs="Arial"/>
                <w:sz w:val="22"/>
                <w:szCs w:val="22"/>
              </w:rPr>
              <w:t xml:space="preserve"> completed</w:t>
            </w:r>
            <w:r w:rsidR="00F650EE" w:rsidRPr="00B43D09">
              <w:rPr>
                <w:rFonts w:ascii="Arial" w:hAnsi="Arial" w:cs="Arial"/>
                <w:sz w:val="22"/>
                <w:szCs w:val="22"/>
              </w:rPr>
              <w:t>. All work-related materials and debris have been removed and all</w:t>
            </w:r>
            <w:r w:rsidRPr="00B43D09">
              <w:rPr>
                <w:rFonts w:ascii="Arial" w:hAnsi="Arial" w:cs="Arial"/>
                <w:sz w:val="22"/>
                <w:szCs w:val="22"/>
              </w:rPr>
              <w:t xml:space="preserve"> persons under my charge have been withdrawn.</w:t>
            </w:r>
          </w:p>
          <w:p w14:paraId="0468E134" w14:textId="77777777" w:rsidR="002A033C" w:rsidRPr="00B43D09" w:rsidRDefault="002A033C" w:rsidP="00E60A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94281C" w14:textId="08E2B9DF" w:rsidR="002A033C" w:rsidRPr="00B43D09" w:rsidRDefault="002A033C" w:rsidP="00E60A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3D09">
              <w:rPr>
                <w:rFonts w:ascii="Arial" w:hAnsi="Arial" w:cs="Arial"/>
                <w:b/>
                <w:sz w:val="22"/>
                <w:szCs w:val="22"/>
              </w:rPr>
              <w:t xml:space="preserve">As the competent </w:t>
            </w:r>
            <w:r w:rsidR="008B4FA5" w:rsidRPr="00B43D09">
              <w:rPr>
                <w:rFonts w:ascii="Arial" w:hAnsi="Arial" w:cs="Arial"/>
                <w:b/>
                <w:sz w:val="22"/>
                <w:szCs w:val="22"/>
              </w:rPr>
              <w:t>person</w:t>
            </w:r>
            <w:r w:rsidRPr="00B43D09">
              <w:rPr>
                <w:rFonts w:ascii="Arial" w:hAnsi="Arial" w:cs="Arial"/>
                <w:b/>
                <w:sz w:val="22"/>
                <w:szCs w:val="22"/>
              </w:rPr>
              <w:t xml:space="preserve"> I c</w:t>
            </w:r>
            <w:r w:rsidR="00377717" w:rsidRPr="00B43D09">
              <w:rPr>
                <w:rFonts w:ascii="Arial" w:hAnsi="Arial" w:cs="Arial"/>
                <w:b/>
                <w:sz w:val="22"/>
                <w:szCs w:val="22"/>
              </w:rPr>
              <w:t>onfirm</w:t>
            </w:r>
            <w:r w:rsidRPr="00B43D0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3CD3980F" w14:textId="77777777" w:rsidR="0067382C" w:rsidRPr="00B43D09" w:rsidRDefault="0067382C" w:rsidP="00E60A45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17"/>
              <w:gridCol w:w="2540"/>
            </w:tblGrid>
            <w:tr w:rsidR="00F334D2" w:rsidRPr="009F1099" w14:paraId="2683629C" w14:textId="77777777" w:rsidTr="009F1099">
              <w:tc>
                <w:tcPr>
                  <w:tcW w:w="8217" w:type="dxa"/>
                  <w:shd w:val="clear" w:color="auto" w:fill="auto"/>
                </w:tcPr>
                <w:p w14:paraId="1C7D41C8" w14:textId="77777777" w:rsidR="0067382C" w:rsidRPr="009F1099" w:rsidRDefault="0067382C" w:rsidP="009F1099">
                  <w:pPr>
                    <w:framePr w:hSpace="181" w:wrap="around" w:vAnchor="text" w:hAnchor="margin" w:xAlign="center" w:y="1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1099">
                    <w:rPr>
                      <w:rFonts w:ascii="Arial" w:hAnsi="Arial" w:cs="Arial"/>
                      <w:sz w:val="22"/>
                      <w:szCs w:val="22"/>
                    </w:rPr>
                    <w:t>It is now safe for the area to which this permit relates to be returned to normal department use and supervision</w:t>
                  </w:r>
                </w:p>
              </w:tc>
              <w:tc>
                <w:tcPr>
                  <w:tcW w:w="2540" w:type="dxa"/>
                  <w:shd w:val="clear" w:color="auto" w:fill="auto"/>
                </w:tcPr>
                <w:p w14:paraId="0C515054" w14:textId="3F2E4D0C" w:rsidR="0067382C" w:rsidRPr="009F1099" w:rsidRDefault="0067382C" w:rsidP="009F1099">
                  <w:pPr>
                    <w:framePr w:hSpace="181" w:wrap="around" w:vAnchor="text" w:hAnchor="margin" w:xAlign="center" w:y="1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1099">
                    <w:rPr>
                      <w:rFonts w:ascii="Arial" w:hAnsi="Arial" w:cs="Arial"/>
                      <w:sz w:val="22"/>
                      <w:szCs w:val="22"/>
                    </w:rPr>
                    <w:t>YES</w:t>
                  </w:r>
                  <w:r w:rsidR="00B6707C" w:rsidRPr="009F109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B6707C" w:rsidRPr="009F1099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6707C" w:rsidRPr="009F1099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="00B6707C" w:rsidRPr="009F1099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B6707C" w:rsidRPr="009F1099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 w:rsidRPr="009F109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B6707C" w:rsidRPr="009F109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9F1099">
                    <w:rPr>
                      <w:rFonts w:ascii="Arial" w:hAnsi="Arial" w:cs="Arial"/>
                      <w:sz w:val="22"/>
                      <w:szCs w:val="22"/>
                    </w:rPr>
                    <w:t>NO</w:t>
                  </w:r>
                  <w:r w:rsidR="00B6707C" w:rsidRPr="009F109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B6707C" w:rsidRPr="009F1099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6707C" w:rsidRPr="009F1099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="00B6707C" w:rsidRPr="009F1099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B6707C" w:rsidRPr="009F1099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38E47BEA" w14:textId="7E904C95" w:rsidR="0067382C" w:rsidRPr="00B43D09" w:rsidRDefault="0067382C" w:rsidP="00E60A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D6E1A6" w14:textId="4DF26BEB" w:rsidR="00D1796C" w:rsidRPr="00B43D09" w:rsidRDefault="00E1757A" w:rsidP="00E60A4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AND </w:t>
            </w:r>
            <w:r w:rsidR="00EE2779" w:rsidRPr="00B43D09">
              <w:rPr>
                <w:rFonts w:ascii="Arial" w:hAnsi="Arial" w:cs="Arial"/>
                <w:b/>
                <w:sz w:val="22"/>
                <w:szCs w:val="22"/>
              </w:rPr>
              <w:t>If</w:t>
            </w:r>
            <w:r w:rsidR="00DC3C43" w:rsidRPr="00B43D0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27FC1" w:rsidRPr="00B43D09">
              <w:rPr>
                <w:rFonts w:ascii="Arial" w:hAnsi="Arial" w:cs="Arial"/>
                <w:b/>
                <w:sz w:val="22"/>
                <w:szCs w:val="22"/>
              </w:rPr>
              <w:t xml:space="preserve">safety critical </w:t>
            </w:r>
            <w:r w:rsidR="00BB2169" w:rsidRPr="00B43D09">
              <w:rPr>
                <w:rFonts w:ascii="Arial" w:hAnsi="Arial" w:cs="Arial"/>
                <w:b/>
                <w:sz w:val="22"/>
                <w:szCs w:val="22"/>
              </w:rPr>
              <w:t>infrastructure or equipment</w:t>
            </w:r>
            <w:r w:rsidR="003D7280" w:rsidRPr="00B43D09">
              <w:rPr>
                <w:rFonts w:ascii="Arial" w:hAnsi="Arial" w:cs="Arial"/>
                <w:b/>
                <w:sz w:val="22"/>
                <w:szCs w:val="22"/>
              </w:rPr>
              <w:t xml:space="preserve"> has been</w:t>
            </w:r>
            <w:r w:rsidR="00DC3C43" w:rsidRPr="00B43D09">
              <w:rPr>
                <w:rFonts w:ascii="Arial" w:hAnsi="Arial" w:cs="Arial"/>
                <w:b/>
                <w:sz w:val="22"/>
                <w:szCs w:val="22"/>
              </w:rPr>
              <w:t xml:space="preserve"> maintain</w:t>
            </w:r>
            <w:r w:rsidR="003D7280" w:rsidRPr="00B43D09">
              <w:rPr>
                <w:rFonts w:ascii="Arial" w:hAnsi="Arial" w:cs="Arial"/>
                <w:b/>
                <w:sz w:val="22"/>
                <w:szCs w:val="22"/>
              </w:rPr>
              <w:t>ed</w:t>
            </w:r>
            <w:r w:rsidR="000E6C0E" w:rsidRPr="00B43D09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DC3C43" w:rsidRPr="00B43D09">
              <w:rPr>
                <w:rFonts w:ascii="Arial" w:hAnsi="Arial" w:cs="Arial"/>
                <w:b/>
                <w:sz w:val="22"/>
                <w:szCs w:val="22"/>
              </w:rPr>
              <w:t>test</w:t>
            </w:r>
            <w:r w:rsidR="003D7280" w:rsidRPr="00B43D09">
              <w:rPr>
                <w:rFonts w:ascii="Arial" w:hAnsi="Arial" w:cs="Arial"/>
                <w:b/>
                <w:sz w:val="22"/>
                <w:szCs w:val="22"/>
              </w:rPr>
              <w:t>ed</w:t>
            </w:r>
            <w:r w:rsidR="006700F4" w:rsidRPr="00B43D09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3D7280" w:rsidRPr="00B43D09">
              <w:rPr>
                <w:rFonts w:ascii="Arial" w:hAnsi="Arial" w:cs="Arial"/>
                <w:b/>
                <w:sz w:val="22"/>
                <w:szCs w:val="22"/>
              </w:rPr>
              <w:t xml:space="preserve"> I </w:t>
            </w:r>
            <w:r w:rsidR="00A143D1" w:rsidRPr="00B43D09">
              <w:rPr>
                <w:rFonts w:ascii="Arial" w:hAnsi="Arial" w:cs="Arial"/>
                <w:b/>
                <w:sz w:val="22"/>
                <w:szCs w:val="22"/>
              </w:rPr>
              <w:t>also confirm</w:t>
            </w:r>
            <w:r w:rsidR="00EE2779" w:rsidRPr="00B43D09">
              <w:rPr>
                <w:rFonts w:ascii="Arial" w:hAnsi="Arial" w:cs="Arial"/>
                <w:b/>
                <w:sz w:val="22"/>
                <w:szCs w:val="22"/>
              </w:rPr>
              <w:t xml:space="preserve"> (strikethrough if not applicable to this permit)</w:t>
            </w:r>
            <w:r w:rsidR="00A143D1" w:rsidRPr="00B43D0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243F83B0" w14:textId="77777777" w:rsidR="00D1796C" w:rsidRPr="00B43D09" w:rsidRDefault="00D1796C" w:rsidP="00E60A45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17"/>
              <w:gridCol w:w="2540"/>
            </w:tblGrid>
            <w:tr w:rsidR="00F334D2" w:rsidRPr="009F1099" w14:paraId="20B2FBEF" w14:textId="77777777" w:rsidTr="009F1099">
              <w:tc>
                <w:tcPr>
                  <w:tcW w:w="821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F2C81CB" w14:textId="039EC5B6" w:rsidR="00D1796C" w:rsidRPr="009F1099" w:rsidRDefault="00C85585" w:rsidP="009F1099">
                  <w:pPr>
                    <w:framePr w:hSpace="181" w:wrap="around" w:vAnchor="text" w:hAnchor="margin" w:xAlign="center" w:y="1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1099">
                    <w:rPr>
                      <w:rFonts w:ascii="Arial" w:hAnsi="Arial" w:cs="Arial"/>
                      <w:sz w:val="22"/>
                      <w:szCs w:val="22"/>
                    </w:rPr>
                    <w:t xml:space="preserve">The room </w:t>
                  </w:r>
                  <w:r w:rsidR="00BF69F0" w:rsidRPr="009F1099">
                    <w:rPr>
                      <w:rFonts w:ascii="Arial" w:hAnsi="Arial" w:cs="Arial"/>
                      <w:sz w:val="22"/>
                      <w:szCs w:val="22"/>
                    </w:rPr>
                    <w:t>and/</w:t>
                  </w:r>
                  <w:r w:rsidRPr="009F1099">
                    <w:rPr>
                      <w:rFonts w:ascii="Arial" w:hAnsi="Arial" w:cs="Arial"/>
                      <w:sz w:val="22"/>
                      <w:szCs w:val="22"/>
                    </w:rPr>
                    <w:t xml:space="preserve">or equipment </w:t>
                  </w:r>
                  <w:r w:rsidR="0007318D" w:rsidRPr="009F1099">
                    <w:rPr>
                      <w:rFonts w:ascii="Arial" w:hAnsi="Arial" w:cs="Arial"/>
                      <w:sz w:val="22"/>
                      <w:szCs w:val="22"/>
                    </w:rPr>
                    <w:t xml:space="preserve">meet </w:t>
                  </w:r>
                  <w:r w:rsidR="00BF69F0" w:rsidRPr="009F1099">
                    <w:rPr>
                      <w:rFonts w:ascii="Arial" w:hAnsi="Arial" w:cs="Arial"/>
                      <w:sz w:val="22"/>
                      <w:szCs w:val="22"/>
                    </w:rPr>
                    <w:t>all requirements for continued</w:t>
                  </w:r>
                  <w:r w:rsidRPr="009F109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074F3B" w:rsidRPr="009F1099">
                    <w:rPr>
                      <w:rFonts w:ascii="Arial" w:hAnsi="Arial" w:cs="Arial"/>
                      <w:sz w:val="22"/>
                      <w:szCs w:val="22"/>
                    </w:rPr>
                    <w:t>safe</w:t>
                  </w:r>
                  <w:r w:rsidR="00D1796C" w:rsidRPr="009F109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BF69F0" w:rsidRPr="009F1099">
                    <w:rPr>
                      <w:rFonts w:ascii="Arial" w:hAnsi="Arial" w:cs="Arial"/>
                      <w:sz w:val="22"/>
                      <w:szCs w:val="22"/>
                    </w:rPr>
                    <w:t>use</w:t>
                  </w:r>
                </w:p>
              </w:tc>
              <w:tc>
                <w:tcPr>
                  <w:tcW w:w="2540" w:type="dxa"/>
                  <w:shd w:val="clear" w:color="auto" w:fill="auto"/>
                </w:tcPr>
                <w:p w14:paraId="497C29EE" w14:textId="3C3CDF65" w:rsidR="00D1796C" w:rsidRPr="009F1099" w:rsidRDefault="00D1796C" w:rsidP="009F1099">
                  <w:pPr>
                    <w:framePr w:hSpace="181" w:wrap="around" w:vAnchor="text" w:hAnchor="margin" w:xAlign="center" w:y="1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1099">
                    <w:rPr>
                      <w:rFonts w:ascii="Arial" w:hAnsi="Arial" w:cs="Arial"/>
                      <w:sz w:val="22"/>
                      <w:szCs w:val="22"/>
                    </w:rPr>
                    <w:t xml:space="preserve">YES </w:t>
                  </w:r>
                  <w:r w:rsidR="00FA4F86" w:rsidRPr="009F1099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A4F86" w:rsidRPr="009F1099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="00FA4F86" w:rsidRPr="009F1099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FA4F86" w:rsidRPr="009F1099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 w:rsidR="00FA4F86" w:rsidRPr="009F1099"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r w:rsidRPr="009F1099">
                    <w:rPr>
                      <w:rFonts w:ascii="Arial" w:hAnsi="Arial" w:cs="Arial"/>
                      <w:sz w:val="22"/>
                      <w:szCs w:val="22"/>
                    </w:rPr>
                    <w:t xml:space="preserve"> NO</w:t>
                  </w:r>
                  <w:r w:rsidR="00FA4F86" w:rsidRPr="009F109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FA4F86" w:rsidRPr="009F1099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A4F86" w:rsidRPr="009F1099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="00FA4F86" w:rsidRPr="009F1099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FA4F86" w:rsidRPr="009F1099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  <w:p w14:paraId="3B61597E" w14:textId="17B2CFE7" w:rsidR="007E080B" w:rsidRPr="009F1099" w:rsidRDefault="007E080B" w:rsidP="009F1099">
                  <w:pPr>
                    <w:framePr w:hSpace="181" w:wrap="around" w:vAnchor="text" w:hAnchor="margin" w:xAlign="center" w:y="1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334D2" w:rsidRPr="009F1099" w14:paraId="3CCB802D" w14:textId="77777777" w:rsidTr="009F1099">
              <w:tc>
                <w:tcPr>
                  <w:tcW w:w="8217" w:type="dxa"/>
                  <w:tcBorders>
                    <w:left w:val="single" w:sz="4" w:space="0" w:color="000000"/>
                    <w:bottom w:val="single" w:sz="4" w:space="0" w:color="FFFFFF"/>
                  </w:tcBorders>
                  <w:shd w:val="clear" w:color="auto" w:fill="auto"/>
                </w:tcPr>
                <w:p w14:paraId="0D77CC68" w14:textId="4C774224" w:rsidR="00D1796C" w:rsidRPr="009F1099" w:rsidRDefault="00D1796C" w:rsidP="009F1099">
                  <w:pPr>
                    <w:framePr w:hSpace="181" w:wrap="around" w:vAnchor="text" w:hAnchor="margin" w:xAlign="center" w:y="1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1099">
                    <w:rPr>
                      <w:rFonts w:ascii="Arial" w:hAnsi="Arial" w:cs="Arial"/>
                      <w:sz w:val="22"/>
                      <w:szCs w:val="22"/>
                    </w:rPr>
                    <w:t xml:space="preserve">I have identified the following </w:t>
                  </w:r>
                  <w:r w:rsidR="00E61227" w:rsidRPr="009F1099">
                    <w:rPr>
                      <w:rFonts w:ascii="Arial" w:hAnsi="Arial" w:cs="Arial"/>
                      <w:sz w:val="22"/>
                      <w:szCs w:val="22"/>
                    </w:rPr>
                    <w:t>new</w:t>
                  </w:r>
                  <w:r w:rsidRPr="009F1099">
                    <w:rPr>
                      <w:rFonts w:ascii="Arial" w:hAnsi="Arial" w:cs="Arial"/>
                      <w:sz w:val="22"/>
                      <w:szCs w:val="22"/>
                    </w:rPr>
                    <w:t xml:space="preserve"> safe working parameters that must be applied </w:t>
                  </w:r>
                  <w:r w:rsidR="00D4138B" w:rsidRPr="009F1099">
                    <w:rPr>
                      <w:rFonts w:ascii="Arial" w:hAnsi="Arial" w:cs="Arial"/>
                      <w:sz w:val="22"/>
                      <w:szCs w:val="22"/>
                    </w:rPr>
                    <w:t>immediately</w:t>
                  </w:r>
                  <w:r w:rsidRPr="009F1099">
                    <w:rPr>
                      <w:rFonts w:ascii="Arial" w:hAnsi="Arial" w:cs="Arial"/>
                      <w:sz w:val="22"/>
                      <w:szCs w:val="22"/>
                    </w:rPr>
                    <w:t xml:space="preserve"> (use additional pages if required):</w:t>
                  </w:r>
                </w:p>
                <w:p w14:paraId="47E95752" w14:textId="77777777" w:rsidR="00D1796C" w:rsidRPr="009F1099" w:rsidRDefault="00D1796C" w:rsidP="009F1099">
                  <w:pPr>
                    <w:framePr w:hSpace="181" w:wrap="around" w:vAnchor="text" w:hAnchor="margin" w:xAlign="center" w:y="1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40" w:type="dxa"/>
                  <w:shd w:val="clear" w:color="auto" w:fill="auto"/>
                </w:tcPr>
                <w:p w14:paraId="5DC7BEB4" w14:textId="02CDE257" w:rsidR="00D1796C" w:rsidRPr="009F1099" w:rsidRDefault="00D1796C" w:rsidP="009F1099">
                  <w:pPr>
                    <w:framePr w:hSpace="181" w:wrap="around" w:vAnchor="text" w:hAnchor="margin" w:xAlign="center" w:y="1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1099">
                    <w:rPr>
                      <w:rFonts w:ascii="Arial" w:hAnsi="Arial" w:cs="Arial"/>
                      <w:sz w:val="22"/>
                      <w:szCs w:val="22"/>
                    </w:rPr>
                    <w:t xml:space="preserve">YES </w:t>
                  </w:r>
                  <w:r w:rsidR="00FA4F86" w:rsidRPr="009F1099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A4F86" w:rsidRPr="009F1099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="00FA4F86" w:rsidRPr="009F1099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FA4F86" w:rsidRPr="009F1099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 w:rsidR="00FA4F86" w:rsidRPr="009F109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9F1099">
                    <w:rPr>
                      <w:rFonts w:ascii="Arial" w:hAnsi="Arial" w:cs="Arial"/>
                      <w:sz w:val="22"/>
                      <w:szCs w:val="22"/>
                    </w:rPr>
                    <w:t xml:space="preserve"> NO</w:t>
                  </w:r>
                  <w:r w:rsidR="00FA4F86" w:rsidRPr="009F109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FA4F86" w:rsidRPr="009F1099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A4F86" w:rsidRPr="009F1099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="00FA4F86" w:rsidRPr="009F1099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FA4F86" w:rsidRPr="009F1099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  <w:p w14:paraId="52EBD808" w14:textId="77777777" w:rsidR="00D1796C" w:rsidRPr="009F1099" w:rsidRDefault="00D1796C" w:rsidP="009F1099">
                  <w:pPr>
                    <w:framePr w:hSpace="181" w:wrap="around" w:vAnchor="text" w:hAnchor="margin" w:xAlign="center" w:y="1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334D2" w:rsidRPr="009F1099" w14:paraId="13B62C8A" w14:textId="77777777" w:rsidTr="009F1099">
              <w:tc>
                <w:tcPr>
                  <w:tcW w:w="10757" w:type="dxa"/>
                  <w:gridSpan w:val="2"/>
                  <w:tcBorders>
                    <w:top w:val="single" w:sz="4" w:space="0" w:color="FFFFFF"/>
                    <w:left w:val="single" w:sz="4" w:space="0" w:color="000000"/>
                  </w:tcBorders>
                  <w:shd w:val="clear" w:color="auto" w:fill="auto"/>
                </w:tcPr>
                <w:p w14:paraId="66010CF2" w14:textId="59ED392B" w:rsidR="00D1796C" w:rsidRPr="009F1099" w:rsidRDefault="00D1796C" w:rsidP="009F1099">
                  <w:pPr>
                    <w:framePr w:hSpace="181" w:wrap="around" w:vAnchor="text" w:hAnchor="margin" w:xAlign="center" w:y="1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CB71F1A" w14:textId="61B2DACB" w:rsidR="008F76AA" w:rsidRPr="009F1099" w:rsidRDefault="008F76AA" w:rsidP="009F1099">
                  <w:pPr>
                    <w:framePr w:hSpace="181" w:wrap="around" w:vAnchor="text" w:hAnchor="margin" w:xAlign="center" w:y="1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58086FC" w14:textId="0B91BCC9" w:rsidR="008F76AA" w:rsidRPr="009F1099" w:rsidRDefault="008F76AA" w:rsidP="009F1099">
                  <w:pPr>
                    <w:framePr w:hSpace="181" w:wrap="around" w:vAnchor="text" w:hAnchor="margin" w:xAlign="center" w:y="1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1042D54" w14:textId="77777777" w:rsidR="008F76AA" w:rsidRPr="009F1099" w:rsidRDefault="008F76AA" w:rsidP="009F1099">
                  <w:pPr>
                    <w:framePr w:hSpace="181" w:wrap="around" w:vAnchor="text" w:hAnchor="margin" w:xAlign="center" w:y="1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C0039B8" w14:textId="77777777" w:rsidR="008F76AA" w:rsidRPr="009F1099" w:rsidRDefault="008F76AA" w:rsidP="009F1099">
                  <w:pPr>
                    <w:framePr w:hSpace="181" w:wrap="around" w:vAnchor="text" w:hAnchor="margin" w:xAlign="center" w:y="1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15A8E82" w14:textId="77777777" w:rsidR="00D1796C" w:rsidRPr="009F1099" w:rsidRDefault="00D1796C" w:rsidP="009F1099">
                  <w:pPr>
                    <w:framePr w:hSpace="181" w:wrap="around" w:vAnchor="text" w:hAnchor="margin" w:xAlign="center" w:y="1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A19EEF7" w14:textId="77777777" w:rsidR="00D1796C" w:rsidRPr="009F1099" w:rsidRDefault="00D1796C" w:rsidP="009F1099">
                  <w:pPr>
                    <w:framePr w:hSpace="181" w:wrap="around" w:vAnchor="text" w:hAnchor="margin" w:xAlign="center" w:y="1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FF1361F" w14:textId="77777777" w:rsidR="00D1796C" w:rsidRPr="009F1099" w:rsidRDefault="00D1796C" w:rsidP="009F1099">
                  <w:pPr>
                    <w:framePr w:hSpace="181" w:wrap="around" w:vAnchor="text" w:hAnchor="margin" w:xAlign="center" w:y="1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334D2" w:rsidRPr="009F1099" w14:paraId="76B12523" w14:textId="77777777" w:rsidTr="009F1099">
              <w:tc>
                <w:tcPr>
                  <w:tcW w:w="8217" w:type="dxa"/>
                  <w:tcBorders>
                    <w:top w:val="single" w:sz="4" w:space="0" w:color="FFFFFF"/>
                    <w:left w:val="single" w:sz="4" w:space="0" w:color="000000"/>
                    <w:bottom w:val="single" w:sz="4" w:space="0" w:color="FFFFFF"/>
                  </w:tcBorders>
                  <w:shd w:val="clear" w:color="auto" w:fill="auto"/>
                </w:tcPr>
                <w:p w14:paraId="4ED7658D" w14:textId="7AB0BE3A" w:rsidR="00D1796C" w:rsidRPr="009F1099" w:rsidRDefault="00D1796C" w:rsidP="009F1099">
                  <w:pPr>
                    <w:framePr w:hSpace="181" w:wrap="around" w:vAnchor="text" w:hAnchor="margin" w:xAlign="center" w:y="1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1099">
                    <w:rPr>
                      <w:rFonts w:ascii="Arial" w:hAnsi="Arial" w:cs="Arial"/>
                      <w:sz w:val="22"/>
                      <w:szCs w:val="22"/>
                    </w:rPr>
                    <w:t>I have identified issues that will affect the safe use of equipment before the next scheduled inspection by a competent person and advise of the action required</w:t>
                  </w:r>
                  <w:r w:rsidR="00E61227" w:rsidRPr="009F1099">
                    <w:rPr>
                      <w:rFonts w:ascii="Arial" w:hAnsi="Arial" w:cs="Arial"/>
                      <w:sz w:val="22"/>
                      <w:szCs w:val="22"/>
                    </w:rPr>
                    <w:t xml:space="preserve">. Please describe and </w:t>
                  </w:r>
                  <w:r w:rsidRPr="009F1099">
                    <w:rPr>
                      <w:rFonts w:ascii="Arial" w:hAnsi="Arial" w:cs="Arial"/>
                      <w:sz w:val="22"/>
                      <w:szCs w:val="22"/>
                    </w:rPr>
                    <w:t>use additional pages</w:t>
                  </w:r>
                  <w:r w:rsidR="00E61227" w:rsidRPr="009F109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9F1099">
                    <w:rPr>
                      <w:rFonts w:ascii="Arial" w:hAnsi="Arial" w:cs="Arial"/>
                      <w:sz w:val="22"/>
                      <w:szCs w:val="22"/>
                    </w:rPr>
                    <w:t>if required</w:t>
                  </w:r>
                  <w:r w:rsidR="0020697F" w:rsidRPr="009F1099"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</w:p>
                <w:p w14:paraId="385FADA3" w14:textId="77777777" w:rsidR="00D1796C" w:rsidRPr="009F1099" w:rsidRDefault="00D1796C" w:rsidP="009F1099">
                  <w:pPr>
                    <w:framePr w:hSpace="181" w:wrap="around" w:vAnchor="text" w:hAnchor="margin" w:xAlign="center" w:y="1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40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499510C5" w14:textId="2B013323" w:rsidR="00D1796C" w:rsidRPr="009F1099" w:rsidRDefault="00D1796C" w:rsidP="009F1099">
                  <w:pPr>
                    <w:framePr w:hSpace="181" w:wrap="around" w:vAnchor="text" w:hAnchor="margin" w:xAlign="center" w:y="1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1099">
                    <w:rPr>
                      <w:rFonts w:ascii="Arial" w:hAnsi="Arial" w:cs="Arial"/>
                      <w:sz w:val="22"/>
                      <w:szCs w:val="22"/>
                    </w:rPr>
                    <w:t xml:space="preserve">YES </w:t>
                  </w:r>
                  <w:r w:rsidR="000E3EA1" w:rsidRPr="009F1099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E3EA1" w:rsidRPr="009F1099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="000E3EA1" w:rsidRPr="009F1099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0E3EA1" w:rsidRPr="009F1099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 w:rsidR="000E3EA1" w:rsidRPr="009F109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9F1099">
                    <w:rPr>
                      <w:rFonts w:ascii="Arial" w:hAnsi="Arial" w:cs="Arial"/>
                      <w:sz w:val="22"/>
                      <w:szCs w:val="22"/>
                    </w:rPr>
                    <w:t xml:space="preserve"> NO</w:t>
                  </w:r>
                  <w:r w:rsidR="000E3EA1" w:rsidRPr="009F109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0E3EA1" w:rsidRPr="009F1099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E3EA1" w:rsidRPr="009F1099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="000E3EA1" w:rsidRPr="009F1099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0E3EA1" w:rsidRPr="009F1099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334D2" w:rsidRPr="009F1099" w14:paraId="63332B9C" w14:textId="77777777" w:rsidTr="009F1099">
              <w:tc>
                <w:tcPr>
                  <w:tcW w:w="10757" w:type="dxa"/>
                  <w:gridSpan w:val="2"/>
                  <w:tcBorders>
                    <w:top w:val="single" w:sz="4" w:space="0" w:color="FFFFFF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EAAC2D" w14:textId="50382E38" w:rsidR="00D1796C" w:rsidRPr="009F1099" w:rsidRDefault="00D1796C" w:rsidP="009F1099">
                  <w:pPr>
                    <w:framePr w:hSpace="181" w:wrap="around" w:vAnchor="text" w:hAnchor="margin" w:xAlign="center" w:y="1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651F635" w14:textId="6EEA5BD8" w:rsidR="008F76AA" w:rsidRPr="009F1099" w:rsidRDefault="008F76AA" w:rsidP="009F1099">
                  <w:pPr>
                    <w:framePr w:hSpace="181" w:wrap="around" w:vAnchor="text" w:hAnchor="margin" w:xAlign="center" w:y="1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FD25BC4" w14:textId="0A6B6685" w:rsidR="008F76AA" w:rsidRPr="009F1099" w:rsidRDefault="008F76AA" w:rsidP="009F1099">
                  <w:pPr>
                    <w:framePr w:hSpace="181" w:wrap="around" w:vAnchor="text" w:hAnchor="margin" w:xAlign="center" w:y="1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548BB2E" w14:textId="0D26C75F" w:rsidR="008F76AA" w:rsidRPr="009F1099" w:rsidRDefault="008F76AA" w:rsidP="009F1099">
                  <w:pPr>
                    <w:framePr w:hSpace="181" w:wrap="around" w:vAnchor="text" w:hAnchor="margin" w:xAlign="center" w:y="1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3BB5045" w14:textId="77777777" w:rsidR="008F76AA" w:rsidRPr="009F1099" w:rsidRDefault="008F76AA" w:rsidP="009F1099">
                  <w:pPr>
                    <w:framePr w:hSpace="181" w:wrap="around" w:vAnchor="text" w:hAnchor="margin" w:xAlign="center" w:y="1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780F967" w14:textId="2D23408C" w:rsidR="008F76AA" w:rsidRPr="009F1099" w:rsidRDefault="008F76AA" w:rsidP="009F1099">
                  <w:pPr>
                    <w:framePr w:hSpace="181" w:wrap="around" w:vAnchor="text" w:hAnchor="margin" w:xAlign="center" w:y="1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C6FFED2" w14:textId="77777777" w:rsidR="008F76AA" w:rsidRPr="009F1099" w:rsidRDefault="008F76AA" w:rsidP="009F1099">
                  <w:pPr>
                    <w:framePr w:hSpace="181" w:wrap="around" w:vAnchor="text" w:hAnchor="margin" w:xAlign="center" w:y="1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85B19C0" w14:textId="2B3148BF" w:rsidR="008F76AA" w:rsidRPr="009F1099" w:rsidRDefault="008F76AA" w:rsidP="009F1099">
                  <w:pPr>
                    <w:framePr w:hSpace="181" w:wrap="around" w:vAnchor="text" w:hAnchor="margin" w:xAlign="center" w:y="1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CC08129" w14:textId="77777777" w:rsidR="008F76AA" w:rsidRPr="009F1099" w:rsidRDefault="008F76AA" w:rsidP="009F1099">
                  <w:pPr>
                    <w:framePr w:hSpace="181" w:wrap="around" w:vAnchor="text" w:hAnchor="margin" w:xAlign="center" w:y="1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44202F2" w14:textId="77777777" w:rsidR="00D1796C" w:rsidRPr="009F1099" w:rsidRDefault="00D1796C" w:rsidP="009F1099">
                  <w:pPr>
                    <w:framePr w:hSpace="181" w:wrap="around" w:vAnchor="text" w:hAnchor="margin" w:xAlign="center" w:y="1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377BA4E" w14:textId="77777777" w:rsidR="00D1796C" w:rsidRPr="009F1099" w:rsidRDefault="00D1796C" w:rsidP="009F1099">
                  <w:pPr>
                    <w:framePr w:hSpace="181" w:wrap="around" w:vAnchor="text" w:hAnchor="margin" w:xAlign="center" w:y="1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45C853E" w14:textId="614F5B27" w:rsidR="00D1796C" w:rsidRPr="00B43D09" w:rsidRDefault="00D1796C" w:rsidP="00E60A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68E1AD" w14:textId="77777777" w:rsidR="00D1796C" w:rsidRPr="00B43D09" w:rsidRDefault="00D1796C" w:rsidP="00E60A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439194" w14:textId="77777777" w:rsidR="00176A2F" w:rsidRPr="00B43D09" w:rsidRDefault="00176A2F" w:rsidP="00E60A45">
            <w:pPr>
              <w:rPr>
                <w:rFonts w:ascii="Arial" w:hAnsi="Arial" w:cs="Arial"/>
                <w:sz w:val="22"/>
                <w:szCs w:val="22"/>
              </w:rPr>
            </w:pPr>
            <w:r w:rsidRPr="00B43D09">
              <w:rPr>
                <w:rFonts w:ascii="Arial" w:hAnsi="Arial" w:cs="Arial"/>
                <w:sz w:val="22"/>
                <w:szCs w:val="22"/>
              </w:rPr>
              <w:t>Signed: …………………………Print: …………………………. Date: …………</w:t>
            </w:r>
            <w:proofErr w:type="gramStart"/>
            <w:r w:rsidRPr="00B43D09">
              <w:rPr>
                <w:rFonts w:ascii="Arial" w:hAnsi="Arial" w:cs="Arial"/>
                <w:sz w:val="22"/>
                <w:szCs w:val="22"/>
              </w:rPr>
              <w:t>…..</w:t>
            </w:r>
            <w:proofErr w:type="gramEnd"/>
            <w:r w:rsidRPr="00B43D09">
              <w:rPr>
                <w:rFonts w:ascii="Arial" w:hAnsi="Arial" w:cs="Arial"/>
                <w:sz w:val="22"/>
                <w:szCs w:val="22"/>
              </w:rPr>
              <w:t xml:space="preserve"> Time: ………</w:t>
            </w:r>
          </w:p>
        </w:tc>
      </w:tr>
      <w:tr w:rsidR="00176A2F" w:rsidRPr="00B43D09" w14:paraId="49AD4BBB" w14:textId="77777777" w:rsidTr="00E60A45">
        <w:tc>
          <w:tcPr>
            <w:tcW w:w="5000" w:type="pct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14:paraId="0818F17B" w14:textId="77777777" w:rsidR="00176A2F" w:rsidRPr="00B43D09" w:rsidRDefault="00176A2F" w:rsidP="00E60A4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43D09">
              <w:rPr>
                <w:rFonts w:ascii="Arial" w:hAnsi="Arial" w:cs="Arial"/>
                <w:b/>
                <w:bCs/>
                <w:sz w:val="22"/>
                <w:szCs w:val="22"/>
              </w:rPr>
              <w:t>Cancellation (</w:t>
            </w:r>
            <w:r w:rsidR="00F650EE" w:rsidRPr="00B43D09">
              <w:rPr>
                <w:rFonts w:ascii="Arial" w:hAnsi="Arial" w:cs="Arial"/>
                <w:b/>
                <w:bCs/>
                <w:sz w:val="22"/>
                <w:szCs w:val="22"/>
              </w:rPr>
              <w:t>department</w:t>
            </w:r>
            <w:r w:rsidRPr="00B43D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representative)</w:t>
            </w:r>
          </w:p>
          <w:p w14:paraId="3FF4A7E4" w14:textId="51A617EA" w:rsidR="00176A2F" w:rsidRPr="00B43D09" w:rsidRDefault="00176A2F" w:rsidP="00E60A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3D09">
              <w:rPr>
                <w:rFonts w:ascii="Arial" w:hAnsi="Arial" w:cs="Arial"/>
                <w:sz w:val="22"/>
                <w:szCs w:val="22"/>
              </w:rPr>
              <w:t>I hereby declare that the work stated above has been completed and that this Permit is now closed.</w:t>
            </w:r>
            <w:r w:rsidR="007E5E33" w:rsidRPr="00B43D09">
              <w:rPr>
                <w:rFonts w:ascii="Arial" w:hAnsi="Arial" w:cs="Arial"/>
                <w:sz w:val="22"/>
                <w:szCs w:val="22"/>
              </w:rPr>
              <w:t xml:space="preserve"> I have ensured that Part B has been completed and will</w:t>
            </w:r>
            <w:r w:rsidR="005D138A" w:rsidRPr="00B43D09">
              <w:rPr>
                <w:rFonts w:ascii="Arial" w:hAnsi="Arial" w:cs="Arial"/>
                <w:sz w:val="22"/>
                <w:szCs w:val="22"/>
              </w:rPr>
              <w:t xml:space="preserve"> ensure that </w:t>
            </w:r>
            <w:r w:rsidR="001C6A26" w:rsidRPr="00B43D09">
              <w:rPr>
                <w:rFonts w:ascii="Arial" w:hAnsi="Arial" w:cs="Arial"/>
                <w:sz w:val="22"/>
                <w:szCs w:val="22"/>
              </w:rPr>
              <w:t>any information recorded by the competent person is communicated to</w:t>
            </w:r>
            <w:r w:rsidR="001E1F28" w:rsidRPr="00B43D09">
              <w:rPr>
                <w:rFonts w:ascii="Arial" w:hAnsi="Arial" w:cs="Arial"/>
                <w:sz w:val="22"/>
                <w:szCs w:val="22"/>
              </w:rPr>
              <w:t xml:space="preserve"> relevant staff for action.</w:t>
            </w:r>
          </w:p>
          <w:p w14:paraId="27D9B61D" w14:textId="77777777" w:rsidR="00176A2F" w:rsidRPr="00B43D09" w:rsidRDefault="00176A2F" w:rsidP="00E60A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2C39AB" w14:textId="77777777" w:rsidR="00176A2F" w:rsidRPr="00B43D09" w:rsidRDefault="00176A2F" w:rsidP="00E60A45">
            <w:pPr>
              <w:rPr>
                <w:rFonts w:ascii="Arial" w:hAnsi="Arial" w:cs="Arial"/>
                <w:sz w:val="22"/>
                <w:szCs w:val="22"/>
              </w:rPr>
            </w:pPr>
            <w:r w:rsidRPr="00B43D09">
              <w:rPr>
                <w:rFonts w:ascii="Arial" w:hAnsi="Arial" w:cs="Arial"/>
                <w:sz w:val="22"/>
                <w:szCs w:val="22"/>
              </w:rPr>
              <w:t>Signed: …………………………Print: …………………………. Date: …………</w:t>
            </w:r>
            <w:proofErr w:type="gramStart"/>
            <w:r w:rsidRPr="00B43D09">
              <w:rPr>
                <w:rFonts w:ascii="Arial" w:hAnsi="Arial" w:cs="Arial"/>
                <w:sz w:val="22"/>
                <w:szCs w:val="22"/>
              </w:rPr>
              <w:t>…..</w:t>
            </w:r>
            <w:proofErr w:type="gramEnd"/>
            <w:r w:rsidRPr="00B43D09">
              <w:rPr>
                <w:rFonts w:ascii="Arial" w:hAnsi="Arial" w:cs="Arial"/>
                <w:sz w:val="22"/>
                <w:szCs w:val="22"/>
              </w:rPr>
              <w:t xml:space="preserve"> Time: ………</w:t>
            </w:r>
          </w:p>
        </w:tc>
      </w:tr>
    </w:tbl>
    <w:p w14:paraId="183F3361" w14:textId="77777777" w:rsidR="00417709" w:rsidRPr="00B43D09" w:rsidRDefault="00417709">
      <w:pPr>
        <w:rPr>
          <w:rFonts w:ascii="Arial" w:hAnsi="Arial" w:cs="Arial"/>
          <w:sz w:val="22"/>
          <w:szCs w:val="22"/>
        </w:rPr>
      </w:pPr>
    </w:p>
    <w:p w14:paraId="4BA2E009" w14:textId="77777777" w:rsidR="00FC1CBD" w:rsidRPr="00B43D09" w:rsidRDefault="00FC1CBD">
      <w:pPr>
        <w:rPr>
          <w:rFonts w:ascii="Arial" w:hAnsi="Arial" w:cs="Arial"/>
          <w:sz w:val="22"/>
          <w:szCs w:val="22"/>
        </w:rPr>
      </w:pPr>
    </w:p>
    <w:p w14:paraId="4279A444" w14:textId="77777777" w:rsidR="00CB2D55" w:rsidRPr="00B43D09" w:rsidRDefault="00E176A0" w:rsidP="00CB2D5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Arial" w:hAnsi="Arial" w:cs="Arial"/>
          <w:b/>
          <w:bCs/>
          <w:sz w:val="22"/>
          <w:szCs w:val="22"/>
        </w:rPr>
      </w:pPr>
      <w:r w:rsidRPr="00B43D09">
        <w:rPr>
          <w:rFonts w:ascii="Arial" w:hAnsi="Arial" w:cs="Arial"/>
          <w:b/>
          <w:bCs/>
          <w:sz w:val="22"/>
          <w:szCs w:val="22"/>
        </w:rPr>
        <w:t xml:space="preserve">The Permit should be displayed at the entrance to the work area and kept for </w:t>
      </w:r>
      <w:r w:rsidR="000918BF" w:rsidRPr="00B43D09">
        <w:rPr>
          <w:rFonts w:ascii="Arial" w:hAnsi="Arial" w:cs="Arial"/>
          <w:b/>
          <w:bCs/>
          <w:sz w:val="22"/>
          <w:szCs w:val="22"/>
        </w:rPr>
        <w:t>5</w:t>
      </w:r>
      <w:r w:rsidR="00B12750" w:rsidRPr="00B43D09">
        <w:rPr>
          <w:rFonts w:ascii="Arial" w:hAnsi="Arial" w:cs="Arial"/>
          <w:b/>
          <w:bCs/>
          <w:sz w:val="22"/>
          <w:szCs w:val="22"/>
        </w:rPr>
        <w:t xml:space="preserve"> year</w:t>
      </w:r>
      <w:r w:rsidR="000918BF" w:rsidRPr="00B43D09">
        <w:rPr>
          <w:rFonts w:ascii="Arial" w:hAnsi="Arial" w:cs="Arial"/>
          <w:b/>
          <w:bCs/>
          <w:sz w:val="22"/>
          <w:szCs w:val="22"/>
        </w:rPr>
        <w:t>s</w:t>
      </w:r>
      <w:r w:rsidRPr="00B43D09">
        <w:rPr>
          <w:rFonts w:ascii="Arial" w:hAnsi="Arial" w:cs="Arial"/>
          <w:b/>
          <w:bCs/>
          <w:sz w:val="22"/>
          <w:szCs w:val="22"/>
        </w:rPr>
        <w:t xml:space="preserve"> after cancellation.</w:t>
      </w:r>
    </w:p>
    <w:p w14:paraId="4F9FAD3A" w14:textId="77777777" w:rsidR="00CB2D55" w:rsidRPr="00B43D09" w:rsidRDefault="00CB2D55" w:rsidP="00CB2D55">
      <w:pPr>
        <w:rPr>
          <w:rFonts w:ascii="Arial" w:hAnsi="Arial" w:cs="Arial"/>
          <w:sz w:val="22"/>
          <w:szCs w:val="22"/>
        </w:rPr>
      </w:pPr>
    </w:p>
    <w:p w14:paraId="3BC572D2" w14:textId="77777777" w:rsidR="00CB2D55" w:rsidRPr="00B43D09" w:rsidRDefault="00CB2D55" w:rsidP="00CB2D55">
      <w:pPr>
        <w:rPr>
          <w:rFonts w:ascii="Arial" w:hAnsi="Arial" w:cs="Arial"/>
          <w:sz w:val="22"/>
          <w:szCs w:val="22"/>
        </w:rPr>
        <w:sectPr w:rsidR="00CB2D55" w:rsidRPr="00B43D09" w:rsidSect="007B35C1">
          <w:footerReference w:type="default" r:id="rId9"/>
          <w:pgSz w:w="11906" w:h="16838"/>
          <w:pgMar w:top="567" w:right="567" w:bottom="567" w:left="567" w:header="709" w:footer="709" w:gutter="0"/>
          <w:cols w:space="708"/>
          <w:rtlGutter/>
          <w:docGrid w:linePitch="360"/>
        </w:sectPr>
      </w:pPr>
    </w:p>
    <w:p w14:paraId="20D2B995" w14:textId="77777777" w:rsidR="00FC1CBD" w:rsidRPr="00B43D09" w:rsidRDefault="00FC1CBD" w:rsidP="00FC1CB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43D09">
        <w:rPr>
          <w:rFonts w:ascii="Arial" w:hAnsi="Arial" w:cs="Arial"/>
          <w:b/>
          <w:bCs/>
          <w:sz w:val="22"/>
          <w:szCs w:val="22"/>
        </w:rPr>
        <w:lastRenderedPageBreak/>
        <w:t>RULES FOR MAINTENANCE STAFF AND CONTRACTORS WORKING IN</w:t>
      </w:r>
    </w:p>
    <w:p w14:paraId="4F26540E" w14:textId="77777777" w:rsidR="00FC1CBD" w:rsidRPr="00B43D09" w:rsidRDefault="00FC1CBD" w:rsidP="00FC1CB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B43D09">
        <w:rPr>
          <w:rFonts w:ascii="Arial" w:hAnsi="Arial" w:cs="Arial"/>
          <w:b/>
          <w:bCs/>
          <w:sz w:val="22"/>
          <w:szCs w:val="22"/>
        </w:rPr>
        <w:t>LABORATORIES</w:t>
      </w:r>
      <w:r w:rsidR="00B12750" w:rsidRPr="00B43D09">
        <w:rPr>
          <w:rFonts w:ascii="Arial" w:hAnsi="Arial" w:cs="Arial"/>
          <w:b/>
          <w:bCs/>
          <w:sz w:val="22"/>
          <w:szCs w:val="22"/>
        </w:rPr>
        <w:t xml:space="preserve"> TO BE ISSUED WITH A PERMIT-to-WORK</w:t>
      </w:r>
    </w:p>
    <w:p w14:paraId="0C738F81" w14:textId="77777777" w:rsidR="00FC1CBD" w:rsidRPr="00B43D09" w:rsidRDefault="00FC1CBD" w:rsidP="00FC1CBD">
      <w:pPr>
        <w:rPr>
          <w:rFonts w:ascii="Arial" w:hAnsi="Arial" w:cs="Arial"/>
          <w:sz w:val="22"/>
          <w:szCs w:val="22"/>
        </w:rPr>
      </w:pPr>
    </w:p>
    <w:p w14:paraId="4855095A" w14:textId="77777777" w:rsidR="00FC1CBD" w:rsidRPr="00B43D09" w:rsidRDefault="00FC1CBD" w:rsidP="00FC1CBD">
      <w:pPr>
        <w:rPr>
          <w:rFonts w:ascii="Arial" w:hAnsi="Arial" w:cs="Arial"/>
          <w:sz w:val="22"/>
          <w:szCs w:val="22"/>
        </w:rPr>
      </w:pPr>
    </w:p>
    <w:p w14:paraId="01549219" w14:textId="77777777" w:rsidR="00FC1CBD" w:rsidRPr="00B43D09" w:rsidRDefault="00FC1CBD" w:rsidP="00FC1CB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B43D09">
        <w:rPr>
          <w:rFonts w:ascii="Arial" w:hAnsi="Arial" w:cs="Arial"/>
          <w:b/>
          <w:bCs/>
          <w:sz w:val="22"/>
          <w:szCs w:val="22"/>
        </w:rPr>
        <w:t>ALL maintenance staff and contractors MUST:</w:t>
      </w:r>
    </w:p>
    <w:p w14:paraId="247578BD" w14:textId="77777777" w:rsidR="00FC1CBD" w:rsidRPr="00B43D09" w:rsidRDefault="00FC1CBD" w:rsidP="00FC1CB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9A5B238" w14:textId="77777777" w:rsidR="00FC1CBD" w:rsidRPr="00B43D09" w:rsidRDefault="00FC1CBD" w:rsidP="00FC1CB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43D09">
        <w:rPr>
          <w:rFonts w:ascii="Arial" w:hAnsi="Arial" w:cs="Arial"/>
          <w:sz w:val="22"/>
          <w:szCs w:val="22"/>
        </w:rPr>
        <w:t>obtain a permit-to-work before entering and working in a laboratory;</w:t>
      </w:r>
    </w:p>
    <w:p w14:paraId="74B2DF3A" w14:textId="77777777" w:rsidR="00FC1CBD" w:rsidRPr="00B43D09" w:rsidRDefault="00FC1CBD" w:rsidP="00FC1C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2AA42B" w14:textId="77777777" w:rsidR="00FC1CBD" w:rsidRPr="00B43D09" w:rsidRDefault="00FC1CBD" w:rsidP="00FC1CB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43D09">
        <w:rPr>
          <w:rFonts w:ascii="Arial" w:hAnsi="Arial" w:cs="Arial"/>
          <w:sz w:val="22"/>
          <w:szCs w:val="22"/>
        </w:rPr>
        <w:t>report all accidents (including when anything is knocked over) to a member of laboratory staff</w:t>
      </w:r>
      <w:r w:rsidRPr="00B43D09">
        <w:rPr>
          <w:rFonts w:ascii="Arial" w:hAnsi="Arial" w:cs="Arial"/>
          <w:b/>
          <w:bCs/>
          <w:sz w:val="22"/>
          <w:szCs w:val="22"/>
        </w:rPr>
        <w:t xml:space="preserve"> immediately</w:t>
      </w:r>
      <w:r w:rsidRPr="00B43D09">
        <w:rPr>
          <w:rFonts w:ascii="Arial" w:hAnsi="Arial" w:cs="Arial"/>
          <w:sz w:val="22"/>
          <w:szCs w:val="22"/>
        </w:rPr>
        <w:t xml:space="preserve"> and not attempt to clear up any spillages as the material may present a hazard to anyone touching it or breathing in any fumes from it; </w:t>
      </w:r>
    </w:p>
    <w:p w14:paraId="37E8AEE8" w14:textId="77777777" w:rsidR="00FC1CBD" w:rsidRPr="00B43D09" w:rsidRDefault="00FC1CBD" w:rsidP="00FC1C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48AD757" w14:textId="77777777" w:rsidR="00FC1CBD" w:rsidRPr="00B43D09" w:rsidRDefault="00FC1CBD" w:rsidP="00FC1CB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43D09">
        <w:rPr>
          <w:rFonts w:ascii="Arial" w:hAnsi="Arial" w:cs="Arial"/>
          <w:sz w:val="22"/>
          <w:szCs w:val="22"/>
        </w:rPr>
        <w:t>cover all cuts and grazes with a waterproof dressing;</w:t>
      </w:r>
    </w:p>
    <w:p w14:paraId="0D741560" w14:textId="77777777" w:rsidR="00FC1CBD" w:rsidRPr="00B43D09" w:rsidRDefault="00FC1CBD" w:rsidP="00FC1C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964C596" w14:textId="77777777" w:rsidR="00FC1CBD" w:rsidRPr="00B43D09" w:rsidRDefault="00FC1CBD" w:rsidP="00FC1CB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43D09">
        <w:rPr>
          <w:rFonts w:ascii="Arial" w:hAnsi="Arial" w:cs="Arial"/>
          <w:sz w:val="22"/>
          <w:szCs w:val="22"/>
        </w:rPr>
        <w:t>use the protective equipment specified in the permit-to-work and leave these behind for safe disposal or cleaning by laboratory staff;</w:t>
      </w:r>
    </w:p>
    <w:p w14:paraId="69FCF0CB" w14:textId="77777777" w:rsidR="00FC1CBD" w:rsidRPr="00B43D09" w:rsidRDefault="00FC1CBD" w:rsidP="00FC1C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AE8BC4" w14:textId="77777777" w:rsidR="00FC1CBD" w:rsidRPr="00B43D09" w:rsidRDefault="00FC1CBD" w:rsidP="00FC1CB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43D09">
        <w:rPr>
          <w:rFonts w:ascii="Arial" w:hAnsi="Arial" w:cs="Arial"/>
          <w:sz w:val="22"/>
          <w:szCs w:val="22"/>
        </w:rPr>
        <w:t xml:space="preserve">wash their </w:t>
      </w:r>
      <w:proofErr w:type="gramStart"/>
      <w:r w:rsidRPr="00B43D09">
        <w:rPr>
          <w:rFonts w:ascii="Arial" w:hAnsi="Arial" w:cs="Arial"/>
          <w:sz w:val="22"/>
          <w:szCs w:val="22"/>
        </w:rPr>
        <w:t>hands on</w:t>
      </w:r>
      <w:proofErr w:type="gramEnd"/>
      <w:r w:rsidRPr="00B43D09">
        <w:rPr>
          <w:rFonts w:ascii="Arial" w:hAnsi="Arial" w:cs="Arial"/>
          <w:sz w:val="22"/>
          <w:szCs w:val="22"/>
        </w:rPr>
        <w:t xml:space="preserve"> completion of work and before leaving the laboratory for any reason including breaks, even if gloves have been worn; </w:t>
      </w:r>
    </w:p>
    <w:p w14:paraId="6E34A6E2" w14:textId="77777777" w:rsidR="00FC1CBD" w:rsidRPr="00B43D09" w:rsidRDefault="00FC1CBD" w:rsidP="00FC1C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4F30D48" w14:textId="77777777" w:rsidR="00FC1CBD" w:rsidRPr="00B43D09" w:rsidRDefault="00FC1CBD" w:rsidP="00FC1CB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14:paraId="2B5173A0" w14:textId="77777777" w:rsidR="00FC1CBD" w:rsidRPr="00B43D09" w:rsidRDefault="00FC1CBD" w:rsidP="00FC1CB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B43D09">
        <w:rPr>
          <w:rFonts w:ascii="Arial" w:hAnsi="Arial" w:cs="Arial"/>
          <w:b/>
          <w:bCs/>
          <w:sz w:val="22"/>
          <w:szCs w:val="22"/>
        </w:rPr>
        <w:t>All maintenance staff and contractors MUST NOT:</w:t>
      </w:r>
    </w:p>
    <w:p w14:paraId="6ECD8D53" w14:textId="77777777" w:rsidR="00FC1CBD" w:rsidRPr="00B43D09" w:rsidRDefault="00FC1CBD" w:rsidP="00FC1CB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EB39EF0" w14:textId="77777777" w:rsidR="00FC1CBD" w:rsidRPr="00B43D09" w:rsidRDefault="00FC1CBD" w:rsidP="00FC1CB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43D09">
        <w:rPr>
          <w:rFonts w:ascii="Arial" w:hAnsi="Arial" w:cs="Arial"/>
          <w:sz w:val="22"/>
          <w:szCs w:val="22"/>
        </w:rPr>
        <w:t>work unsupervised in a laboratory unless express permission for such working has been obtained. A competent member of the Department’s staff must always be present for entry into a Containment Level 3 laboratory;</w:t>
      </w:r>
    </w:p>
    <w:p w14:paraId="2BE54BB5" w14:textId="77777777" w:rsidR="00FC1CBD" w:rsidRPr="00B43D09" w:rsidRDefault="00FC1CBD" w:rsidP="00FC1CB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6963586" w14:textId="77777777" w:rsidR="00FC1CBD" w:rsidRPr="00B43D09" w:rsidRDefault="00FC1CBD" w:rsidP="00FC1CB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43D09">
        <w:rPr>
          <w:rFonts w:ascii="Arial" w:hAnsi="Arial" w:cs="Arial"/>
          <w:sz w:val="22"/>
          <w:szCs w:val="22"/>
        </w:rPr>
        <w:t>take food, drink or personal items into the laboratory.</w:t>
      </w:r>
    </w:p>
    <w:p w14:paraId="1B901632" w14:textId="77777777" w:rsidR="00FC1CBD" w:rsidRPr="00B43D09" w:rsidRDefault="00FC1CBD" w:rsidP="00FC1C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B03EB4" w14:textId="77777777" w:rsidR="00FC1CBD" w:rsidRPr="00B43D09" w:rsidRDefault="00FC1CBD" w:rsidP="00FC1CB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43D09">
        <w:rPr>
          <w:rFonts w:ascii="Arial" w:hAnsi="Arial" w:cs="Arial"/>
          <w:sz w:val="22"/>
          <w:szCs w:val="22"/>
        </w:rPr>
        <w:t>eat, drink, smoke or chew in the laboratory;</w:t>
      </w:r>
    </w:p>
    <w:p w14:paraId="61623E41" w14:textId="77777777" w:rsidR="00FC1CBD" w:rsidRPr="00B43D09" w:rsidRDefault="00FC1CBD" w:rsidP="00FC1C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FB2CAB" w14:textId="77777777" w:rsidR="00FC1CBD" w:rsidRPr="00B43D09" w:rsidRDefault="00FC1CBD" w:rsidP="00FC1CB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43D09">
        <w:rPr>
          <w:rFonts w:ascii="Arial" w:hAnsi="Arial" w:cs="Arial"/>
          <w:sz w:val="22"/>
          <w:szCs w:val="22"/>
        </w:rPr>
        <w:t>touch anything whilst in the laboratory unless required to do so to carry out the work specified;</w:t>
      </w:r>
    </w:p>
    <w:p w14:paraId="0EED5991" w14:textId="77777777" w:rsidR="00FC1CBD" w:rsidRPr="00B43D09" w:rsidRDefault="00FC1CBD" w:rsidP="00FC1C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91C10E" w14:textId="77777777" w:rsidR="00FC1CBD" w:rsidRPr="00B43D09" w:rsidRDefault="00FC1CBD" w:rsidP="00FC1CB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43D09">
        <w:rPr>
          <w:rFonts w:ascii="Arial" w:hAnsi="Arial" w:cs="Arial"/>
          <w:sz w:val="22"/>
          <w:szCs w:val="22"/>
        </w:rPr>
        <w:t>put pens, pencils, tools, cables, fingers or anything else in their mouth whilst in the laboratory.</w:t>
      </w:r>
    </w:p>
    <w:p w14:paraId="6CA80475" w14:textId="77777777" w:rsidR="00FC1CBD" w:rsidRPr="00B43D09" w:rsidRDefault="00FC1CBD" w:rsidP="00FC1C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4BFFC8F" w14:textId="77777777" w:rsidR="00FC1CBD" w:rsidRPr="00B43D09" w:rsidRDefault="00FC1CBD">
      <w:pPr>
        <w:rPr>
          <w:rFonts w:ascii="Arial" w:hAnsi="Arial" w:cs="Arial"/>
          <w:sz w:val="22"/>
          <w:szCs w:val="22"/>
        </w:rPr>
      </w:pPr>
    </w:p>
    <w:sectPr w:rsidR="00FC1CBD" w:rsidRPr="00B43D09" w:rsidSect="007B35C1">
      <w:headerReference w:type="default" r:id="rId10"/>
      <w:footerReference w:type="default" r:id="rId11"/>
      <w:pgSz w:w="11906" w:h="16838"/>
      <w:pgMar w:top="567" w:right="567" w:bottom="567" w:left="567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8D3E0" w14:textId="77777777" w:rsidR="009F1099" w:rsidRDefault="009F1099">
      <w:r>
        <w:separator/>
      </w:r>
    </w:p>
  </w:endnote>
  <w:endnote w:type="continuationSeparator" w:id="0">
    <w:p w14:paraId="11EBC43E" w14:textId="77777777" w:rsidR="009F1099" w:rsidRDefault="009F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FFB12" w14:textId="77777777" w:rsidR="00104AC8" w:rsidRDefault="00104AC8" w:rsidP="00FC1CBD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Department: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REF  department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noProof/>
        <w:sz w:val="20"/>
        <w:szCs w:val="20"/>
      </w:rPr>
      <w:t xml:space="preserve">     </w:t>
    </w:r>
    <w:r>
      <w:rPr>
        <w:rFonts w:ascii="Arial" w:hAnsi="Arial" w:cs="Arial"/>
        <w:sz w:val="16"/>
        <w:szCs w:val="16"/>
      </w:rPr>
      <w:fldChar w:fldCharType="end"/>
    </w:r>
  </w:p>
  <w:p w14:paraId="12BFD5E8" w14:textId="77777777" w:rsidR="00104AC8" w:rsidRDefault="00104AC8" w:rsidP="00FC1CBD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Issued to: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REF  issued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noProof/>
        <w:sz w:val="20"/>
        <w:szCs w:val="20"/>
      </w:rPr>
      <w:t xml:space="preserve">     </w:t>
    </w:r>
    <w:r>
      <w:rPr>
        <w:rFonts w:ascii="Arial" w:hAnsi="Arial" w:cs="Arial"/>
        <w:sz w:val="16"/>
        <w:szCs w:val="16"/>
      </w:rPr>
      <w:fldChar w:fldCharType="end"/>
    </w:r>
  </w:p>
  <w:p w14:paraId="647DDC34" w14:textId="0A4AE249" w:rsidR="00104AC8" w:rsidRPr="00F715EC" w:rsidRDefault="00104AC8" w:rsidP="00AC16F2">
    <w:pPr>
      <w:pStyle w:val="Footer"/>
      <w:jc w:val="center"/>
      <w:rPr>
        <w:rFonts w:ascii="Arial" w:hAnsi="Arial" w:cs="Arial"/>
        <w:b/>
      </w:rPr>
    </w:pPr>
    <w:r w:rsidRPr="00F715EC">
      <w:rPr>
        <w:rFonts w:ascii="Arial" w:hAnsi="Arial" w:cs="Arial"/>
        <w:b/>
      </w:rPr>
      <w:t xml:space="preserve">Page </w:t>
    </w:r>
    <w:r w:rsidRPr="00F715EC">
      <w:rPr>
        <w:rFonts w:ascii="Arial" w:hAnsi="Arial" w:cs="Arial"/>
        <w:b/>
      </w:rPr>
      <w:fldChar w:fldCharType="begin"/>
    </w:r>
    <w:r w:rsidRPr="00F715EC">
      <w:rPr>
        <w:rFonts w:ascii="Arial" w:hAnsi="Arial" w:cs="Arial"/>
        <w:b/>
      </w:rPr>
      <w:instrText xml:space="preserve"> PAGE </w:instrText>
    </w:r>
    <w:r w:rsidRPr="00F715EC">
      <w:rPr>
        <w:rFonts w:ascii="Arial" w:hAnsi="Arial" w:cs="Arial"/>
        <w:b/>
      </w:rPr>
      <w:fldChar w:fldCharType="separate"/>
    </w:r>
    <w:r w:rsidR="007E5D26" w:rsidRPr="00F715EC">
      <w:rPr>
        <w:rFonts w:ascii="Arial" w:hAnsi="Arial" w:cs="Arial"/>
        <w:b/>
        <w:noProof/>
      </w:rPr>
      <w:t>2</w:t>
    </w:r>
    <w:r w:rsidRPr="00F715EC">
      <w:rPr>
        <w:rFonts w:ascii="Arial" w:hAnsi="Arial" w:cs="Arial"/>
        <w:b/>
      </w:rPr>
      <w:fldChar w:fldCharType="end"/>
    </w:r>
    <w:r w:rsidRPr="00F715EC">
      <w:rPr>
        <w:rFonts w:ascii="Arial" w:hAnsi="Arial" w:cs="Arial"/>
        <w:b/>
      </w:rPr>
      <w:t xml:space="preserve"> of </w:t>
    </w:r>
    <w:r w:rsidRPr="00F715EC">
      <w:rPr>
        <w:rFonts w:ascii="Arial" w:hAnsi="Arial" w:cs="Arial"/>
        <w:b/>
      </w:rPr>
      <w:fldChar w:fldCharType="begin"/>
    </w:r>
    <w:r w:rsidRPr="00F715EC">
      <w:rPr>
        <w:rFonts w:ascii="Arial" w:hAnsi="Arial" w:cs="Arial"/>
        <w:b/>
      </w:rPr>
      <w:instrText xml:space="preserve"> SECTIONPAGES   \* MERGEFORMAT </w:instrText>
    </w:r>
    <w:r w:rsidRPr="00F715EC">
      <w:rPr>
        <w:rFonts w:ascii="Arial" w:hAnsi="Arial" w:cs="Arial"/>
        <w:b/>
      </w:rPr>
      <w:fldChar w:fldCharType="separate"/>
    </w:r>
    <w:r w:rsidR="00904001">
      <w:rPr>
        <w:rFonts w:ascii="Arial" w:hAnsi="Arial" w:cs="Arial"/>
        <w:b/>
        <w:noProof/>
      </w:rPr>
      <w:t>3</w:t>
    </w:r>
    <w:r w:rsidRPr="00F715EC">
      <w:rPr>
        <w:rFonts w:ascii="Arial" w:hAnsi="Arial" w:cs="Arial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F0635" w14:textId="77777777" w:rsidR="00104AC8" w:rsidRPr="007A44F8" w:rsidRDefault="00104AC8" w:rsidP="00AC16F2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69A71" w14:textId="77777777" w:rsidR="009F1099" w:rsidRDefault="009F1099">
      <w:r>
        <w:separator/>
      </w:r>
    </w:p>
  </w:footnote>
  <w:footnote w:type="continuationSeparator" w:id="0">
    <w:p w14:paraId="31CB6D56" w14:textId="77777777" w:rsidR="009F1099" w:rsidRDefault="009F1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FFE29" w14:textId="77777777" w:rsidR="00104AC8" w:rsidRDefault="00104A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41148"/>
    <w:multiLevelType w:val="hybridMultilevel"/>
    <w:tmpl w:val="65B8C994"/>
    <w:lvl w:ilvl="0" w:tplc="3586C52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4026257D"/>
    <w:multiLevelType w:val="hybridMultilevel"/>
    <w:tmpl w:val="ABA2EF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86030"/>
    <w:multiLevelType w:val="hybridMultilevel"/>
    <w:tmpl w:val="D1AEAB84"/>
    <w:lvl w:ilvl="0" w:tplc="0809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04" w:hanging="360"/>
      </w:pPr>
      <w:rPr>
        <w:rFonts w:ascii="Wingdings" w:hAnsi="Wingdings" w:hint="default"/>
      </w:rPr>
    </w:lvl>
  </w:abstractNum>
  <w:abstractNum w:abstractNumId="3" w15:restartNumberingAfterBreak="0">
    <w:nsid w:val="45BA3476"/>
    <w:multiLevelType w:val="hybridMultilevel"/>
    <w:tmpl w:val="C7DE27A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ADF019B"/>
    <w:multiLevelType w:val="hybridMultilevel"/>
    <w:tmpl w:val="731C56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A11E3"/>
    <w:multiLevelType w:val="hybridMultilevel"/>
    <w:tmpl w:val="87ECD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32CF0"/>
    <w:multiLevelType w:val="hybridMultilevel"/>
    <w:tmpl w:val="EDBA9A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ocumentProtection w:edit="forms" w:enforcement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542A"/>
    <w:rsid w:val="00007B86"/>
    <w:rsid w:val="00027FC1"/>
    <w:rsid w:val="00056092"/>
    <w:rsid w:val="00061937"/>
    <w:rsid w:val="0007318D"/>
    <w:rsid w:val="00074F3B"/>
    <w:rsid w:val="000918BF"/>
    <w:rsid w:val="000C2D75"/>
    <w:rsid w:val="000E3EA1"/>
    <w:rsid w:val="000E6C0E"/>
    <w:rsid w:val="001006FD"/>
    <w:rsid w:val="00104AC8"/>
    <w:rsid w:val="0011681F"/>
    <w:rsid w:val="00127D0C"/>
    <w:rsid w:val="0013100B"/>
    <w:rsid w:val="00143058"/>
    <w:rsid w:val="0015618E"/>
    <w:rsid w:val="0015662B"/>
    <w:rsid w:val="00157048"/>
    <w:rsid w:val="00171EAB"/>
    <w:rsid w:val="00176A2F"/>
    <w:rsid w:val="001C6A26"/>
    <w:rsid w:val="001E1F28"/>
    <w:rsid w:val="001E3DB8"/>
    <w:rsid w:val="0020697F"/>
    <w:rsid w:val="00243254"/>
    <w:rsid w:val="00247B6B"/>
    <w:rsid w:val="00256789"/>
    <w:rsid w:val="00274013"/>
    <w:rsid w:val="00287F4F"/>
    <w:rsid w:val="00291EBB"/>
    <w:rsid w:val="002A033C"/>
    <w:rsid w:val="002B55A5"/>
    <w:rsid w:val="002C3F75"/>
    <w:rsid w:val="002D656D"/>
    <w:rsid w:val="003211E9"/>
    <w:rsid w:val="0032236E"/>
    <w:rsid w:val="00357162"/>
    <w:rsid w:val="003634EB"/>
    <w:rsid w:val="00377717"/>
    <w:rsid w:val="003B06A4"/>
    <w:rsid w:val="003B4B80"/>
    <w:rsid w:val="003D6CDE"/>
    <w:rsid w:val="003D7280"/>
    <w:rsid w:val="00417709"/>
    <w:rsid w:val="004369B9"/>
    <w:rsid w:val="0045517A"/>
    <w:rsid w:val="00465D6A"/>
    <w:rsid w:val="00467C7A"/>
    <w:rsid w:val="004812E7"/>
    <w:rsid w:val="0049518A"/>
    <w:rsid w:val="004A71BF"/>
    <w:rsid w:val="004B1654"/>
    <w:rsid w:val="005005FE"/>
    <w:rsid w:val="00510FEA"/>
    <w:rsid w:val="0052479A"/>
    <w:rsid w:val="00527CB9"/>
    <w:rsid w:val="00527EFD"/>
    <w:rsid w:val="00534E1E"/>
    <w:rsid w:val="00571C1E"/>
    <w:rsid w:val="005A30CA"/>
    <w:rsid w:val="005C11EC"/>
    <w:rsid w:val="005D138A"/>
    <w:rsid w:val="005F3810"/>
    <w:rsid w:val="005F4E9A"/>
    <w:rsid w:val="00605EE0"/>
    <w:rsid w:val="006354BB"/>
    <w:rsid w:val="00651F8A"/>
    <w:rsid w:val="006700F4"/>
    <w:rsid w:val="0067382C"/>
    <w:rsid w:val="006862C2"/>
    <w:rsid w:val="006A6B54"/>
    <w:rsid w:val="006B2424"/>
    <w:rsid w:val="00706143"/>
    <w:rsid w:val="00734967"/>
    <w:rsid w:val="00751739"/>
    <w:rsid w:val="0077110D"/>
    <w:rsid w:val="00774D8D"/>
    <w:rsid w:val="00786EB1"/>
    <w:rsid w:val="00791009"/>
    <w:rsid w:val="007A44F8"/>
    <w:rsid w:val="007B35C1"/>
    <w:rsid w:val="007C6BE9"/>
    <w:rsid w:val="007E080B"/>
    <w:rsid w:val="007E5D26"/>
    <w:rsid w:val="007E5E33"/>
    <w:rsid w:val="007F06B7"/>
    <w:rsid w:val="00804CB6"/>
    <w:rsid w:val="008312B9"/>
    <w:rsid w:val="00843697"/>
    <w:rsid w:val="00867FAD"/>
    <w:rsid w:val="0088060B"/>
    <w:rsid w:val="008B4FA5"/>
    <w:rsid w:val="008F76AA"/>
    <w:rsid w:val="00904001"/>
    <w:rsid w:val="0091059F"/>
    <w:rsid w:val="0091542A"/>
    <w:rsid w:val="00931686"/>
    <w:rsid w:val="00932067"/>
    <w:rsid w:val="009B3472"/>
    <w:rsid w:val="009E4781"/>
    <w:rsid w:val="009F1099"/>
    <w:rsid w:val="00A143D1"/>
    <w:rsid w:val="00A37FD2"/>
    <w:rsid w:val="00A53002"/>
    <w:rsid w:val="00A75D7B"/>
    <w:rsid w:val="00AA6143"/>
    <w:rsid w:val="00AC16F2"/>
    <w:rsid w:val="00AD7B7F"/>
    <w:rsid w:val="00AF41D9"/>
    <w:rsid w:val="00B12750"/>
    <w:rsid w:val="00B3674A"/>
    <w:rsid w:val="00B43D09"/>
    <w:rsid w:val="00B6707C"/>
    <w:rsid w:val="00B71BE9"/>
    <w:rsid w:val="00B76DC3"/>
    <w:rsid w:val="00B81347"/>
    <w:rsid w:val="00B9109C"/>
    <w:rsid w:val="00B93DC2"/>
    <w:rsid w:val="00BA685E"/>
    <w:rsid w:val="00BB1EA4"/>
    <w:rsid w:val="00BB2169"/>
    <w:rsid w:val="00BD27EE"/>
    <w:rsid w:val="00BF46FF"/>
    <w:rsid w:val="00BF69F0"/>
    <w:rsid w:val="00C135F7"/>
    <w:rsid w:val="00C22E65"/>
    <w:rsid w:val="00C37290"/>
    <w:rsid w:val="00C439B7"/>
    <w:rsid w:val="00C502DF"/>
    <w:rsid w:val="00C52816"/>
    <w:rsid w:val="00C85585"/>
    <w:rsid w:val="00C90692"/>
    <w:rsid w:val="00CA3559"/>
    <w:rsid w:val="00CB2D55"/>
    <w:rsid w:val="00D07272"/>
    <w:rsid w:val="00D103F9"/>
    <w:rsid w:val="00D1796C"/>
    <w:rsid w:val="00D4138B"/>
    <w:rsid w:val="00D50BA5"/>
    <w:rsid w:val="00D83989"/>
    <w:rsid w:val="00D97367"/>
    <w:rsid w:val="00DA68F7"/>
    <w:rsid w:val="00DC3C43"/>
    <w:rsid w:val="00DE3375"/>
    <w:rsid w:val="00DE38E1"/>
    <w:rsid w:val="00DF5D9A"/>
    <w:rsid w:val="00E164B7"/>
    <w:rsid w:val="00E1757A"/>
    <w:rsid w:val="00E175FE"/>
    <w:rsid w:val="00E176A0"/>
    <w:rsid w:val="00E60A45"/>
    <w:rsid w:val="00E61227"/>
    <w:rsid w:val="00E94DA4"/>
    <w:rsid w:val="00EA1294"/>
    <w:rsid w:val="00EA6D1F"/>
    <w:rsid w:val="00EE2779"/>
    <w:rsid w:val="00EF4368"/>
    <w:rsid w:val="00F334D2"/>
    <w:rsid w:val="00F63CE3"/>
    <w:rsid w:val="00F650EE"/>
    <w:rsid w:val="00F715EC"/>
    <w:rsid w:val="00F9007C"/>
    <w:rsid w:val="00FA3C55"/>
    <w:rsid w:val="00FA4F86"/>
    <w:rsid w:val="00FC1CBD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C51027"/>
  <w15:chartTrackingRefBased/>
  <w15:docId w15:val="{0A3D240A-E455-491F-8BA4-19BE80B2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1E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1542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C16F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C16F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uiPriority w:val="99"/>
    <w:rsid w:val="00AC16F2"/>
    <w:rPr>
      <w:rFonts w:cs="Times New Roman"/>
    </w:rPr>
  </w:style>
  <w:style w:type="character" w:styleId="CommentReference">
    <w:name w:val="annotation reference"/>
    <w:uiPriority w:val="99"/>
    <w:semiHidden/>
    <w:rsid w:val="003B06A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6A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B06A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B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BB1EA4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4BF0E-85F6-42A4-951B-528A9F437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Permit-To-Work For Maintenance Staff and Contractors</vt:lpstr>
    </vt:vector>
  </TitlesOfParts>
  <Company>University of Bristol</Company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Permit-To-Work For Maintenance Staff and Contractors</dc:title>
  <dc:subject/>
  <dc:creator>adxsg</dc:creator>
  <cp:keywords>Version 2</cp:keywords>
  <cp:lastModifiedBy>Simon Golding</cp:lastModifiedBy>
  <cp:revision>65</cp:revision>
  <cp:lastPrinted>2007-04-24T13:49:00Z</cp:lastPrinted>
  <dcterms:created xsi:type="dcterms:W3CDTF">2018-11-07T14:58:00Z</dcterms:created>
  <dcterms:modified xsi:type="dcterms:W3CDTF">2018-11-07T15:55:00Z</dcterms:modified>
</cp:coreProperties>
</file>