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7EA" w14:textId="5CFCB69E" w:rsidR="008B7852" w:rsidRDefault="00E81217" w:rsidP="00D3231A">
      <w:pPr>
        <w:spacing w:line="240" w:lineRule="auto"/>
        <w:jc w:val="right"/>
        <w:rPr>
          <w:rFonts w:ascii="Rockwell" w:hAnsi="Rockwell"/>
          <w:color w:val="00434F"/>
          <w:sz w:val="32"/>
          <w:szCs w:val="32"/>
        </w:rPr>
      </w:pPr>
      <w:r w:rsidRPr="002302CA">
        <w:rPr>
          <w:rFonts w:ascii="Rockwell" w:hAnsi="Rockwell"/>
          <w:iCs/>
          <w:noProof/>
          <w:color w:val="00434F"/>
          <w:sz w:val="32"/>
          <w:szCs w:val="32"/>
        </w:rPr>
        <mc:AlternateContent>
          <mc:Choice Requires="wps">
            <w:drawing>
              <wp:anchor distT="71755" distB="71755" distL="114300" distR="114300" simplePos="0" relativeHeight="251656704" behindDoc="1" locked="0" layoutInCell="1" allowOverlap="1" wp14:anchorId="67B8978D" wp14:editId="08EF541E">
                <wp:simplePos x="0" y="0"/>
                <wp:positionH relativeFrom="page">
                  <wp:posOffset>-425450</wp:posOffset>
                </wp:positionH>
                <wp:positionV relativeFrom="paragraph">
                  <wp:posOffset>121285</wp:posOffset>
                </wp:positionV>
                <wp:extent cx="4972050" cy="723900"/>
                <wp:effectExtent l="0" t="0" r="0" b="0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72050" cy="723900"/>
                        </a:xfrm>
                        <a:custGeom>
                          <a:avLst/>
                          <a:gdLst>
                            <a:gd name="connsiteX0" fmla="*/ 0 w 13497636"/>
                            <a:gd name="connsiteY0" fmla="*/ 1526414 h 1526414"/>
                            <a:gd name="connsiteX1" fmla="*/ 189825 w 13497636"/>
                            <a:gd name="connsiteY1" fmla="*/ 0 h 1526414"/>
                            <a:gd name="connsiteX2" fmla="*/ 13497636 w 13497636"/>
                            <a:gd name="connsiteY2" fmla="*/ 0 h 1526414"/>
                            <a:gd name="connsiteX3" fmla="*/ 13307811 w 13497636"/>
                            <a:gd name="connsiteY3" fmla="*/ 1526414 h 1526414"/>
                            <a:gd name="connsiteX4" fmla="*/ 0 w 13497636"/>
                            <a:gd name="connsiteY4" fmla="*/ 1526414 h 1526414"/>
                            <a:gd name="connsiteX0" fmla="*/ 0 w 13307811"/>
                            <a:gd name="connsiteY0" fmla="*/ 1526414 h 1526414"/>
                            <a:gd name="connsiteX1" fmla="*/ 189825 w 13307811"/>
                            <a:gd name="connsiteY1" fmla="*/ 0 h 1526414"/>
                            <a:gd name="connsiteX2" fmla="*/ 11956702 w 13307811"/>
                            <a:gd name="connsiteY2" fmla="*/ 16933 h 1526414"/>
                            <a:gd name="connsiteX3" fmla="*/ 13307811 w 13307811"/>
                            <a:gd name="connsiteY3" fmla="*/ 1526414 h 1526414"/>
                            <a:gd name="connsiteX4" fmla="*/ 0 w 13307811"/>
                            <a:gd name="connsiteY4" fmla="*/ 1526414 h 1526414"/>
                            <a:gd name="connsiteX0" fmla="*/ 0 w 12274878"/>
                            <a:gd name="connsiteY0" fmla="*/ 1526414 h 1526414"/>
                            <a:gd name="connsiteX1" fmla="*/ 189825 w 12274878"/>
                            <a:gd name="connsiteY1" fmla="*/ 0 h 1526414"/>
                            <a:gd name="connsiteX2" fmla="*/ 11956702 w 12274878"/>
                            <a:gd name="connsiteY2" fmla="*/ 16933 h 1526414"/>
                            <a:gd name="connsiteX3" fmla="*/ 12274878 w 12274878"/>
                            <a:gd name="connsiteY3" fmla="*/ 1526414 h 1526414"/>
                            <a:gd name="connsiteX4" fmla="*/ 0 w 12274878"/>
                            <a:gd name="connsiteY4" fmla="*/ 1526414 h 1526414"/>
                            <a:gd name="connsiteX0" fmla="*/ 1808309 w 12085053"/>
                            <a:gd name="connsiteY0" fmla="*/ 1526414 h 1526414"/>
                            <a:gd name="connsiteX1" fmla="*/ 0 w 12085053"/>
                            <a:gd name="connsiteY1" fmla="*/ 0 h 1526414"/>
                            <a:gd name="connsiteX2" fmla="*/ 11766877 w 12085053"/>
                            <a:gd name="connsiteY2" fmla="*/ 16933 h 1526414"/>
                            <a:gd name="connsiteX3" fmla="*/ 12085053 w 12085053"/>
                            <a:gd name="connsiteY3" fmla="*/ 1526414 h 1526414"/>
                            <a:gd name="connsiteX4" fmla="*/ 1808309 w 12085053"/>
                            <a:gd name="connsiteY4" fmla="*/ 1526414 h 1526414"/>
                            <a:gd name="connsiteX0" fmla="*/ 352042 w 10628786"/>
                            <a:gd name="connsiteY0" fmla="*/ 1509481 h 1509481"/>
                            <a:gd name="connsiteX1" fmla="*/ 0 w 10628786"/>
                            <a:gd name="connsiteY1" fmla="*/ 0 h 1509481"/>
                            <a:gd name="connsiteX2" fmla="*/ 10310610 w 10628786"/>
                            <a:gd name="connsiteY2" fmla="*/ 0 h 1509481"/>
                            <a:gd name="connsiteX3" fmla="*/ 10628786 w 10628786"/>
                            <a:gd name="connsiteY3" fmla="*/ 1509481 h 1509481"/>
                            <a:gd name="connsiteX4" fmla="*/ 352042 w 10628786"/>
                            <a:gd name="connsiteY4" fmla="*/ 1509481 h 1509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28786" h="1509481">
                              <a:moveTo>
                                <a:pt x="352042" y="1509481"/>
                              </a:moveTo>
                              <a:lnTo>
                                <a:pt x="0" y="0"/>
                              </a:lnTo>
                              <a:lnTo>
                                <a:pt x="10310610" y="0"/>
                              </a:lnTo>
                              <a:lnTo>
                                <a:pt x="10628786" y="1509481"/>
                              </a:lnTo>
                              <a:lnTo>
                                <a:pt x="352042" y="1509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FB6">
                            <a:alpha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26B14" w14:textId="790FFF7E" w:rsidR="002302CA" w:rsidRPr="00C23D11" w:rsidRDefault="002302CA" w:rsidP="002302CA">
                            <w:pPr>
                              <w:tabs>
                                <w:tab w:val="left" w:pos="990"/>
                              </w:tabs>
                              <w:ind w:left="1440"/>
                              <w:rPr>
                                <w:rFonts w:ascii="Arial" w:eastAsia="Sanchez" w:hAnsi="Arial" w:cs="Arial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23D11">
                              <w:rPr>
                                <w:rFonts w:ascii="Arial" w:eastAsia="Sanchez" w:hAnsi="Arial" w:cs="Arial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94509" w:rsidRPr="00C23D11"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First Aid Risk Assessment</w:t>
                            </w:r>
                          </w:p>
                        </w:txbxContent>
                      </wps:txbx>
                      <wps:bodyPr wrap="square" lIns="0" rIns="18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978D" id="Parallelogram 3" o:spid="_x0000_s1026" style="position:absolute;left:0;text-align:left;margin-left:-33.5pt;margin-top:9.55pt;width:391.5pt;height:57pt;flip:x;z-index:-251659776;visibility:visible;mso-wrap-style:square;mso-width-percent:0;mso-height-percent:0;mso-wrap-distance-left:9pt;mso-wrap-distance-top:5.65pt;mso-wrap-distance-right:9pt;mso-wrap-distance-bottom:5.65pt;mso-position-horizontal:absolute;mso-position-horizontal-relative:page;mso-position-vertical:absolute;mso-position-vertical-relative:text;mso-width-percent:0;mso-height-percent:0;mso-width-relative:margin;mso-height-relative:margin;v-text-anchor:middle" coordsize="10628786,15094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" adj="-11796480,,5400" path="m352042,1509481l,,10310610,r318176,1509481l352042,1509481xe" fillcolor="#00bfb6" stroked="f" strokeweight="1pt">
                <v:fill opacity="52428f"/>
                <v:stroke joinstyle="miter"/>
                <v:formulas/>
                <v:path arrowok="t" o:connecttype="custom" o:connectlocs="164682,723900;0,0;4823210,0;4972050,723900;164682,723900" o:connectangles="0,0,0,0,0" textboxrect="0,0,10628786,1509481"/>
                <v:textbox inset="0,,5mm">
                  <w:txbxContent>
                    <w:p w14:paraId="79B26B14" w14:textId="790FFF7E" w:rsidR="002302CA" w:rsidRPr="00C23D11" w:rsidRDefault="002302CA" w:rsidP="002302CA">
                      <w:pPr>
                        <w:tabs>
                          <w:tab w:val="left" w:pos="990"/>
                        </w:tabs>
                        <w:ind w:left="1440"/>
                        <w:rPr>
                          <w:rFonts w:ascii="Arial" w:eastAsia="Sanchez" w:hAnsi="Arial" w:cs="Arial"/>
                          <w:kern w:val="24"/>
                          <w:sz w:val="36"/>
                          <w:szCs w:val="36"/>
                        </w:rPr>
                      </w:pPr>
                      <w:r w:rsidRPr="00C23D11">
                        <w:rPr>
                          <w:rFonts w:ascii="Arial" w:eastAsia="Sanchez" w:hAnsi="Arial" w:cs="Arial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B94509" w:rsidRPr="00C23D11"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First Aid Risk Assessment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099">
        <w:rPr>
          <w:noProof/>
        </w:rPr>
        <w:drawing>
          <wp:inline distT="0" distB="0" distL="0" distR="0" wp14:anchorId="3FE09B7A" wp14:editId="338C4E77">
            <wp:extent cx="1845374" cy="1079500"/>
            <wp:effectExtent l="0" t="0" r="2540" b="6350"/>
            <wp:docPr id="904100170" name="Picture 1" descr="A logo of university of brist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00170" name="Picture 1" descr="A logo of university of brist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58" cy="109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9896" w14:textId="645D519C" w:rsidR="00956ADB" w:rsidRPr="00851363" w:rsidRDefault="00177818" w:rsidP="00956ADB">
      <w:pPr>
        <w:spacing w:line="240" w:lineRule="auto"/>
        <w:rPr>
          <w:rFonts w:ascii="Arial" w:hAnsi="Arial" w:cs="Arial"/>
          <w:iCs/>
          <w:color w:val="00434F"/>
          <w:sz w:val="32"/>
          <w:szCs w:val="32"/>
        </w:rPr>
      </w:pPr>
      <w:r w:rsidRPr="00D3231A">
        <w:rPr>
          <w:rFonts w:ascii="Arial" w:hAnsi="Arial" w:cs="Arial"/>
          <w:iCs/>
          <w:color w:val="00434F"/>
          <w:sz w:val="32"/>
          <w:szCs w:val="32"/>
        </w:rPr>
        <w:t xml:space="preserve">Please forward the completed assessment to </w:t>
      </w:r>
      <w:hyperlink r:id="rId10" w:history="1">
        <w:r w:rsidR="003D46BA" w:rsidRPr="00D3231A">
          <w:rPr>
            <w:rStyle w:val="Hyperlink"/>
            <w:rFonts w:ascii="Arial" w:hAnsi="Arial" w:cs="Arial"/>
            <w:iCs/>
            <w:sz w:val="32"/>
            <w:szCs w:val="32"/>
          </w:rPr>
          <w:t>Bristol-Safety@bristol.ac.uk</w:t>
        </w:r>
      </w:hyperlink>
      <w:r w:rsidR="003D46BA" w:rsidRPr="00D3231A">
        <w:rPr>
          <w:rFonts w:ascii="Arial" w:hAnsi="Arial" w:cs="Arial"/>
          <w:iCs/>
          <w:color w:val="00434F"/>
          <w:sz w:val="32"/>
          <w:szCs w:val="3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6750"/>
      </w:tblGrid>
      <w:tr w:rsidR="003F135A" w:rsidRPr="00C23D11" w14:paraId="2370FD8D" w14:textId="77777777" w:rsidTr="0204B6CE">
        <w:tc>
          <w:tcPr>
            <w:tcW w:w="2300" w:type="dxa"/>
            <w:shd w:val="clear" w:color="auto" w:fill="D9D9D9" w:themeFill="background1" w:themeFillShade="D9"/>
          </w:tcPr>
          <w:p w14:paraId="70D4E7B9" w14:textId="40C3D4B2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  <w:color w:val="00434F"/>
                <w:sz w:val="26"/>
                <w:szCs w:val="26"/>
              </w:rPr>
              <w:t>Building Information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32CAA6E2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59EB87F8" w14:textId="77777777" w:rsidTr="0204B6CE">
        <w:tc>
          <w:tcPr>
            <w:tcW w:w="2300" w:type="dxa"/>
          </w:tcPr>
          <w:p w14:paraId="20370B97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School/Service</w:t>
            </w:r>
          </w:p>
        </w:tc>
        <w:tc>
          <w:tcPr>
            <w:tcW w:w="6750" w:type="dxa"/>
          </w:tcPr>
          <w:p w14:paraId="7AC45B32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0B8249BB" w14:textId="77777777" w:rsidTr="0204B6CE">
        <w:tc>
          <w:tcPr>
            <w:tcW w:w="2300" w:type="dxa"/>
          </w:tcPr>
          <w:p w14:paraId="3BCC2A35" w14:textId="38FCF560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Building Location</w:t>
            </w:r>
          </w:p>
        </w:tc>
        <w:tc>
          <w:tcPr>
            <w:tcW w:w="6750" w:type="dxa"/>
          </w:tcPr>
          <w:p w14:paraId="227C096C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52BB2222" w14:textId="77777777" w:rsidTr="0204B6CE">
        <w:tc>
          <w:tcPr>
            <w:tcW w:w="2300" w:type="dxa"/>
          </w:tcPr>
          <w:p w14:paraId="2548BFF5" w14:textId="426ED0D0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Is this a shared premise with other Schools/occupiers?</w:t>
            </w:r>
          </w:p>
        </w:tc>
        <w:tc>
          <w:tcPr>
            <w:tcW w:w="6750" w:type="dxa"/>
          </w:tcPr>
          <w:p w14:paraId="72F8ED79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4C26B6EA" w14:textId="77777777" w:rsidTr="0204B6CE">
        <w:tc>
          <w:tcPr>
            <w:tcW w:w="2300" w:type="dxa"/>
          </w:tcPr>
          <w:p w14:paraId="5E4498DA" w14:textId="494A6DD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Is this a </w:t>
            </w:r>
            <w:r w:rsidR="00C814FF" w:rsidRPr="00C23D11">
              <w:rPr>
                <w:rFonts w:ascii="Arial" w:hAnsi="Arial" w:cs="Arial"/>
              </w:rPr>
              <w:t>multi-level</w:t>
            </w:r>
            <w:r w:rsidRPr="00C23D11">
              <w:rPr>
                <w:rFonts w:ascii="Arial" w:hAnsi="Arial" w:cs="Arial"/>
              </w:rPr>
              <w:t xml:space="preserve"> building – how many floors</w:t>
            </w:r>
            <w:r w:rsidR="0019036E" w:rsidRPr="00C23D11">
              <w:rPr>
                <w:rFonts w:ascii="Arial" w:hAnsi="Arial" w:cs="Arial"/>
              </w:rPr>
              <w:t xml:space="preserve"> will be in use?</w:t>
            </w:r>
          </w:p>
        </w:tc>
        <w:tc>
          <w:tcPr>
            <w:tcW w:w="6750" w:type="dxa"/>
          </w:tcPr>
          <w:p w14:paraId="08A8BB51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5B166E36" w14:textId="77777777" w:rsidTr="0204B6CE">
        <w:tc>
          <w:tcPr>
            <w:tcW w:w="2300" w:type="dxa"/>
          </w:tcPr>
          <w:p w14:paraId="20534814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Head of School/Service</w:t>
            </w:r>
          </w:p>
        </w:tc>
        <w:tc>
          <w:tcPr>
            <w:tcW w:w="6750" w:type="dxa"/>
          </w:tcPr>
          <w:p w14:paraId="3600E322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7C278F24" w14:textId="77777777" w:rsidTr="0204B6CE">
        <w:tc>
          <w:tcPr>
            <w:tcW w:w="2300" w:type="dxa"/>
          </w:tcPr>
          <w:p w14:paraId="068EE5D0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School/Service Safety Advisor</w:t>
            </w:r>
          </w:p>
        </w:tc>
        <w:tc>
          <w:tcPr>
            <w:tcW w:w="6750" w:type="dxa"/>
          </w:tcPr>
          <w:p w14:paraId="33130806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7CDC6567" w14:textId="77777777" w:rsidTr="0204B6CE">
        <w:tc>
          <w:tcPr>
            <w:tcW w:w="2300" w:type="dxa"/>
          </w:tcPr>
          <w:p w14:paraId="482FFE9D" w14:textId="22BFB913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Building First Aid Co-ordinator</w:t>
            </w:r>
          </w:p>
        </w:tc>
        <w:tc>
          <w:tcPr>
            <w:tcW w:w="6750" w:type="dxa"/>
          </w:tcPr>
          <w:p w14:paraId="7447AD9D" w14:textId="77777777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135A" w:rsidRPr="00C23D11" w14:paraId="2149D30A" w14:textId="77777777" w:rsidTr="0204B6CE">
        <w:tc>
          <w:tcPr>
            <w:tcW w:w="2300" w:type="dxa"/>
          </w:tcPr>
          <w:p w14:paraId="74FE94B4" w14:textId="0FFF6ABE" w:rsidR="003F135A" w:rsidRPr="00C23D11" w:rsidRDefault="00C42D4D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How many</w:t>
            </w:r>
            <w:r w:rsidR="009F39ED" w:rsidRPr="00C23D11">
              <w:rPr>
                <w:rFonts w:ascii="Arial" w:hAnsi="Arial" w:cs="Arial"/>
              </w:rPr>
              <w:t xml:space="preserve"> </w:t>
            </w:r>
            <w:r w:rsidR="00AE05D4" w:rsidRPr="00C23D11">
              <w:rPr>
                <w:rFonts w:ascii="Arial" w:hAnsi="Arial" w:cs="Arial"/>
              </w:rPr>
              <w:t xml:space="preserve">FAW first aiders will be </w:t>
            </w:r>
            <w:r w:rsidR="00F92D86" w:rsidRPr="00C23D11">
              <w:rPr>
                <w:rFonts w:ascii="Arial" w:hAnsi="Arial" w:cs="Arial"/>
              </w:rPr>
              <w:t>available?</w:t>
            </w:r>
            <w:r w:rsidR="00AE05D4" w:rsidRPr="00C23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</w:tcPr>
          <w:p w14:paraId="659BB3B3" w14:textId="3566B500" w:rsidR="003F135A" w:rsidRPr="00C23D11" w:rsidRDefault="00B941DE" w:rsidP="00B31CD1">
            <w:pPr>
              <w:rPr>
                <w:rFonts w:ascii="Arial" w:hAnsi="Arial" w:cs="Arial"/>
                <w:color w:val="00434F"/>
                <w:sz w:val="20"/>
                <w:szCs w:val="20"/>
              </w:rPr>
            </w:pPr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>If the building is shared with other Schools/</w:t>
            </w:r>
            <w:proofErr w:type="gramStart"/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>Services</w:t>
            </w:r>
            <w:proofErr w:type="gramEnd"/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 xml:space="preserve"> you should liaise with other occupiers </w:t>
            </w:r>
            <w:r w:rsidR="00F85D16" w:rsidRPr="00C23D11">
              <w:rPr>
                <w:rFonts w:ascii="Arial" w:hAnsi="Arial" w:cs="Arial"/>
                <w:color w:val="00434F"/>
                <w:sz w:val="20"/>
                <w:szCs w:val="20"/>
              </w:rPr>
              <w:t>and co-ordinate first aider cover on a bui</w:t>
            </w:r>
            <w:r w:rsidR="003164AB" w:rsidRPr="00C23D11">
              <w:rPr>
                <w:rFonts w:ascii="Arial" w:hAnsi="Arial" w:cs="Arial"/>
                <w:color w:val="00434F"/>
                <w:sz w:val="20"/>
                <w:szCs w:val="20"/>
              </w:rPr>
              <w:t>lding-wide basis.</w:t>
            </w:r>
          </w:p>
        </w:tc>
      </w:tr>
      <w:tr w:rsidR="003F135A" w:rsidRPr="00C23D11" w14:paraId="13BF3A9C" w14:textId="77777777" w:rsidTr="0204B6CE">
        <w:tc>
          <w:tcPr>
            <w:tcW w:w="2300" w:type="dxa"/>
          </w:tcPr>
          <w:p w14:paraId="151F834A" w14:textId="51D23D0D" w:rsidR="003F135A" w:rsidRPr="00C23D11" w:rsidRDefault="00F92D86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How ma</w:t>
            </w:r>
            <w:r w:rsidR="005649F5" w:rsidRPr="00C23D11">
              <w:rPr>
                <w:rFonts w:ascii="Arial" w:hAnsi="Arial" w:cs="Arial"/>
              </w:rPr>
              <w:t xml:space="preserve">ny </w:t>
            </w:r>
            <w:proofErr w:type="gramStart"/>
            <w:r w:rsidR="003F135A" w:rsidRPr="00C23D11">
              <w:rPr>
                <w:rFonts w:ascii="Arial" w:hAnsi="Arial" w:cs="Arial"/>
              </w:rPr>
              <w:t>Emergency</w:t>
            </w:r>
            <w:proofErr w:type="gramEnd"/>
            <w:r w:rsidR="003F135A" w:rsidRPr="00C23D11">
              <w:rPr>
                <w:rFonts w:ascii="Arial" w:hAnsi="Arial" w:cs="Arial"/>
              </w:rPr>
              <w:t xml:space="preserve"> First Aiders</w:t>
            </w:r>
            <w:r w:rsidR="005649F5" w:rsidRPr="00C23D11">
              <w:rPr>
                <w:rFonts w:ascii="Arial" w:hAnsi="Arial" w:cs="Arial"/>
              </w:rPr>
              <w:t xml:space="preserve"> will be available?</w:t>
            </w:r>
          </w:p>
        </w:tc>
        <w:tc>
          <w:tcPr>
            <w:tcW w:w="6750" w:type="dxa"/>
          </w:tcPr>
          <w:p w14:paraId="74FC7270" w14:textId="7DAF7843" w:rsidR="003F135A" w:rsidRPr="00C23D11" w:rsidRDefault="003164AB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>If the building is shared with other Schools/</w:t>
            </w:r>
            <w:proofErr w:type="gramStart"/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>Services</w:t>
            </w:r>
            <w:proofErr w:type="gramEnd"/>
            <w:r w:rsidRPr="00C23D11">
              <w:rPr>
                <w:rFonts w:ascii="Arial" w:hAnsi="Arial" w:cs="Arial"/>
                <w:color w:val="00434F"/>
                <w:sz w:val="20"/>
                <w:szCs w:val="20"/>
              </w:rPr>
              <w:t xml:space="preserve"> you should liaise with other occupiers and co-ordinate first aider cover on a building-wide basis.</w:t>
            </w:r>
          </w:p>
        </w:tc>
      </w:tr>
      <w:tr w:rsidR="003F135A" w:rsidRPr="00C23D11" w14:paraId="56380CAF" w14:textId="77777777" w:rsidTr="0204B6CE">
        <w:tc>
          <w:tcPr>
            <w:tcW w:w="2300" w:type="dxa"/>
          </w:tcPr>
          <w:p w14:paraId="00D19478" w14:textId="77777777" w:rsidR="003F135A" w:rsidRPr="00C23D11" w:rsidRDefault="003F135A" w:rsidP="003F135A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Distance to Nearest major hospital:</w:t>
            </w:r>
          </w:p>
          <w:p w14:paraId="30984DC7" w14:textId="0339703A" w:rsidR="003F135A" w:rsidRPr="00C23D11" w:rsidRDefault="003F135A" w:rsidP="003F135A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Travel time:</w:t>
            </w:r>
          </w:p>
        </w:tc>
        <w:tc>
          <w:tcPr>
            <w:tcW w:w="6750" w:type="dxa"/>
          </w:tcPr>
          <w:p w14:paraId="5DEC885C" w14:textId="3B651B92" w:rsidR="003F135A" w:rsidRPr="00C23D11" w:rsidRDefault="003F135A" w:rsidP="00B31C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CF3825" w14:textId="77777777" w:rsidR="003F135A" w:rsidRPr="00C23D11" w:rsidRDefault="003F135A" w:rsidP="00956ADB">
      <w:pPr>
        <w:spacing w:line="240" w:lineRule="auto"/>
        <w:rPr>
          <w:rFonts w:ascii="Arial" w:hAnsi="Arial" w:cs="Arial"/>
          <w:iCs/>
          <w:color w:val="00434F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00434F"/>
          <w:left w:val="single" w:sz="4" w:space="0" w:color="00434F"/>
          <w:bottom w:val="single" w:sz="4" w:space="0" w:color="00434F"/>
          <w:right w:val="single" w:sz="4" w:space="0" w:color="00434F"/>
          <w:insideH w:val="single" w:sz="4" w:space="0" w:color="00434F"/>
          <w:insideV w:val="single" w:sz="4" w:space="0" w:color="00434F"/>
        </w:tblBorders>
        <w:tblLook w:val="04A0" w:firstRow="1" w:lastRow="0" w:firstColumn="1" w:lastColumn="0" w:noHBand="0" w:noVBand="1"/>
      </w:tblPr>
      <w:tblGrid>
        <w:gridCol w:w="2254"/>
        <w:gridCol w:w="1143"/>
        <w:gridCol w:w="1701"/>
        <w:gridCol w:w="3918"/>
      </w:tblGrid>
      <w:tr w:rsidR="00956ADB" w:rsidRPr="00C23D11" w14:paraId="359993DE" w14:textId="77777777" w:rsidTr="0204B6CE">
        <w:tc>
          <w:tcPr>
            <w:tcW w:w="2254" w:type="dxa"/>
            <w:shd w:val="clear" w:color="auto" w:fill="E7E6E6" w:themeFill="background2"/>
            <w:vAlign w:val="center"/>
          </w:tcPr>
          <w:p w14:paraId="62D09253" w14:textId="77777777" w:rsidR="00956ADB" w:rsidRPr="00C23D11" w:rsidRDefault="00956ADB" w:rsidP="00B31CD1">
            <w:pPr>
              <w:rPr>
                <w:rFonts w:ascii="Arial" w:hAnsi="Arial" w:cs="Arial"/>
                <w:sz w:val="26"/>
                <w:szCs w:val="26"/>
              </w:rPr>
            </w:pPr>
            <w:r w:rsidRPr="00C23D11">
              <w:rPr>
                <w:rFonts w:ascii="Arial" w:hAnsi="Arial" w:cs="Arial"/>
                <w:color w:val="00434F"/>
                <w:sz w:val="26"/>
                <w:szCs w:val="26"/>
              </w:rPr>
              <w:t>Nature of work undertaken</w:t>
            </w:r>
          </w:p>
        </w:tc>
        <w:tc>
          <w:tcPr>
            <w:tcW w:w="6762" w:type="dxa"/>
            <w:gridSpan w:val="3"/>
            <w:shd w:val="clear" w:color="auto" w:fill="E7E6E6" w:themeFill="background2"/>
            <w:vAlign w:val="center"/>
          </w:tcPr>
          <w:p w14:paraId="768A6034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6227292E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5FCA718E" w14:textId="77777777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Type of hazards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047D9E1B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0095DD7D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1363AC78" w14:textId="64479F5D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Number of </w:t>
            </w:r>
            <w:r w:rsidR="44061B01" w:rsidRPr="00C23D11">
              <w:rPr>
                <w:rFonts w:ascii="Arial" w:hAnsi="Arial" w:cs="Arial"/>
              </w:rPr>
              <w:t>people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71DC3A81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28BD4892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1056EEE6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105EACBA" w14:textId="3719E270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lastRenderedPageBreak/>
              <w:t xml:space="preserve">Relevant patterns of working, </w:t>
            </w:r>
            <w:r w:rsidR="0019036E" w:rsidRPr="00C23D11">
              <w:rPr>
                <w:rFonts w:ascii="Arial" w:hAnsi="Arial" w:cs="Arial"/>
              </w:rPr>
              <w:t>e.g.</w:t>
            </w:r>
            <w:r w:rsidRPr="00C23D11">
              <w:rPr>
                <w:rFonts w:ascii="Arial" w:hAnsi="Arial" w:cs="Arial"/>
              </w:rPr>
              <w:t xml:space="preserve"> lone working, </w:t>
            </w:r>
            <w:r w:rsidR="0019036E" w:rsidRPr="00C23D11">
              <w:rPr>
                <w:rFonts w:ascii="Arial" w:hAnsi="Arial" w:cs="Arial"/>
              </w:rPr>
              <w:t>shift/rota schedules</w:t>
            </w:r>
            <w:r w:rsidRPr="00C23D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1B150469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19036E" w:rsidRPr="00C23D11" w14:paraId="5ADE5B3F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3294C100" w14:textId="28659529" w:rsidR="0019036E" w:rsidRPr="00C23D11" w:rsidRDefault="0019036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What are the </w:t>
            </w:r>
            <w:r w:rsidR="00172F82" w:rsidRPr="00C23D11">
              <w:rPr>
                <w:rFonts w:ascii="Arial" w:hAnsi="Arial" w:cs="Arial"/>
              </w:rPr>
              <w:t xml:space="preserve">expected </w:t>
            </w:r>
            <w:r w:rsidRPr="00C23D11">
              <w:rPr>
                <w:rFonts w:ascii="Arial" w:hAnsi="Arial" w:cs="Arial"/>
              </w:rPr>
              <w:t>building opening hours? (days /times etc)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0FBCD905" w14:textId="77777777" w:rsidR="0019036E" w:rsidRPr="00C23D11" w:rsidRDefault="0019036E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7DC92979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7217B8F8" w14:textId="36559533" w:rsidR="00956ADB" w:rsidRPr="00C23D11" w:rsidRDefault="00172F82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Are there any o</w:t>
            </w:r>
            <w:r w:rsidR="00956ADB" w:rsidRPr="00C23D11">
              <w:rPr>
                <w:rFonts w:ascii="Arial" w:hAnsi="Arial" w:cs="Arial"/>
              </w:rPr>
              <w:t xml:space="preserve">ther considerations, </w:t>
            </w:r>
            <w:r w:rsidR="00271C0C" w:rsidRPr="00C23D11">
              <w:rPr>
                <w:rFonts w:ascii="Arial" w:hAnsi="Arial" w:cs="Arial"/>
              </w:rPr>
              <w:t>e.g.,</w:t>
            </w:r>
            <w:r w:rsidR="00956ADB" w:rsidRPr="00C23D11">
              <w:rPr>
                <w:rFonts w:ascii="Arial" w:hAnsi="Arial" w:cs="Arial"/>
              </w:rPr>
              <w:t xml:space="preserve"> location of </w:t>
            </w:r>
            <w:r w:rsidR="00271C0C" w:rsidRPr="00C23D11">
              <w:rPr>
                <w:rFonts w:ascii="Arial" w:hAnsi="Arial" w:cs="Arial"/>
              </w:rPr>
              <w:t xml:space="preserve">high-risk </w:t>
            </w:r>
            <w:r w:rsidR="00956ADB" w:rsidRPr="00C23D11">
              <w:rPr>
                <w:rFonts w:ascii="Arial" w:hAnsi="Arial" w:cs="Arial"/>
              </w:rPr>
              <w:t>work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131FE843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4A1E0C42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3F135A" w:rsidRPr="00C23D11" w14:paraId="35D5DE2C" w14:textId="77777777" w:rsidTr="0204B6CE">
        <w:tc>
          <w:tcPr>
            <w:tcW w:w="2254" w:type="dxa"/>
            <w:shd w:val="clear" w:color="auto" w:fill="FFFFFF" w:themeFill="background1"/>
            <w:vAlign w:val="center"/>
          </w:tcPr>
          <w:p w14:paraId="5B9E96F2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6E11A438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</w:tr>
      <w:tr w:rsidR="003F135A" w:rsidRPr="00C23D11" w14:paraId="2E23E917" w14:textId="77777777" w:rsidTr="0204B6CE">
        <w:tc>
          <w:tcPr>
            <w:tcW w:w="2254" w:type="dxa"/>
            <w:shd w:val="clear" w:color="auto" w:fill="E7E6E6" w:themeFill="background2"/>
            <w:vAlign w:val="center"/>
          </w:tcPr>
          <w:p w14:paraId="2948FD92" w14:textId="77777777" w:rsidR="003F135A" w:rsidRPr="00C23D11" w:rsidRDefault="003F135A" w:rsidP="00B31CD1">
            <w:pPr>
              <w:rPr>
                <w:rFonts w:ascii="Arial" w:hAnsi="Arial" w:cs="Arial"/>
                <w:sz w:val="26"/>
                <w:szCs w:val="26"/>
              </w:rPr>
            </w:pPr>
            <w:r w:rsidRPr="00C23D11">
              <w:rPr>
                <w:rFonts w:ascii="Arial" w:hAnsi="Arial" w:cs="Arial"/>
                <w:color w:val="00434F"/>
                <w:sz w:val="26"/>
                <w:szCs w:val="26"/>
              </w:rPr>
              <w:t>First aid personnel</w:t>
            </w:r>
          </w:p>
        </w:tc>
        <w:tc>
          <w:tcPr>
            <w:tcW w:w="2844" w:type="dxa"/>
            <w:gridSpan w:val="2"/>
            <w:shd w:val="clear" w:color="auto" w:fill="E7E6E6" w:themeFill="background2"/>
            <w:vAlign w:val="center"/>
          </w:tcPr>
          <w:p w14:paraId="4D1BB77D" w14:textId="1D93C116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Number needed to provide adequate cover</w:t>
            </w:r>
            <w:r w:rsidR="009044F5" w:rsidRPr="00C23D11">
              <w:rPr>
                <w:rFonts w:ascii="Arial" w:hAnsi="Arial" w:cs="Arial"/>
              </w:rPr>
              <w:t>.</w:t>
            </w:r>
          </w:p>
        </w:tc>
        <w:tc>
          <w:tcPr>
            <w:tcW w:w="3918" w:type="dxa"/>
            <w:shd w:val="clear" w:color="auto" w:fill="E7E6E6" w:themeFill="background2"/>
            <w:vAlign w:val="center"/>
          </w:tcPr>
          <w:p w14:paraId="3B5B06E2" w14:textId="400F7F65" w:rsidR="003F135A" w:rsidRPr="00C23D11" w:rsidRDefault="00436D4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Do you need to train additional staff</w:t>
            </w:r>
            <w:r w:rsidR="007E1297" w:rsidRPr="00C23D11">
              <w:rPr>
                <w:rFonts w:ascii="Arial" w:hAnsi="Arial" w:cs="Arial"/>
              </w:rPr>
              <w:t xml:space="preserve"> to ensure adequate cover? If so, how many are needed?</w:t>
            </w:r>
          </w:p>
        </w:tc>
      </w:tr>
      <w:tr w:rsidR="003F135A" w:rsidRPr="00C23D11" w14:paraId="6851A70C" w14:textId="77777777" w:rsidTr="0204B6CE">
        <w:tc>
          <w:tcPr>
            <w:tcW w:w="2254" w:type="dxa"/>
            <w:vAlign w:val="center"/>
          </w:tcPr>
          <w:p w14:paraId="32B1DACB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First aider at work</w:t>
            </w:r>
          </w:p>
        </w:tc>
        <w:tc>
          <w:tcPr>
            <w:tcW w:w="2844" w:type="dxa"/>
            <w:gridSpan w:val="2"/>
            <w:vAlign w:val="center"/>
          </w:tcPr>
          <w:p w14:paraId="7006E33B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  <w:p w14:paraId="222A551A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Align w:val="center"/>
          </w:tcPr>
          <w:p w14:paraId="4D0F8AEE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</w:tr>
      <w:tr w:rsidR="003F135A" w:rsidRPr="00C23D11" w14:paraId="43BE372E" w14:textId="77777777" w:rsidTr="0204B6CE">
        <w:tc>
          <w:tcPr>
            <w:tcW w:w="2254" w:type="dxa"/>
            <w:vAlign w:val="center"/>
          </w:tcPr>
          <w:p w14:paraId="1F82685B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Emergency first aider</w:t>
            </w:r>
          </w:p>
        </w:tc>
        <w:tc>
          <w:tcPr>
            <w:tcW w:w="2844" w:type="dxa"/>
            <w:gridSpan w:val="2"/>
            <w:vAlign w:val="center"/>
          </w:tcPr>
          <w:p w14:paraId="0300815A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  <w:p w14:paraId="0F4E7841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Align w:val="center"/>
          </w:tcPr>
          <w:p w14:paraId="5068136E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</w:tr>
      <w:tr w:rsidR="003F135A" w:rsidRPr="00C23D11" w14:paraId="44D2DD16" w14:textId="77777777" w:rsidTr="0204B6CE">
        <w:tc>
          <w:tcPr>
            <w:tcW w:w="2254" w:type="dxa"/>
            <w:vAlign w:val="center"/>
          </w:tcPr>
          <w:p w14:paraId="7357BFD7" w14:textId="77777777" w:rsidR="003F135A" w:rsidRPr="00C23D11" w:rsidRDefault="003F135A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First aid co-ordinator</w:t>
            </w:r>
          </w:p>
        </w:tc>
        <w:tc>
          <w:tcPr>
            <w:tcW w:w="2844" w:type="dxa"/>
            <w:gridSpan w:val="2"/>
            <w:vAlign w:val="center"/>
          </w:tcPr>
          <w:p w14:paraId="080A2FAB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  <w:p w14:paraId="40211421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Align w:val="center"/>
          </w:tcPr>
          <w:p w14:paraId="500E0496" w14:textId="77777777" w:rsidR="003F135A" w:rsidRPr="00C23D11" w:rsidRDefault="003F135A" w:rsidP="00B31CD1">
            <w:pPr>
              <w:rPr>
                <w:rFonts w:ascii="Arial" w:hAnsi="Arial" w:cs="Arial"/>
              </w:rPr>
            </w:pPr>
          </w:p>
        </w:tc>
      </w:tr>
      <w:tr w:rsidR="00D47508" w:rsidRPr="00C23D11" w14:paraId="407CEF55" w14:textId="77777777" w:rsidTr="0204B6CE">
        <w:tc>
          <w:tcPr>
            <w:tcW w:w="2254" w:type="dxa"/>
            <w:vAlign w:val="center"/>
          </w:tcPr>
          <w:p w14:paraId="6C15BB35" w14:textId="026DD5E8" w:rsidR="00D47508" w:rsidRPr="00C23D11" w:rsidRDefault="00D47508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Names of designated First Aiders </w:t>
            </w:r>
            <w:r w:rsidR="00C814FF" w:rsidRPr="00C23D11">
              <w:rPr>
                <w:rFonts w:ascii="Arial" w:hAnsi="Arial" w:cs="Arial"/>
              </w:rPr>
              <w:t>a</w:t>
            </w:r>
            <w:r w:rsidRPr="00C23D11">
              <w:rPr>
                <w:rFonts w:ascii="Arial" w:hAnsi="Arial" w:cs="Arial"/>
              </w:rPr>
              <w:t xml:space="preserve">t Work </w:t>
            </w:r>
          </w:p>
        </w:tc>
        <w:tc>
          <w:tcPr>
            <w:tcW w:w="6762" w:type="dxa"/>
            <w:gridSpan w:val="3"/>
            <w:vAlign w:val="center"/>
          </w:tcPr>
          <w:p w14:paraId="78FDED13" w14:textId="77777777" w:rsidR="00D47508" w:rsidRPr="00C23D11" w:rsidRDefault="00D47508" w:rsidP="00B31CD1">
            <w:pPr>
              <w:rPr>
                <w:rFonts w:ascii="Arial" w:hAnsi="Arial" w:cs="Arial"/>
              </w:rPr>
            </w:pPr>
          </w:p>
        </w:tc>
      </w:tr>
      <w:tr w:rsidR="00D47508" w:rsidRPr="00C23D11" w14:paraId="75F85391" w14:textId="77777777" w:rsidTr="0204B6CE">
        <w:tc>
          <w:tcPr>
            <w:tcW w:w="2254" w:type="dxa"/>
            <w:vAlign w:val="center"/>
          </w:tcPr>
          <w:p w14:paraId="13F66C6B" w14:textId="0F6704C8" w:rsidR="00D47508" w:rsidRPr="00C23D11" w:rsidRDefault="00D47508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Names of designated Emergency First Aiders</w:t>
            </w:r>
          </w:p>
        </w:tc>
        <w:tc>
          <w:tcPr>
            <w:tcW w:w="6762" w:type="dxa"/>
            <w:gridSpan w:val="3"/>
            <w:vAlign w:val="center"/>
          </w:tcPr>
          <w:p w14:paraId="68894A68" w14:textId="77777777" w:rsidR="00D47508" w:rsidRPr="00C23D11" w:rsidRDefault="00D47508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2E0E0457" w14:textId="77777777" w:rsidTr="0204B6CE">
        <w:tc>
          <w:tcPr>
            <w:tcW w:w="2254" w:type="dxa"/>
            <w:shd w:val="clear" w:color="auto" w:fill="E7E6E6" w:themeFill="background2"/>
            <w:vAlign w:val="center"/>
          </w:tcPr>
          <w:p w14:paraId="0DCF435C" w14:textId="77777777" w:rsidR="00956ADB" w:rsidRPr="00C23D11" w:rsidRDefault="00956ADB" w:rsidP="00B31CD1">
            <w:pPr>
              <w:rPr>
                <w:rFonts w:ascii="Arial" w:hAnsi="Arial" w:cs="Arial"/>
                <w:sz w:val="26"/>
                <w:szCs w:val="26"/>
              </w:rPr>
            </w:pPr>
            <w:r w:rsidRPr="00C23D11">
              <w:rPr>
                <w:rFonts w:ascii="Arial" w:hAnsi="Arial" w:cs="Arial"/>
                <w:color w:val="00434F"/>
                <w:sz w:val="26"/>
                <w:szCs w:val="26"/>
              </w:rPr>
              <w:t>First aid equipment</w:t>
            </w:r>
          </w:p>
        </w:tc>
        <w:tc>
          <w:tcPr>
            <w:tcW w:w="1143" w:type="dxa"/>
            <w:shd w:val="clear" w:color="auto" w:fill="E7E6E6" w:themeFill="background2"/>
            <w:vAlign w:val="center"/>
          </w:tcPr>
          <w:p w14:paraId="3BE48AAB" w14:textId="7A4C1625" w:rsidR="00956ADB" w:rsidRPr="00C23D11" w:rsidRDefault="008D262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How many </w:t>
            </w:r>
            <w:r w:rsidR="00221034" w:rsidRPr="00C23D11">
              <w:rPr>
                <w:rFonts w:ascii="Arial" w:hAnsi="Arial" w:cs="Arial"/>
              </w:rPr>
              <w:t>currently held?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9A883C2" w14:textId="6894F1D9" w:rsidR="00956ADB" w:rsidRPr="00C23D11" w:rsidRDefault="00221034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Do you require additional kits?</w:t>
            </w:r>
          </w:p>
        </w:tc>
        <w:tc>
          <w:tcPr>
            <w:tcW w:w="3918" w:type="dxa"/>
            <w:shd w:val="clear" w:color="auto" w:fill="E7E6E6" w:themeFill="background2"/>
            <w:vAlign w:val="center"/>
          </w:tcPr>
          <w:p w14:paraId="60D387CF" w14:textId="77777777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Other considerations</w:t>
            </w:r>
          </w:p>
        </w:tc>
      </w:tr>
      <w:tr w:rsidR="00956ADB" w:rsidRPr="00C23D11" w14:paraId="4A02392D" w14:textId="77777777" w:rsidTr="0204B6CE">
        <w:tc>
          <w:tcPr>
            <w:tcW w:w="2254" w:type="dxa"/>
            <w:vAlign w:val="center"/>
          </w:tcPr>
          <w:p w14:paraId="6AC945E9" w14:textId="77777777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Standard first aid kit</w:t>
            </w:r>
          </w:p>
        </w:tc>
        <w:tc>
          <w:tcPr>
            <w:tcW w:w="1143" w:type="dxa"/>
            <w:vAlign w:val="center"/>
          </w:tcPr>
          <w:p w14:paraId="468BE059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7F2A94F7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FA1B162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Align w:val="center"/>
          </w:tcPr>
          <w:p w14:paraId="191EB493" w14:textId="73A0FFFF" w:rsidR="00956ADB" w:rsidRPr="00C23D11" w:rsidRDefault="00C814FF" w:rsidP="00B31CD1">
            <w:pPr>
              <w:rPr>
                <w:rFonts w:ascii="Arial" w:hAnsi="Arial" w:cs="Arial"/>
                <w:color w:val="00434F"/>
              </w:rPr>
            </w:pPr>
            <w:r w:rsidRPr="00C23D11">
              <w:rPr>
                <w:rFonts w:ascii="Arial" w:hAnsi="Arial" w:cs="Arial"/>
                <w:color w:val="00434F"/>
              </w:rPr>
              <w:t>e.g.</w:t>
            </w:r>
            <w:r w:rsidR="00956ADB" w:rsidRPr="00C23D11">
              <w:rPr>
                <w:rFonts w:ascii="Arial" w:hAnsi="Arial" w:cs="Arial"/>
                <w:color w:val="00434F"/>
              </w:rPr>
              <w:t xml:space="preserve"> </w:t>
            </w:r>
            <w:r w:rsidR="0019036E" w:rsidRPr="00C23D11">
              <w:rPr>
                <w:rFonts w:ascii="Arial" w:hAnsi="Arial" w:cs="Arial"/>
                <w:color w:val="00434F"/>
              </w:rPr>
              <w:t>where should they be located?</w:t>
            </w:r>
          </w:p>
        </w:tc>
      </w:tr>
      <w:tr w:rsidR="00956ADB" w:rsidRPr="00C23D11" w14:paraId="542F10A7" w14:textId="77777777" w:rsidTr="0204B6CE">
        <w:tc>
          <w:tcPr>
            <w:tcW w:w="2254" w:type="dxa"/>
            <w:vAlign w:val="center"/>
          </w:tcPr>
          <w:p w14:paraId="52586204" w14:textId="77777777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Personal or travelling first aid kit</w:t>
            </w:r>
          </w:p>
        </w:tc>
        <w:tc>
          <w:tcPr>
            <w:tcW w:w="1143" w:type="dxa"/>
            <w:vAlign w:val="center"/>
          </w:tcPr>
          <w:p w14:paraId="23B51829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756C952A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61A355E8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223839D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vAlign w:val="center"/>
          </w:tcPr>
          <w:p w14:paraId="377D122D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7E1297" w:rsidRPr="00C23D11" w14:paraId="3004873A" w14:textId="77777777" w:rsidTr="0204B6CE">
        <w:tc>
          <w:tcPr>
            <w:tcW w:w="2254" w:type="dxa"/>
            <w:vAlign w:val="center"/>
          </w:tcPr>
          <w:p w14:paraId="7C3DDBB6" w14:textId="730FA286" w:rsidR="007E1297" w:rsidRPr="00C23D11" w:rsidRDefault="007E1297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Additional first aid materials required? E.g. </w:t>
            </w:r>
            <w:r w:rsidR="00E046D3" w:rsidRPr="00C23D11">
              <w:rPr>
                <w:rFonts w:ascii="Arial" w:hAnsi="Arial" w:cs="Arial"/>
              </w:rPr>
              <w:t xml:space="preserve">burn dressings, </w:t>
            </w:r>
            <w:proofErr w:type="spellStart"/>
            <w:r w:rsidR="00E046D3" w:rsidRPr="00C23D11">
              <w:rPr>
                <w:rFonts w:ascii="Arial" w:hAnsi="Arial" w:cs="Arial"/>
              </w:rPr>
              <w:t>steri</w:t>
            </w:r>
            <w:proofErr w:type="spellEnd"/>
            <w:r w:rsidR="003677ED" w:rsidRPr="00C23D11">
              <w:rPr>
                <w:rFonts w:ascii="Arial" w:hAnsi="Arial" w:cs="Arial"/>
              </w:rPr>
              <w:t>-</w:t>
            </w:r>
            <w:r w:rsidR="00E046D3" w:rsidRPr="00C23D11">
              <w:rPr>
                <w:rFonts w:ascii="Arial" w:hAnsi="Arial" w:cs="Arial"/>
              </w:rPr>
              <w:t>strips,</w:t>
            </w:r>
            <w:r w:rsidR="003677ED" w:rsidRPr="00C23D11">
              <w:rPr>
                <w:rFonts w:ascii="Arial" w:hAnsi="Arial" w:cs="Arial"/>
              </w:rPr>
              <w:t xml:space="preserve"> etc</w:t>
            </w:r>
          </w:p>
        </w:tc>
        <w:tc>
          <w:tcPr>
            <w:tcW w:w="6762" w:type="dxa"/>
            <w:gridSpan w:val="3"/>
            <w:vAlign w:val="center"/>
          </w:tcPr>
          <w:p w14:paraId="294DFD8B" w14:textId="77777777" w:rsidR="007E1297" w:rsidRPr="00C23D11" w:rsidRDefault="007E1297" w:rsidP="00B31CD1">
            <w:pPr>
              <w:rPr>
                <w:rFonts w:ascii="Arial" w:hAnsi="Arial" w:cs="Arial"/>
              </w:rPr>
            </w:pPr>
          </w:p>
        </w:tc>
      </w:tr>
      <w:tr w:rsidR="0019036E" w:rsidRPr="00C23D11" w14:paraId="2940B356" w14:textId="77777777" w:rsidTr="0204B6CE">
        <w:tc>
          <w:tcPr>
            <w:tcW w:w="2254" w:type="dxa"/>
            <w:vAlign w:val="center"/>
          </w:tcPr>
          <w:p w14:paraId="2C9EBB60" w14:textId="0E7A3D2D" w:rsidR="0019036E" w:rsidRPr="00C23D11" w:rsidRDefault="0019036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Additional equipment, </w:t>
            </w:r>
            <w:r w:rsidR="00C814FF" w:rsidRPr="00C23D11">
              <w:rPr>
                <w:rFonts w:ascii="Arial" w:hAnsi="Arial" w:cs="Arial"/>
              </w:rPr>
              <w:t>e.g.</w:t>
            </w:r>
            <w:r w:rsidRPr="00C23D11">
              <w:rPr>
                <w:rFonts w:ascii="Arial" w:hAnsi="Arial" w:cs="Arial"/>
              </w:rPr>
              <w:t xml:space="preserve"> eye washes, chemical burn treatment, </w:t>
            </w:r>
            <w:proofErr w:type="spellStart"/>
            <w:r w:rsidRPr="00C23D11">
              <w:rPr>
                <w:rFonts w:ascii="Arial" w:hAnsi="Arial" w:cs="Arial"/>
              </w:rPr>
              <w:t>Diphoterene</w:t>
            </w:r>
            <w:proofErr w:type="spellEnd"/>
          </w:p>
        </w:tc>
        <w:tc>
          <w:tcPr>
            <w:tcW w:w="6762" w:type="dxa"/>
            <w:gridSpan w:val="3"/>
            <w:vAlign w:val="center"/>
          </w:tcPr>
          <w:p w14:paraId="208BAB8B" w14:textId="77777777" w:rsidR="0019036E" w:rsidRPr="00C23D11" w:rsidRDefault="0019036E" w:rsidP="00B31CD1">
            <w:pPr>
              <w:rPr>
                <w:rFonts w:ascii="Arial" w:hAnsi="Arial" w:cs="Arial"/>
              </w:rPr>
            </w:pPr>
          </w:p>
        </w:tc>
      </w:tr>
      <w:tr w:rsidR="0019036E" w:rsidRPr="00C23D11" w14:paraId="68FF64F5" w14:textId="77777777" w:rsidTr="0204B6CE">
        <w:tc>
          <w:tcPr>
            <w:tcW w:w="2254" w:type="dxa"/>
            <w:vAlign w:val="center"/>
          </w:tcPr>
          <w:p w14:paraId="322CBACB" w14:textId="62F9E289" w:rsidR="0019036E" w:rsidRPr="00C23D11" w:rsidRDefault="0019036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PPE – disposable gloves, disposable apron, eye protection, surgical masks.</w:t>
            </w:r>
          </w:p>
        </w:tc>
        <w:tc>
          <w:tcPr>
            <w:tcW w:w="6762" w:type="dxa"/>
            <w:gridSpan w:val="3"/>
            <w:vAlign w:val="center"/>
          </w:tcPr>
          <w:p w14:paraId="4A959EF1" w14:textId="3AAEA62B" w:rsidR="0019036E" w:rsidRPr="00C23D11" w:rsidRDefault="007619B6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  <w:color w:val="00434F"/>
              </w:rPr>
              <w:t xml:space="preserve">Each first aider should have access to a PPE pack (Disposable Gloves, eye protection and </w:t>
            </w:r>
            <w:r w:rsidR="00DA06A5" w:rsidRPr="00C23D11">
              <w:rPr>
                <w:rFonts w:ascii="Arial" w:hAnsi="Arial" w:cs="Arial"/>
                <w:color w:val="00434F"/>
              </w:rPr>
              <w:t>water</w:t>
            </w:r>
            <w:r w:rsidR="00842C59" w:rsidRPr="00C23D11">
              <w:rPr>
                <w:rFonts w:ascii="Arial" w:hAnsi="Arial" w:cs="Arial"/>
                <w:color w:val="00434F"/>
              </w:rPr>
              <w:t>-</w:t>
            </w:r>
            <w:r w:rsidR="00DA06A5" w:rsidRPr="00C23D11">
              <w:rPr>
                <w:rFonts w:ascii="Arial" w:hAnsi="Arial" w:cs="Arial"/>
                <w:color w:val="00434F"/>
              </w:rPr>
              <w:t>resistant surgical mask). Indicate how many PPE packs you will need.</w:t>
            </w:r>
          </w:p>
        </w:tc>
      </w:tr>
      <w:tr w:rsidR="0019036E" w:rsidRPr="00C23D11" w14:paraId="28F0FC52" w14:textId="77777777" w:rsidTr="0204B6CE">
        <w:tc>
          <w:tcPr>
            <w:tcW w:w="2254" w:type="dxa"/>
            <w:vAlign w:val="center"/>
          </w:tcPr>
          <w:p w14:paraId="247C6144" w14:textId="77777777" w:rsidR="0019036E" w:rsidRPr="00C23D11" w:rsidRDefault="0019036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Automated External Defibrillator (AED)</w:t>
            </w:r>
          </w:p>
        </w:tc>
        <w:tc>
          <w:tcPr>
            <w:tcW w:w="6762" w:type="dxa"/>
            <w:gridSpan w:val="3"/>
            <w:vAlign w:val="center"/>
          </w:tcPr>
          <w:p w14:paraId="0AF16065" w14:textId="77777777" w:rsidR="0019036E" w:rsidRPr="00C23D11" w:rsidRDefault="0019036E" w:rsidP="00B31CD1">
            <w:pPr>
              <w:rPr>
                <w:rFonts w:ascii="Arial" w:hAnsi="Arial" w:cs="Arial"/>
              </w:rPr>
            </w:pPr>
          </w:p>
          <w:p w14:paraId="690BB591" w14:textId="77777777" w:rsidR="0019036E" w:rsidRPr="00C23D11" w:rsidRDefault="0019036E" w:rsidP="00B31CD1">
            <w:pPr>
              <w:rPr>
                <w:rFonts w:ascii="Arial" w:hAnsi="Arial" w:cs="Arial"/>
              </w:rPr>
            </w:pPr>
          </w:p>
          <w:p w14:paraId="2FD2115D" w14:textId="6BBDCC4E" w:rsidR="0019036E" w:rsidRPr="00C23D11" w:rsidRDefault="0019036E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  <w:color w:val="00434F"/>
              </w:rPr>
              <w:t xml:space="preserve">Where is the nearest </w:t>
            </w:r>
            <w:r w:rsidR="009123CB" w:rsidRPr="00C23D11">
              <w:rPr>
                <w:rFonts w:ascii="Arial" w:hAnsi="Arial" w:cs="Arial"/>
                <w:color w:val="00434F"/>
              </w:rPr>
              <w:t>unit located?</w:t>
            </w:r>
          </w:p>
        </w:tc>
      </w:tr>
      <w:tr w:rsidR="00DA06A5" w:rsidRPr="00C23D11" w14:paraId="23A3A244" w14:textId="77777777" w:rsidTr="0204B6CE">
        <w:tc>
          <w:tcPr>
            <w:tcW w:w="2254" w:type="dxa"/>
            <w:vAlign w:val="center"/>
          </w:tcPr>
          <w:p w14:paraId="0C81B657" w14:textId="4E4C751C" w:rsidR="00DA06A5" w:rsidRPr="00C23D11" w:rsidRDefault="00DA06A5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First Aid Room Location</w:t>
            </w:r>
          </w:p>
        </w:tc>
        <w:tc>
          <w:tcPr>
            <w:tcW w:w="6762" w:type="dxa"/>
            <w:gridSpan w:val="3"/>
            <w:vAlign w:val="center"/>
          </w:tcPr>
          <w:p w14:paraId="673CD426" w14:textId="219D3256" w:rsidR="00DA06A5" w:rsidRPr="00C23D11" w:rsidRDefault="00DA06A5" w:rsidP="00B31CD1">
            <w:pPr>
              <w:rPr>
                <w:rFonts w:ascii="Arial" w:hAnsi="Arial" w:cs="Arial"/>
                <w:i/>
                <w:iCs/>
                <w:color w:val="00434F"/>
              </w:rPr>
            </w:pPr>
          </w:p>
        </w:tc>
      </w:tr>
      <w:tr w:rsidR="00956ADB" w:rsidRPr="00C23D11" w14:paraId="1C07F75E" w14:textId="77777777" w:rsidTr="0204B6CE">
        <w:tc>
          <w:tcPr>
            <w:tcW w:w="2254" w:type="dxa"/>
            <w:shd w:val="clear" w:color="auto" w:fill="E7E6E6" w:themeFill="background2"/>
            <w:vAlign w:val="center"/>
          </w:tcPr>
          <w:p w14:paraId="400C9FF8" w14:textId="77777777" w:rsidR="00956ADB" w:rsidRPr="00C23D11" w:rsidRDefault="00956ADB" w:rsidP="00B31CD1">
            <w:pPr>
              <w:rPr>
                <w:rFonts w:ascii="Arial" w:hAnsi="Arial" w:cs="Arial"/>
                <w:sz w:val="26"/>
                <w:szCs w:val="26"/>
              </w:rPr>
            </w:pPr>
            <w:r w:rsidRPr="00C23D11">
              <w:rPr>
                <w:rFonts w:ascii="Arial" w:hAnsi="Arial" w:cs="Arial"/>
                <w:color w:val="00434F"/>
                <w:sz w:val="26"/>
                <w:szCs w:val="26"/>
              </w:rPr>
              <w:t xml:space="preserve">First aid waste arrangements </w:t>
            </w:r>
          </w:p>
        </w:tc>
        <w:tc>
          <w:tcPr>
            <w:tcW w:w="1143" w:type="dxa"/>
            <w:shd w:val="clear" w:color="auto" w:fill="E7E6E6" w:themeFill="background2"/>
            <w:vAlign w:val="center"/>
          </w:tcPr>
          <w:p w14:paraId="3F61C031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gridSpan w:val="2"/>
            <w:shd w:val="clear" w:color="auto" w:fill="E7E6E6" w:themeFill="background2"/>
            <w:vAlign w:val="center"/>
          </w:tcPr>
          <w:p w14:paraId="2416DC23" w14:textId="77777777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Outline details:</w:t>
            </w:r>
          </w:p>
        </w:tc>
      </w:tr>
      <w:tr w:rsidR="00956ADB" w:rsidRPr="00C23D11" w14:paraId="029CDED4" w14:textId="77777777" w:rsidTr="0204B6CE">
        <w:tc>
          <w:tcPr>
            <w:tcW w:w="2254" w:type="dxa"/>
            <w:vAlign w:val="center"/>
          </w:tcPr>
          <w:p w14:paraId="78A9A404" w14:textId="4CC6C004" w:rsidR="00956ADB" w:rsidRPr="00C23D11" w:rsidRDefault="00956ADB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 xml:space="preserve">Waste bags </w:t>
            </w:r>
            <w:r w:rsidR="008D259D" w:rsidRPr="00C23D11">
              <w:rPr>
                <w:rFonts w:ascii="Arial" w:hAnsi="Arial" w:cs="Arial"/>
              </w:rPr>
              <w:t xml:space="preserve">readily </w:t>
            </w:r>
            <w:r w:rsidRPr="00C23D11">
              <w:rPr>
                <w:rFonts w:ascii="Arial" w:hAnsi="Arial" w:cs="Arial"/>
              </w:rPr>
              <w:t>available</w:t>
            </w:r>
          </w:p>
        </w:tc>
        <w:tc>
          <w:tcPr>
            <w:tcW w:w="1143" w:type="dxa"/>
            <w:vAlign w:val="center"/>
          </w:tcPr>
          <w:p w14:paraId="1F06299D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  <w:p w14:paraId="4A771EC3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gridSpan w:val="2"/>
            <w:vAlign w:val="center"/>
          </w:tcPr>
          <w:p w14:paraId="56E3F78E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32C182CB" w14:textId="77777777" w:rsidTr="0204B6CE">
        <w:tc>
          <w:tcPr>
            <w:tcW w:w="2254" w:type="dxa"/>
            <w:vAlign w:val="center"/>
          </w:tcPr>
          <w:p w14:paraId="571D0F21" w14:textId="20FA4BEF" w:rsidR="00956ADB" w:rsidRPr="00C23D11" w:rsidRDefault="008D259D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Who are your local c</w:t>
            </w:r>
            <w:r w:rsidR="00956ADB" w:rsidRPr="00C23D11">
              <w:rPr>
                <w:rFonts w:ascii="Arial" w:hAnsi="Arial" w:cs="Arial"/>
              </w:rPr>
              <w:t xml:space="preserve">ontacts for arranging </w:t>
            </w:r>
            <w:r w:rsidRPr="00C23D11">
              <w:rPr>
                <w:rFonts w:ascii="Arial" w:hAnsi="Arial" w:cs="Arial"/>
              </w:rPr>
              <w:t xml:space="preserve">first aid </w:t>
            </w:r>
            <w:r w:rsidR="00956ADB" w:rsidRPr="00C23D11">
              <w:rPr>
                <w:rFonts w:ascii="Arial" w:hAnsi="Arial" w:cs="Arial"/>
              </w:rPr>
              <w:t>waste collection and disposal</w:t>
            </w:r>
          </w:p>
        </w:tc>
        <w:tc>
          <w:tcPr>
            <w:tcW w:w="1143" w:type="dxa"/>
            <w:vAlign w:val="center"/>
          </w:tcPr>
          <w:p w14:paraId="10DA53F6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gridSpan w:val="2"/>
            <w:vAlign w:val="center"/>
          </w:tcPr>
          <w:p w14:paraId="22D3CF39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956ADB" w:rsidRPr="00C23D11" w14:paraId="1FD152C9" w14:textId="77777777" w:rsidTr="0204B6CE">
        <w:tc>
          <w:tcPr>
            <w:tcW w:w="2254" w:type="dxa"/>
            <w:vAlign w:val="center"/>
          </w:tcPr>
          <w:p w14:paraId="44C36B5B" w14:textId="710141C6" w:rsidR="00956ADB" w:rsidRPr="00C23D11" w:rsidRDefault="008D259D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Who are your local c</w:t>
            </w:r>
            <w:r w:rsidR="00956ADB" w:rsidRPr="00C23D11">
              <w:rPr>
                <w:rFonts w:ascii="Arial" w:hAnsi="Arial" w:cs="Arial"/>
              </w:rPr>
              <w:t xml:space="preserve">ontacts for arranging cleaning of areas used to </w:t>
            </w:r>
            <w:proofErr w:type="gramStart"/>
            <w:r w:rsidR="00956ADB" w:rsidRPr="00C23D11">
              <w:rPr>
                <w:rFonts w:ascii="Arial" w:hAnsi="Arial" w:cs="Arial"/>
              </w:rPr>
              <w:t>provide assistance</w:t>
            </w:r>
            <w:proofErr w:type="gramEnd"/>
          </w:p>
        </w:tc>
        <w:tc>
          <w:tcPr>
            <w:tcW w:w="1143" w:type="dxa"/>
            <w:vAlign w:val="center"/>
          </w:tcPr>
          <w:p w14:paraId="17FA5216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gridSpan w:val="2"/>
            <w:vAlign w:val="center"/>
          </w:tcPr>
          <w:p w14:paraId="792BC92A" w14:textId="77777777" w:rsidR="00956ADB" w:rsidRPr="00C23D11" w:rsidRDefault="00956ADB" w:rsidP="00B31CD1">
            <w:pPr>
              <w:rPr>
                <w:rFonts w:ascii="Arial" w:hAnsi="Arial" w:cs="Arial"/>
              </w:rPr>
            </w:pPr>
          </w:p>
        </w:tc>
      </w:tr>
      <w:tr w:rsidR="0089253D" w:rsidRPr="00C23D11" w14:paraId="463C810A" w14:textId="77777777" w:rsidTr="0204B6CE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1D58AA6" w14:textId="77777777" w:rsidR="0089253D" w:rsidRPr="00C23D11" w:rsidRDefault="0089253D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Name of assessor</w:t>
            </w:r>
          </w:p>
        </w:tc>
        <w:tc>
          <w:tcPr>
            <w:tcW w:w="6762" w:type="dxa"/>
            <w:gridSpan w:val="3"/>
            <w:shd w:val="clear" w:color="auto" w:fill="F2F2F2" w:themeFill="background1" w:themeFillShade="F2"/>
            <w:vAlign w:val="center"/>
          </w:tcPr>
          <w:p w14:paraId="2834FA0B" w14:textId="77777777" w:rsidR="0089253D" w:rsidRPr="00C23D11" w:rsidRDefault="0089253D" w:rsidP="00B31CD1">
            <w:pPr>
              <w:rPr>
                <w:rFonts w:ascii="Arial" w:hAnsi="Arial" w:cs="Arial"/>
              </w:rPr>
            </w:pPr>
          </w:p>
          <w:p w14:paraId="136935AA" w14:textId="77777777" w:rsidR="0089253D" w:rsidRPr="00C23D11" w:rsidRDefault="0089253D" w:rsidP="00B31CD1">
            <w:pPr>
              <w:rPr>
                <w:rFonts w:ascii="Arial" w:hAnsi="Arial" w:cs="Arial"/>
              </w:rPr>
            </w:pPr>
          </w:p>
        </w:tc>
      </w:tr>
      <w:tr w:rsidR="0089253D" w:rsidRPr="00C23D11" w14:paraId="4D379B4D" w14:textId="77777777" w:rsidTr="0204B6CE"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A2F4503" w14:textId="77777777" w:rsidR="0089253D" w:rsidRPr="00C23D11" w:rsidRDefault="0089253D" w:rsidP="00B31CD1">
            <w:pPr>
              <w:rPr>
                <w:rFonts w:ascii="Arial" w:hAnsi="Arial" w:cs="Arial"/>
              </w:rPr>
            </w:pPr>
            <w:r w:rsidRPr="00C23D11">
              <w:rPr>
                <w:rFonts w:ascii="Arial" w:hAnsi="Arial" w:cs="Arial"/>
              </w:rPr>
              <w:t>Date completed</w:t>
            </w:r>
          </w:p>
        </w:tc>
        <w:tc>
          <w:tcPr>
            <w:tcW w:w="6762" w:type="dxa"/>
            <w:gridSpan w:val="3"/>
            <w:shd w:val="clear" w:color="auto" w:fill="F2F2F2" w:themeFill="background1" w:themeFillShade="F2"/>
            <w:vAlign w:val="center"/>
          </w:tcPr>
          <w:p w14:paraId="2277388B" w14:textId="77777777" w:rsidR="0089253D" w:rsidRPr="00C23D11" w:rsidRDefault="0089253D" w:rsidP="00B31CD1">
            <w:pPr>
              <w:rPr>
                <w:rFonts w:ascii="Arial" w:hAnsi="Arial" w:cs="Arial"/>
              </w:rPr>
            </w:pPr>
          </w:p>
          <w:p w14:paraId="52C0E5AA" w14:textId="77777777" w:rsidR="0089253D" w:rsidRPr="00C23D11" w:rsidRDefault="0089253D" w:rsidP="00B31CD1">
            <w:pPr>
              <w:rPr>
                <w:rFonts w:ascii="Arial" w:hAnsi="Arial" w:cs="Arial"/>
              </w:rPr>
            </w:pPr>
          </w:p>
        </w:tc>
      </w:tr>
    </w:tbl>
    <w:p w14:paraId="346FE581" w14:textId="43C4451A" w:rsidR="00D50EEA" w:rsidRPr="00C23D11" w:rsidRDefault="00D50EEA">
      <w:pPr>
        <w:rPr>
          <w:rFonts w:ascii="Arial" w:hAnsi="Arial" w:cs="Arial"/>
        </w:rPr>
      </w:pPr>
    </w:p>
    <w:p w14:paraId="759D34A8" w14:textId="48409097" w:rsidR="00D50EEA" w:rsidRPr="00C23D11" w:rsidRDefault="0089253D" w:rsidP="00D50EEA">
      <w:pPr>
        <w:pStyle w:val="NormalUB"/>
        <w:rPr>
          <w:rFonts w:cs="Arial"/>
          <w:b w:val="0"/>
          <w:bCs/>
          <w:color w:val="00434F"/>
          <w:u w:val="none"/>
          <w:lang w:val="en-US" w:eastAsia="en-GB"/>
        </w:rPr>
      </w:pPr>
      <w:r w:rsidRPr="00C23D11">
        <w:rPr>
          <w:rFonts w:cs="Arial"/>
          <w:b w:val="0"/>
          <w:bCs/>
          <w:color w:val="00434F"/>
          <w:u w:val="none"/>
          <w:lang w:val="en-US" w:eastAsia="en-GB"/>
        </w:rPr>
        <w:t>Guidance on n</w:t>
      </w:r>
      <w:r w:rsidR="00D50EEA" w:rsidRPr="00C23D11">
        <w:rPr>
          <w:rFonts w:cs="Arial"/>
          <w:b w:val="0"/>
          <w:bCs/>
          <w:color w:val="00434F"/>
          <w:u w:val="none"/>
          <w:lang w:val="en-US" w:eastAsia="en-GB"/>
        </w:rPr>
        <w:t>umbers of first aiders</w:t>
      </w:r>
    </w:p>
    <w:p w14:paraId="2AF9F6DC" w14:textId="5AE06053" w:rsidR="00D50EEA" w:rsidRPr="00C23D11" w:rsidRDefault="00D50EEA" w:rsidP="00D50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GB"/>
        </w:rPr>
      </w:pPr>
      <w:r w:rsidRPr="00C23D11">
        <w:rPr>
          <w:rFonts w:ascii="Arial" w:hAnsi="Arial" w:cs="Arial"/>
          <w:lang w:val="en-US" w:eastAsia="en-GB"/>
        </w:rPr>
        <w:t xml:space="preserve">For </w:t>
      </w:r>
      <w:r w:rsidR="00C814FF" w:rsidRPr="00C23D11">
        <w:rPr>
          <w:rFonts w:ascii="Arial" w:hAnsi="Arial" w:cs="Arial"/>
          <w:lang w:val="en-US" w:eastAsia="en-GB"/>
        </w:rPr>
        <w:t>low-risk</w:t>
      </w:r>
      <w:r w:rsidRPr="00C23D11">
        <w:rPr>
          <w:rFonts w:ascii="Arial" w:hAnsi="Arial" w:cs="Arial"/>
          <w:lang w:val="en-US" w:eastAsia="en-GB"/>
        </w:rPr>
        <w:t xml:space="preserve"> areas such as offices the minimum requirement is for a first aid </w:t>
      </w:r>
      <w:r w:rsidR="0089253D" w:rsidRPr="00C23D11">
        <w:rPr>
          <w:rFonts w:ascii="Arial" w:hAnsi="Arial" w:cs="Arial"/>
          <w:lang w:val="en-US" w:eastAsia="en-GB"/>
        </w:rPr>
        <w:t xml:space="preserve">coordinator </w:t>
      </w:r>
      <w:r w:rsidRPr="00C23D11">
        <w:rPr>
          <w:rFonts w:ascii="Arial" w:hAnsi="Arial" w:cs="Arial"/>
          <w:lang w:val="en-US" w:eastAsia="en-GB"/>
        </w:rPr>
        <w:t>and a suitably stocked first aid box.</w:t>
      </w:r>
    </w:p>
    <w:p w14:paraId="52802A11" w14:textId="77777777" w:rsidR="00D50EEA" w:rsidRPr="00C23D11" w:rsidRDefault="00D50EEA" w:rsidP="00D50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GB"/>
        </w:rPr>
      </w:pPr>
    </w:p>
    <w:p w14:paraId="19DAA758" w14:textId="08A00530" w:rsidR="00D50EEA" w:rsidRPr="00C23D11" w:rsidRDefault="00D50EEA" w:rsidP="00D50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GB"/>
        </w:rPr>
      </w:pPr>
      <w:r w:rsidRPr="00C23D11">
        <w:rPr>
          <w:rFonts w:ascii="Arial" w:hAnsi="Arial" w:cs="Arial"/>
          <w:lang w:val="en-US" w:eastAsia="en-GB"/>
        </w:rPr>
        <w:t>For larger numbers of employees</w:t>
      </w:r>
      <w:r w:rsidR="0089253D" w:rsidRPr="00C23D11">
        <w:rPr>
          <w:rFonts w:ascii="Arial" w:hAnsi="Arial" w:cs="Arial"/>
          <w:lang w:val="en-US" w:eastAsia="en-GB"/>
        </w:rPr>
        <w:t xml:space="preserve"> or where high</w:t>
      </w:r>
      <w:r w:rsidR="00D31691" w:rsidRPr="00C23D11">
        <w:rPr>
          <w:rFonts w:ascii="Arial" w:hAnsi="Arial" w:cs="Arial"/>
          <w:lang w:val="en-US" w:eastAsia="en-GB"/>
        </w:rPr>
        <w:t>-</w:t>
      </w:r>
      <w:r w:rsidR="0089253D" w:rsidRPr="00C23D11">
        <w:rPr>
          <w:rFonts w:ascii="Arial" w:hAnsi="Arial" w:cs="Arial"/>
          <w:lang w:val="en-US" w:eastAsia="en-GB"/>
        </w:rPr>
        <w:t>risk activities are carried out</w:t>
      </w:r>
      <w:r w:rsidRPr="00C23D11">
        <w:rPr>
          <w:rFonts w:ascii="Arial" w:hAnsi="Arial" w:cs="Arial"/>
          <w:lang w:val="en-US" w:eastAsia="en-GB"/>
        </w:rPr>
        <w:t>, consider providing EFAW or FAW</w:t>
      </w:r>
      <w:r w:rsidR="00D31691" w:rsidRPr="00C23D11">
        <w:rPr>
          <w:rFonts w:ascii="Arial" w:hAnsi="Arial" w:cs="Arial"/>
          <w:lang w:val="en-US" w:eastAsia="en-GB"/>
        </w:rPr>
        <w:t>.</w:t>
      </w:r>
    </w:p>
    <w:p w14:paraId="43A9A734" w14:textId="77777777" w:rsidR="00D31691" w:rsidRPr="00C23D11" w:rsidRDefault="00D31691" w:rsidP="00D50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6785"/>
      </w:tblGrid>
      <w:tr w:rsidR="00D50EEA" w:rsidRPr="00C23D11" w14:paraId="3852D1DB" w14:textId="77777777" w:rsidTr="00D31691">
        <w:tc>
          <w:tcPr>
            <w:tcW w:w="2127" w:type="dxa"/>
            <w:shd w:val="clear" w:color="auto" w:fill="D9D9D9" w:themeFill="background1" w:themeFillShade="D9"/>
          </w:tcPr>
          <w:p w14:paraId="74529449" w14:textId="77777777" w:rsidR="00D50EEA" w:rsidRPr="00C23D11" w:rsidRDefault="00D50EEA" w:rsidP="00B31CD1">
            <w:pPr>
              <w:pStyle w:val="Tablenormal0"/>
              <w:rPr>
                <w:rStyle w:val="Strong"/>
                <w:rFonts w:cs="Arial"/>
                <w:color w:val="00434F"/>
                <w:sz w:val="22"/>
                <w:szCs w:val="22"/>
              </w:rPr>
            </w:pPr>
            <w:r w:rsidRPr="00C23D11">
              <w:rPr>
                <w:rStyle w:val="Strong"/>
                <w:rFonts w:cs="Arial"/>
                <w:color w:val="00434F"/>
                <w:sz w:val="22"/>
                <w:szCs w:val="22"/>
              </w:rPr>
              <w:t>Number of staff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F0FB300" w14:textId="77777777" w:rsidR="00D50EEA" w:rsidRPr="00C23D11" w:rsidRDefault="00D50EEA" w:rsidP="00B31CD1">
            <w:pPr>
              <w:pStyle w:val="Tablenormal0"/>
              <w:rPr>
                <w:rStyle w:val="Strong"/>
                <w:rFonts w:cs="Arial"/>
                <w:color w:val="00434F"/>
                <w:sz w:val="22"/>
                <w:szCs w:val="22"/>
              </w:rPr>
            </w:pPr>
            <w:r w:rsidRPr="00C23D11">
              <w:rPr>
                <w:rStyle w:val="Strong"/>
                <w:rFonts w:cs="Arial"/>
                <w:color w:val="00434F"/>
                <w:sz w:val="22"/>
                <w:szCs w:val="22"/>
              </w:rPr>
              <w:t>Recommended minimum provision</w:t>
            </w:r>
          </w:p>
        </w:tc>
      </w:tr>
      <w:tr w:rsidR="00D50EEA" w:rsidRPr="00C23D11" w14:paraId="0109EF40" w14:textId="77777777" w:rsidTr="00B31CD1">
        <w:tc>
          <w:tcPr>
            <w:tcW w:w="2127" w:type="dxa"/>
          </w:tcPr>
          <w:p w14:paraId="5C4983A4" w14:textId="77777777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&lt;25</w:t>
            </w:r>
          </w:p>
        </w:tc>
        <w:tc>
          <w:tcPr>
            <w:tcW w:w="6804" w:type="dxa"/>
          </w:tcPr>
          <w:p w14:paraId="0B4C168E" w14:textId="6CDC366D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first aid administrator</w:t>
            </w:r>
          </w:p>
        </w:tc>
      </w:tr>
      <w:tr w:rsidR="00D50EEA" w:rsidRPr="00C23D11" w14:paraId="7E1699E3" w14:textId="77777777" w:rsidTr="00B31CD1">
        <w:tc>
          <w:tcPr>
            <w:tcW w:w="2127" w:type="dxa"/>
          </w:tcPr>
          <w:p w14:paraId="752C1D6C" w14:textId="77777777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25 – 50</w:t>
            </w:r>
          </w:p>
        </w:tc>
        <w:tc>
          <w:tcPr>
            <w:tcW w:w="6804" w:type="dxa"/>
          </w:tcPr>
          <w:p w14:paraId="3871BAC3" w14:textId="77777777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first aider (EFAW)</w:t>
            </w:r>
          </w:p>
        </w:tc>
      </w:tr>
      <w:tr w:rsidR="00D50EEA" w:rsidRPr="00C23D11" w14:paraId="05C9058C" w14:textId="77777777" w:rsidTr="00B31CD1">
        <w:tc>
          <w:tcPr>
            <w:tcW w:w="2127" w:type="dxa"/>
          </w:tcPr>
          <w:p w14:paraId="441A8B81" w14:textId="77777777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&gt;50</w:t>
            </w:r>
          </w:p>
        </w:tc>
        <w:tc>
          <w:tcPr>
            <w:tcW w:w="6804" w:type="dxa"/>
          </w:tcPr>
          <w:p w14:paraId="4966BF63" w14:textId="77777777" w:rsidR="00D50EEA" w:rsidRPr="00C23D11" w:rsidRDefault="00D50EEA" w:rsidP="00B31CD1">
            <w:pPr>
              <w:pStyle w:val="Tablenormal0"/>
              <w:rPr>
                <w:rFonts w:cs="Arial"/>
                <w:sz w:val="22"/>
                <w:szCs w:val="22"/>
              </w:rPr>
            </w:pPr>
            <w:r w:rsidRPr="00C23D11">
              <w:rPr>
                <w:rFonts w:cs="Arial"/>
                <w:sz w:val="22"/>
                <w:szCs w:val="22"/>
              </w:rPr>
              <w:t>a first aider (FAW), plus one more for every 100 employed</w:t>
            </w:r>
          </w:p>
        </w:tc>
      </w:tr>
    </w:tbl>
    <w:p w14:paraId="0BE67167" w14:textId="77777777" w:rsidR="00D50EEA" w:rsidRPr="00C23D11" w:rsidRDefault="00D50EEA" w:rsidP="00D50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GB"/>
        </w:rPr>
      </w:pPr>
    </w:p>
    <w:p w14:paraId="13C2F8B2" w14:textId="37DC1BB1" w:rsidR="00E838DD" w:rsidRPr="00106BCF" w:rsidRDefault="00E838DD">
      <w:pPr>
        <w:rPr>
          <w:rFonts w:ascii="Arial" w:hAnsi="Arial" w:cs="Arial"/>
          <w:b/>
          <w:bCs/>
          <w:color w:val="00434F"/>
          <w:sz w:val="24"/>
          <w:szCs w:val="24"/>
        </w:rPr>
      </w:pPr>
      <w:r w:rsidRPr="00106BCF">
        <w:rPr>
          <w:rFonts w:ascii="Arial" w:hAnsi="Arial" w:cs="Arial"/>
          <w:b/>
          <w:bCs/>
          <w:color w:val="00434F"/>
          <w:sz w:val="24"/>
          <w:szCs w:val="24"/>
        </w:rPr>
        <w:t>Further Guidance</w:t>
      </w:r>
    </w:p>
    <w:p w14:paraId="0798AA5E" w14:textId="6F61DE22" w:rsidR="009123CB" w:rsidRPr="00C23D11" w:rsidRDefault="00573918">
      <w:pPr>
        <w:rPr>
          <w:rFonts w:ascii="Arial" w:hAnsi="Arial" w:cs="Arial"/>
          <w:color w:val="00434F"/>
        </w:rPr>
      </w:pPr>
      <w:hyperlink r:id="rId11" w:history="1">
        <w:r w:rsidR="009123CB" w:rsidRPr="00573918">
          <w:rPr>
            <w:rStyle w:val="Hyperlink"/>
            <w:rFonts w:ascii="Arial" w:hAnsi="Arial" w:cs="Arial"/>
          </w:rPr>
          <w:t>UOB First Aid Guidance</w:t>
        </w:r>
      </w:hyperlink>
    </w:p>
    <w:p w14:paraId="5C9E02F5" w14:textId="1D76E74A" w:rsidR="00C6171A" w:rsidRPr="00C23D11" w:rsidRDefault="00000000">
      <w:pPr>
        <w:rPr>
          <w:rFonts w:ascii="Arial" w:hAnsi="Arial" w:cs="Arial"/>
        </w:rPr>
      </w:pPr>
      <w:hyperlink r:id="rId12" w:history="1">
        <w:r w:rsidR="00684CD7" w:rsidRPr="00C23D11">
          <w:rPr>
            <w:rFonts w:ascii="Arial" w:hAnsi="Arial" w:cs="Arial"/>
            <w:color w:val="0000FF"/>
            <w:u w:val="single"/>
          </w:rPr>
          <w:t>HSE and first</w:t>
        </w:r>
        <w:r w:rsidR="00684CD7" w:rsidRPr="00C23D11">
          <w:rPr>
            <w:rFonts w:ascii="Arial" w:hAnsi="Arial" w:cs="Arial"/>
            <w:color w:val="0000FF"/>
            <w:u w:val="single"/>
          </w:rPr>
          <w:t xml:space="preserve"> </w:t>
        </w:r>
        <w:r w:rsidR="00684CD7" w:rsidRPr="00C23D11">
          <w:rPr>
            <w:rFonts w:ascii="Arial" w:hAnsi="Arial" w:cs="Arial"/>
            <w:color w:val="0000FF"/>
            <w:u w:val="single"/>
          </w:rPr>
          <w:t>aid at work - First aid at work</w:t>
        </w:r>
      </w:hyperlink>
    </w:p>
    <w:p w14:paraId="17E0AB75" w14:textId="13487012" w:rsidR="008B7852" w:rsidRPr="00C23D11" w:rsidRDefault="008B7852">
      <w:pPr>
        <w:rPr>
          <w:rFonts w:ascii="Arial" w:hAnsi="Arial" w:cs="Arial"/>
          <w:color w:val="00434F"/>
        </w:rPr>
      </w:pPr>
    </w:p>
    <w:sectPr w:rsidR="008B7852" w:rsidRPr="00C23D1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C205" w14:textId="77777777" w:rsidR="003A18F8" w:rsidRDefault="003A18F8" w:rsidP="00295607">
      <w:pPr>
        <w:spacing w:after="0" w:line="240" w:lineRule="auto"/>
      </w:pPr>
      <w:r>
        <w:separator/>
      </w:r>
    </w:p>
  </w:endnote>
  <w:endnote w:type="continuationSeparator" w:id="0">
    <w:p w14:paraId="494F653E" w14:textId="77777777" w:rsidR="003A18F8" w:rsidRDefault="003A18F8" w:rsidP="00295607">
      <w:pPr>
        <w:spacing w:after="0" w:line="240" w:lineRule="auto"/>
      </w:pPr>
      <w:r>
        <w:continuationSeparator/>
      </w:r>
    </w:p>
  </w:endnote>
  <w:endnote w:type="continuationNotice" w:id="1">
    <w:p w14:paraId="438A80C7" w14:textId="77777777" w:rsidR="003A18F8" w:rsidRDefault="003A1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nchez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801551"/>
      <w:docPartObj>
        <w:docPartGallery w:val="Page Numbers (Bottom of Page)"/>
        <w:docPartUnique/>
      </w:docPartObj>
    </w:sdtPr>
    <w:sdtEndPr>
      <w:rPr>
        <w:rFonts w:ascii="Rockwell" w:hAnsi="Rockwell"/>
        <w:color w:val="00434F"/>
      </w:rPr>
    </w:sdtEndPr>
    <w:sdtContent>
      <w:sdt>
        <w:sdtPr>
          <w:rPr>
            <w:rFonts w:ascii="Rockwell" w:hAnsi="Rockwell"/>
            <w:color w:val="00434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4FE9B8" w14:textId="77777777" w:rsidR="00D2631D" w:rsidRDefault="00D2631D" w:rsidP="00D2631D">
            <w:pPr>
              <w:pStyle w:val="Footer"/>
              <w:jc w:val="right"/>
              <w:rPr>
                <w:rFonts w:ascii="Rockwell" w:hAnsi="Rockwell"/>
                <w:color w:val="00434F"/>
              </w:rPr>
            </w:pPr>
          </w:p>
          <w:p w14:paraId="45C626AA" w14:textId="1E8D80E4" w:rsidR="00D2631D" w:rsidRPr="00531ED6" w:rsidRDefault="000A3707" w:rsidP="00D2631D">
            <w:pPr>
              <w:pStyle w:val="Footer"/>
              <w:rPr>
                <w:rFonts w:ascii="Rockwell" w:hAnsi="Rockwell"/>
                <w:color w:val="00434F"/>
              </w:rPr>
            </w:pPr>
            <w:r>
              <w:rPr>
                <w:rFonts w:ascii="Arial" w:hAnsi="Arial" w:cs="Arial"/>
                <w:color w:val="00434F"/>
              </w:rPr>
              <w:t>March 2024</w:t>
            </w:r>
            <w:r w:rsidR="00D2631D" w:rsidRPr="00C23D11">
              <w:rPr>
                <w:rFonts w:ascii="Arial" w:hAnsi="Arial" w:cs="Arial"/>
                <w:color w:val="00434F"/>
              </w:rPr>
              <w:tab/>
            </w:r>
            <w:r w:rsidR="00D2631D" w:rsidRPr="00C23D11">
              <w:rPr>
                <w:rFonts w:ascii="Arial" w:hAnsi="Arial" w:cs="Arial"/>
                <w:color w:val="00434F"/>
              </w:rPr>
              <w:tab/>
              <w:t xml:space="preserve">Page </w: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begin"/>
            </w:r>
            <w:r w:rsidR="00D2631D" w:rsidRPr="00C23D11">
              <w:rPr>
                <w:rFonts w:ascii="Arial" w:hAnsi="Arial" w:cs="Arial"/>
                <w:color w:val="00434F"/>
              </w:rPr>
              <w:instrText xml:space="preserve"> PAGE </w:instrTex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separate"/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t>1</w: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end"/>
            </w:r>
            <w:r w:rsidR="00D2631D" w:rsidRPr="00C23D11">
              <w:rPr>
                <w:rFonts w:ascii="Arial" w:hAnsi="Arial" w:cs="Arial"/>
                <w:color w:val="00434F"/>
              </w:rPr>
              <w:t xml:space="preserve"> of </w: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begin"/>
            </w:r>
            <w:r w:rsidR="00D2631D" w:rsidRPr="00C23D11">
              <w:rPr>
                <w:rFonts w:ascii="Arial" w:hAnsi="Arial" w:cs="Arial"/>
                <w:color w:val="00434F"/>
              </w:rPr>
              <w:instrText xml:space="preserve"> NUMPAGES  </w:instrTex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separate"/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t>6</w:t>
            </w:r>
            <w:r w:rsidR="00D2631D" w:rsidRPr="00C23D11">
              <w:rPr>
                <w:rFonts w:ascii="Arial" w:hAnsi="Arial" w:cs="Arial"/>
                <w:color w:val="00434F"/>
                <w:sz w:val="24"/>
                <w:szCs w:val="24"/>
              </w:rPr>
              <w:fldChar w:fldCharType="end"/>
            </w:r>
          </w:p>
        </w:sdtContent>
      </w:sdt>
    </w:sdtContent>
  </w:sdt>
  <w:p w14:paraId="668CD41E" w14:textId="77777777" w:rsidR="00E12494" w:rsidRDefault="00E1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44DD" w14:textId="77777777" w:rsidR="003A18F8" w:rsidRDefault="003A18F8" w:rsidP="00295607">
      <w:pPr>
        <w:spacing w:after="0" w:line="240" w:lineRule="auto"/>
      </w:pPr>
      <w:r>
        <w:separator/>
      </w:r>
    </w:p>
  </w:footnote>
  <w:footnote w:type="continuationSeparator" w:id="0">
    <w:p w14:paraId="1308D7D6" w14:textId="77777777" w:rsidR="003A18F8" w:rsidRDefault="003A18F8" w:rsidP="00295607">
      <w:pPr>
        <w:spacing w:after="0" w:line="240" w:lineRule="auto"/>
      </w:pPr>
      <w:r>
        <w:continuationSeparator/>
      </w:r>
    </w:p>
  </w:footnote>
  <w:footnote w:type="continuationNotice" w:id="1">
    <w:p w14:paraId="04369402" w14:textId="77777777" w:rsidR="003A18F8" w:rsidRDefault="003A18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83A4" w14:textId="78A88BC0" w:rsidR="00E12494" w:rsidRPr="00C23D11" w:rsidRDefault="00E12494" w:rsidP="00D3231A">
    <w:pPr>
      <w:tabs>
        <w:tab w:val="left" w:pos="990"/>
      </w:tabs>
      <w:rPr>
        <w:rFonts w:ascii="Arial" w:eastAsia="Sanchez" w:hAnsi="Arial" w:cs="Arial"/>
        <w:color w:val="00434F"/>
        <w:kern w:val="24"/>
      </w:rPr>
    </w:pPr>
    <w:r w:rsidRPr="00C23D11">
      <w:rPr>
        <w:rFonts w:ascii="Arial" w:eastAsia="Sanchez" w:hAnsi="Arial" w:cs="Arial"/>
        <w:color w:val="00434F"/>
        <w:kern w:val="24"/>
      </w:rPr>
      <w:t>Safety and Health Services</w:t>
    </w:r>
    <w:r w:rsidR="000E6099">
      <w:rPr>
        <w:rFonts w:ascii="Arial" w:eastAsia="Sanchez" w:hAnsi="Arial" w:cs="Arial"/>
        <w:color w:val="00434F"/>
        <w:kern w:val="24"/>
      </w:rPr>
      <w:t xml:space="preserve"> </w:t>
    </w:r>
    <w:r w:rsidR="00D3231A">
      <w:rPr>
        <w:rFonts w:ascii="Arial" w:eastAsia="Sanchez" w:hAnsi="Arial" w:cs="Arial"/>
        <w:color w:val="00434F"/>
        <w:kern w:val="24"/>
      </w:rPr>
      <w:tab/>
    </w:r>
    <w:r w:rsidR="00D3231A">
      <w:rPr>
        <w:rFonts w:ascii="Arial" w:eastAsia="Sanchez" w:hAnsi="Arial" w:cs="Arial"/>
        <w:color w:val="00434F"/>
        <w:kern w:val="24"/>
      </w:rPr>
      <w:tab/>
    </w:r>
    <w:r w:rsidR="00D3231A">
      <w:rPr>
        <w:rFonts w:ascii="Arial" w:eastAsia="Sanchez" w:hAnsi="Arial" w:cs="Arial"/>
        <w:color w:val="00434F"/>
        <w:kern w:val="24"/>
      </w:rPr>
      <w:tab/>
    </w:r>
    <w:r w:rsidR="00D3231A">
      <w:rPr>
        <w:rFonts w:ascii="Arial" w:eastAsia="Sanchez" w:hAnsi="Arial" w:cs="Arial"/>
        <w:color w:val="00434F"/>
        <w:kern w:val="24"/>
      </w:rPr>
      <w:tab/>
    </w:r>
    <w:r w:rsidR="00D3231A">
      <w:rPr>
        <w:rFonts w:ascii="Arial" w:eastAsia="Sanchez" w:hAnsi="Arial" w:cs="Arial"/>
        <w:color w:val="00434F"/>
        <w:kern w:val="24"/>
      </w:rPr>
      <w:tab/>
    </w:r>
    <w:r w:rsidR="00D3231A" w:rsidRPr="00D3231A">
      <w:rPr>
        <w:rFonts w:ascii="Arial" w:eastAsia="Sanchez" w:hAnsi="Arial" w:cs="Arial"/>
        <w:color w:val="00434F"/>
        <w:kern w:val="24"/>
      </w:rPr>
      <w:t>bristol.ac.uk/safety/staff/</w:t>
    </w:r>
    <w:proofErr w:type="gramStart"/>
    <w:r w:rsidR="00D3231A" w:rsidRPr="00D3231A">
      <w:rPr>
        <w:rFonts w:ascii="Arial" w:eastAsia="Sanchez" w:hAnsi="Arial" w:cs="Arial"/>
        <w:color w:val="00434F"/>
        <w:kern w:val="24"/>
      </w:rPr>
      <w:t>first-aid</w:t>
    </w:r>
    <w:proofErr w:type="gramEnd"/>
    <w:r w:rsidR="00D3231A" w:rsidRPr="00D3231A">
      <w:rPr>
        <w:rFonts w:ascii="Arial" w:eastAsia="Sanchez" w:hAnsi="Arial" w:cs="Arial"/>
        <w:color w:val="00434F"/>
        <w:kern w:val="24"/>
      </w:rPr>
      <w:t>/</w:t>
    </w:r>
  </w:p>
  <w:p w14:paraId="5DB49F56" w14:textId="77777777" w:rsidR="00E12494" w:rsidRDefault="00E12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B"/>
    <w:rsid w:val="000A3707"/>
    <w:rsid w:val="000E6099"/>
    <w:rsid w:val="00106BCF"/>
    <w:rsid w:val="00172F82"/>
    <w:rsid w:val="00177818"/>
    <w:rsid w:val="0019036E"/>
    <w:rsid w:val="001A383E"/>
    <w:rsid w:val="001D71D1"/>
    <w:rsid w:val="001E1532"/>
    <w:rsid w:val="00221034"/>
    <w:rsid w:val="002302CA"/>
    <w:rsid w:val="00271C0C"/>
    <w:rsid w:val="00295607"/>
    <w:rsid w:val="002E79F5"/>
    <w:rsid w:val="002F0E0C"/>
    <w:rsid w:val="00313DBF"/>
    <w:rsid w:val="003164AB"/>
    <w:rsid w:val="003677ED"/>
    <w:rsid w:val="003A1143"/>
    <w:rsid w:val="003A18F8"/>
    <w:rsid w:val="003D46BA"/>
    <w:rsid w:val="003F135A"/>
    <w:rsid w:val="0042358D"/>
    <w:rsid w:val="00436D4E"/>
    <w:rsid w:val="0051709B"/>
    <w:rsid w:val="00541663"/>
    <w:rsid w:val="005649F5"/>
    <w:rsid w:val="00573918"/>
    <w:rsid w:val="005B1C32"/>
    <w:rsid w:val="00684CD7"/>
    <w:rsid w:val="006D57CA"/>
    <w:rsid w:val="00751E5F"/>
    <w:rsid w:val="007619B6"/>
    <w:rsid w:val="00794FE0"/>
    <w:rsid w:val="007E1297"/>
    <w:rsid w:val="00842C59"/>
    <w:rsid w:val="00843653"/>
    <w:rsid w:val="00851363"/>
    <w:rsid w:val="00861AD6"/>
    <w:rsid w:val="0089253D"/>
    <w:rsid w:val="008A18B3"/>
    <w:rsid w:val="008B7852"/>
    <w:rsid w:val="008D259D"/>
    <w:rsid w:val="008D262B"/>
    <w:rsid w:val="009044F5"/>
    <w:rsid w:val="009123CB"/>
    <w:rsid w:val="00956ADB"/>
    <w:rsid w:val="009A775A"/>
    <w:rsid w:val="009F39ED"/>
    <w:rsid w:val="00A43F3E"/>
    <w:rsid w:val="00AC4D81"/>
    <w:rsid w:val="00AE05D4"/>
    <w:rsid w:val="00AF504E"/>
    <w:rsid w:val="00AF5527"/>
    <w:rsid w:val="00B123F4"/>
    <w:rsid w:val="00B31CD1"/>
    <w:rsid w:val="00B941DE"/>
    <w:rsid w:val="00B94509"/>
    <w:rsid w:val="00C00B27"/>
    <w:rsid w:val="00C01BB8"/>
    <w:rsid w:val="00C23D11"/>
    <w:rsid w:val="00C42D4D"/>
    <w:rsid w:val="00C6171A"/>
    <w:rsid w:val="00C814FF"/>
    <w:rsid w:val="00D024A0"/>
    <w:rsid w:val="00D2631D"/>
    <w:rsid w:val="00D31691"/>
    <w:rsid w:val="00D3231A"/>
    <w:rsid w:val="00D40B6A"/>
    <w:rsid w:val="00D47508"/>
    <w:rsid w:val="00D50EEA"/>
    <w:rsid w:val="00DA06A5"/>
    <w:rsid w:val="00DA5232"/>
    <w:rsid w:val="00E046D3"/>
    <w:rsid w:val="00E12494"/>
    <w:rsid w:val="00E81217"/>
    <w:rsid w:val="00E838DD"/>
    <w:rsid w:val="00EB5F07"/>
    <w:rsid w:val="00ED22A8"/>
    <w:rsid w:val="00EF20D1"/>
    <w:rsid w:val="00F255E6"/>
    <w:rsid w:val="00F70E05"/>
    <w:rsid w:val="00F85D16"/>
    <w:rsid w:val="00F92D86"/>
    <w:rsid w:val="00FD666C"/>
    <w:rsid w:val="00FF1D52"/>
    <w:rsid w:val="0204B6CE"/>
    <w:rsid w:val="1564BCEB"/>
    <w:rsid w:val="1AEC7756"/>
    <w:rsid w:val="228F5050"/>
    <w:rsid w:val="27E595E0"/>
    <w:rsid w:val="351523D8"/>
    <w:rsid w:val="36E64186"/>
    <w:rsid w:val="44061B01"/>
    <w:rsid w:val="4437BEED"/>
    <w:rsid w:val="6D89127B"/>
    <w:rsid w:val="7E3CC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9109"/>
  <w15:chartTrackingRefBased/>
  <w15:docId w15:val="{94F0AB2E-1413-4258-BEF4-DBD6B762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3F135A"/>
    <w:pPr>
      <w:spacing w:after="200" w:line="276" w:lineRule="auto"/>
    </w:pPr>
    <w:rPr>
      <w:rFonts w:ascii="Arial" w:eastAsia="Calibri" w:hAnsi="Arial" w:cs="Times New Roman"/>
      <w:sz w:val="18"/>
      <w:szCs w:val="24"/>
    </w:rPr>
  </w:style>
  <w:style w:type="character" w:customStyle="1" w:styleId="TablenormalChar">
    <w:name w:val="Table normal Char"/>
    <w:basedOn w:val="DefaultParagraphFont"/>
    <w:link w:val="Tablenormal0"/>
    <w:uiPriority w:val="2"/>
    <w:rsid w:val="003F135A"/>
    <w:rPr>
      <w:rFonts w:ascii="Arial" w:eastAsia="Calibri" w:hAnsi="Arial" w:cs="Times New Roman"/>
      <w:sz w:val="18"/>
      <w:szCs w:val="24"/>
    </w:rPr>
  </w:style>
  <w:style w:type="character" w:styleId="Strong">
    <w:name w:val="Strong"/>
    <w:basedOn w:val="DefaultParagraphFont"/>
    <w:uiPriority w:val="22"/>
    <w:qFormat/>
    <w:rsid w:val="00D50EEA"/>
    <w:rPr>
      <w:b/>
      <w:bCs/>
    </w:rPr>
  </w:style>
  <w:style w:type="paragraph" w:customStyle="1" w:styleId="NormalUB">
    <w:name w:val="Normal UB"/>
    <w:basedOn w:val="Normal"/>
    <w:uiPriority w:val="2"/>
    <w:qFormat/>
    <w:rsid w:val="00D50EEA"/>
    <w:pPr>
      <w:spacing w:after="200" w:line="276" w:lineRule="auto"/>
    </w:pPr>
    <w:rPr>
      <w:rFonts w:ascii="Arial" w:eastAsia="Calibri" w:hAnsi="Arial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B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8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494"/>
  </w:style>
  <w:style w:type="paragraph" w:styleId="Footer">
    <w:name w:val="footer"/>
    <w:basedOn w:val="Normal"/>
    <w:link w:val="FooterChar"/>
    <w:uiPriority w:val="99"/>
    <w:unhideWhenUsed/>
    <w:rsid w:val="00E12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494"/>
  </w:style>
  <w:style w:type="character" w:styleId="FollowedHyperlink">
    <w:name w:val="FollowedHyperlink"/>
    <w:basedOn w:val="DefaultParagraphFont"/>
    <w:uiPriority w:val="99"/>
    <w:semiHidden/>
    <w:unhideWhenUsed/>
    <w:rsid w:val="008A1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se.gov.uk/firstaid/firstaid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istol.ac.uk/safety/media/gn/first-aid-gn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istol-Safety@bristo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fb6387a-3333-42fd-b5ec-f2e8ce39fe24" xsi:nil="true"/>
    <SharedWithUsers xmlns="054aeda2-dd48-4054-b1d2-e8e6f0af8f5c">
      <UserInfo>
        <DisplayName>Bristol Safety Mailbox</DisplayName>
        <AccountId>123</AccountId>
        <AccountType/>
      </UserInfo>
      <UserInfo>
        <DisplayName>Claire Wienburg</DisplayName>
        <AccountId>16</AccountId>
        <AccountType/>
      </UserInfo>
      <UserInfo>
        <DisplayName>Victoria Ainley</DisplayName>
        <AccountId>28</AccountId>
        <AccountType/>
      </UserInfo>
      <UserInfo>
        <DisplayName>Nicola Bushnell</DisplayName>
        <AccountId>15</AccountId>
        <AccountType/>
      </UserInfo>
      <UserInfo>
        <DisplayName>Jason Parr</DisplayName>
        <AccountId>18</AccountId>
        <AccountType/>
      </UserInfo>
      <UserInfo>
        <DisplayName>Simon Golding</DisplayName>
        <AccountId>7</AccountId>
        <AccountType/>
      </UserInfo>
      <UserInfo>
        <DisplayName>Jessica Vance</DisplayName>
        <AccountId>21</AccountId>
        <AccountType/>
      </UserInfo>
      <UserInfo>
        <DisplayName>Richard Norris</DisplayName>
        <AccountId>20</AccountId>
        <AccountType/>
      </UserInfo>
      <UserInfo>
        <DisplayName>Fred Hale</DisplayName>
        <AccountId>1205</AccountId>
        <AccountType/>
      </UserInfo>
      <UserInfo>
        <DisplayName>Tony Butterworth</DisplayName>
        <AccountId>17</AccountId>
        <AccountType/>
      </UserInfo>
    </SharedWithUsers>
    <lcf76f155ced4ddcb4097134ff3c332f xmlns="6fb6387a-3333-42fd-b5ec-f2e8ce39fe2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A8DEC32C5F6458B36F0C1C9BF94A6" ma:contentTypeVersion="21" ma:contentTypeDescription="Create a new document." ma:contentTypeScope="" ma:versionID="4f082ec5357466a24f85fd4e3769967a">
  <xsd:schema xmlns:xsd="http://www.w3.org/2001/XMLSchema" xmlns:xs="http://www.w3.org/2001/XMLSchema" xmlns:p="http://schemas.microsoft.com/office/2006/metadata/properties" xmlns:ns2="6fb6387a-3333-42fd-b5ec-f2e8ce39fe24" xmlns:ns3="054aeda2-dd48-4054-b1d2-e8e6f0af8f5c" xmlns:ns4="edb9d0e4-5370-4cfb-9e4e-bdf6de379f60" targetNamespace="http://schemas.microsoft.com/office/2006/metadata/properties" ma:root="true" ma:fieldsID="1fd17427e43765a1c211b8085d53dca5" ns2:_="" ns3:_="" ns4:_="">
    <xsd:import namespace="6fb6387a-3333-42fd-b5ec-f2e8ce39fe24"/>
    <xsd:import namespace="054aeda2-dd48-4054-b1d2-e8e6f0af8f5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387a-3333-42fd-b5ec-f2e8ce39fe24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eda2-dd48-4054-b1d2-e8e6f0af8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052989-d2e6-4fb8-b75a-7e5f8572f032}" ma:internalName="TaxCatchAll" ma:showField="CatchAllData" ma:web="054aeda2-dd48-4054-b1d2-e8e6f0af8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56681-B1EB-4F4E-B55A-A1A2100CB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09610-6528-44DE-9113-C14DBA6F220D}">
  <ds:schemaRefs>
    <ds:schemaRef ds:uri="http://schemas.microsoft.com/office/2006/metadata/properties"/>
    <ds:schemaRef ds:uri="http://schemas.microsoft.com/office/infopath/2007/PartnerControls"/>
    <ds:schemaRef ds:uri="6fb6387a-3333-42fd-b5ec-f2e8ce39fe24"/>
    <ds:schemaRef ds:uri="054aeda2-dd48-4054-b1d2-e8e6f0af8f5c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4FBBC983-1A3E-442B-826E-804695D3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387a-3333-42fd-b5ec-f2e8ce39fe24"/>
    <ds:schemaRef ds:uri="054aeda2-dd48-4054-b1d2-e8e6f0af8f5c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https://uob.sharepoint.com/sites/coronavirus/SitePages/first-aid.aspx</vt:lpwstr>
      </vt:variant>
      <vt:variant>
        <vt:lpwstr/>
      </vt:variant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mailto:Bristol-Safety@bristol.ac.uk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Wienburg</dc:creator>
  <cp:keywords/>
  <dc:description/>
  <cp:lastModifiedBy>Georgina Williams</cp:lastModifiedBy>
  <cp:revision>3</cp:revision>
  <cp:lastPrinted>2024-03-08T14:15:00Z</cp:lastPrinted>
  <dcterms:created xsi:type="dcterms:W3CDTF">2024-03-08T14:15:00Z</dcterms:created>
  <dcterms:modified xsi:type="dcterms:W3CDTF">2024-03-08T14:15:00Z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0x010100DF7A8DEC32C5F6458B36F0C1C9BF94A6</vt:lpwstr>
  </property>
</Properties>
</file>