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3180" w14:textId="77777777" w:rsidR="00F564E7" w:rsidRDefault="00C10F98" w:rsidP="00F564E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64BC0D" wp14:editId="488EFBA4">
            <wp:simplePos x="0" y="0"/>
            <wp:positionH relativeFrom="column">
              <wp:posOffset>-20320</wp:posOffset>
            </wp:positionH>
            <wp:positionV relativeFrom="paragraph">
              <wp:posOffset>-307975</wp:posOffset>
            </wp:positionV>
            <wp:extent cx="1607820" cy="94234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88FE8" wp14:editId="50957C24">
                <wp:simplePos x="0" y="0"/>
                <wp:positionH relativeFrom="column">
                  <wp:posOffset>-24765</wp:posOffset>
                </wp:positionH>
                <wp:positionV relativeFrom="paragraph">
                  <wp:posOffset>630555</wp:posOffset>
                </wp:positionV>
                <wp:extent cx="9267825" cy="0"/>
                <wp:effectExtent l="0" t="0" r="3175" b="0"/>
                <wp:wrapNone/>
                <wp:docPr id="19931401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6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E9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49.65pt;width:72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">
                <o:lock v:ext="edit" shapetype="f"/>
              </v:shape>
            </w:pict>
          </mc:Fallback>
        </mc:AlternateContent>
      </w:r>
      <w:r w:rsidR="00C82026">
        <w:rPr>
          <w:noProof/>
          <w:lang w:eastAsia="en-AU"/>
        </w:rPr>
        <w:t xml:space="preserve"> </w:t>
      </w:r>
    </w:p>
    <w:p w14:paraId="1353E215" w14:textId="5C34AB0D" w:rsidR="00F564E7" w:rsidRPr="00F3150F" w:rsidRDefault="00575416" w:rsidP="00F47910">
      <w:pPr>
        <w:pStyle w:val="Heading1"/>
        <w:jc w:val="center"/>
        <w:rPr>
          <w:rFonts w:ascii="Calibri" w:hAnsi="Calibri" w:cs="Calibri"/>
          <w:color w:val="0D0D3D"/>
        </w:rPr>
      </w:pPr>
      <w:r w:rsidRPr="00F3150F">
        <w:rPr>
          <w:rFonts w:ascii="Calibri" w:hAnsi="Calibri" w:cs="Calibri"/>
          <w:color w:val="0D0D3D"/>
        </w:rPr>
        <w:t>WU</w:t>
      </w:r>
      <w:r w:rsidR="00A8519F" w:rsidRPr="00F3150F">
        <w:rPr>
          <w:rFonts w:ascii="Calibri" w:hAnsi="Calibri" w:cs="Calibri"/>
          <w:color w:val="0D0D3D"/>
        </w:rPr>
        <w:t>N Research Development Fund 20</w:t>
      </w:r>
      <w:r w:rsidR="00946930" w:rsidRPr="00F3150F">
        <w:rPr>
          <w:rFonts w:ascii="Calibri" w:hAnsi="Calibri" w:cs="Calibri"/>
          <w:color w:val="0D0D3D"/>
        </w:rPr>
        <w:t>2</w:t>
      </w:r>
      <w:r w:rsidR="007D00EA">
        <w:rPr>
          <w:rFonts w:ascii="Calibri" w:hAnsi="Calibri" w:cs="Calibri"/>
          <w:color w:val="0D0D3D"/>
        </w:rPr>
        <w:t>5</w:t>
      </w:r>
      <w:r w:rsidRPr="00F3150F">
        <w:rPr>
          <w:rFonts w:ascii="Calibri" w:hAnsi="Calibri" w:cs="Calibri"/>
          <w:color w:val="0D0D3D"/>
        </w:rPr>
        <w:t xml:space="preserve"> – Budget Template</w:t>
      </w:r>
      <w:r w:rsidR="00BE135B">
        <w:rPr>
          <w:rFonts w:ascii="Calibri" w:hAnsi="Calibri" w:cs="Calibri"/>
          <w:color w:val="0D0D3D"/>
        </w:rPr>
        <w:t xml:space="preserve"> (Exemplar)</w:t>
      </w:r>
    </w:p>
    <w:p w14:paraId="1414F1C2" w14:textId="77777777" w:rsidR="00F47910" w:rsidRPr="00F3150F" w:rsidRDefault="00F47910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n-GB"/>
        </w:rPr>
      </w:pPr>
    </w:p>
    <w:p w14:paraId="028B66D0" w14:textId="77777777" w:rsidR="00117FCE" w:rsidRPr="00D55B4E" w:rsidRDefault="00117FCE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en-GB"/>
        </w:rPr>
      </w:pP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This template should be used to indicate how your WUN RDF award funding would be spent. It must be submitted as an attachment to the online application.</w:t>
      </w:r>
      <w:r w:rsidR="00D55B4E">
        <w:rPr>
          <w:rFonts w:eastAsia="Times New Roman" w:cs="Calibri"/>
          <w:color w:val="000000"/>
          <w:sz w:val="20"/>
          <w:szCs w:val="20"/>
          <w:lang w:val="en-US" w:eastAsia="en-GB"/>
        </w:rPr>
        <w:t xml:space="preserve">    </w:t>
      </w:r>
    </w:p>
    <w:p w14:paraId="38F3EA0B" w14:textId="77777777" w:rsidR="00117FCE" w:rsidRPr="00F3150F" w:rsidRDefault="00117FCE" w:rsidP="00117FCE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4765"/>
        <w:gridCol w:w="2042"/>
        <w:gridCol w:w="1907"/>
        <w:gridCol w:w="1906"/>
      </w:tblGrid>
      <w:tr w:rsidR="00D55B4E" w:rsidRPr="00F3150F" w14:paraId="5AE49CFB" w14:textId="77777777" w:rsidTr="00D55B4E">
        <w:trPr>
          <w:trHeight w:val="479"/>
        </w:trPr>
        <w:tc>
          <w:tcPr>
            <w:tcW w:w="13584" w:type="dxa"/>
            <w:gridSpan w:val="4"/>
            <w:shd w:val="clear" w:color="auto" w:fill="D9D9D9"/>
            <w:vAlign w:val="center"/>
          </w:tcPr>
          <w:p w14:paraId="00666F7C" w14:textId="77777777" w:rsidR="00D55B4E" w:rsidRPr="00F3150F" w:rsidRDefault="00D55B4E" w:rsidP="00F47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 xml:space="preserve">PROJECT NAME: </w:t>
            </w:r>
            <w:r>
              <w:rPr>
                <w:rFonts w:cs="Calibri"/>
                <w:bCs/>
                <w:sz w:val="20"/>
                <w:szCs w:val="20"/>
              </w:rPr>
              <w:t>Enter your</w:t>
            </w:r>
            <w:r w:rsidRPr="00D55B4E">
              <w:rPr>
                <w:rFonts w:cs="Calibri"/>
                <w:bCs/>
                <w:sz w:val="20"/>
                <w:szCs w:val="20"/>
              </w:rPr>
              <w:t xml:space="preserve"> project name </w:t>
            </w:r>
            <w:r>
              <w:rPr>
                <w:rFonts w:cs="Calibri"/>
                <w:bCs/>
                <w:sz w:val="20"/>
                <w:szCs w:val="20"/>
              </w:rPr>
              <w:t>her</w:t>
            </w:r>
            <w:r w:rsidR="00527E14">
              <w:rPr>
                <w:rFonts w:cs="Calibri"/>
                <w:bCs/>
                <w:sz w:val="20"/>
                <w:szCs w:val="20"/>
              </w:rPr>
              <w:t>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D55B4E">
              <w:rPr>
                <w:rFonts w:cs="Calibri"/>
                <w:bCs/>
                <w:sz w:val="20"/>
                <w:szCs w:val="20"/>
              </w:rPr>
              <w:br/>
            </w:r>
          </w:p>
        </w:tc>
        <w:tc>
          <w:tcPr>
            <w:tcW w:w="1906" w:type="dxa"/>
            <w:shd w:val="clear" w:color="auto" w:fill="D9D9D9"/>
          </w:tcPr>
          <w:p w14:paraId="74CF9719" w14:textId="77777777" w:rsidR="00D55B4E" w:rsidRPr="00F3150F" w:rsidRDefault="00D55B4E" w:rsidP="00F47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55B4E" w:rsidRPr="00F3150F" w14:paraId="127FEB13" w14:textId="77777777" w:rsidTr="00900823">
        <w:trPr>
          <w:trHeight w:val="502"/>
        </w:trPr>
        <w:tc>
          <w:tcPr>
            <w:tcW w:w="4870" w:type="dxa"/>
            <w:shd w:val="clear" w:color="auto" w:fill="0D0D3D"/>
          </w:tcPr>
          <w:p w14:paraId="0F673DDA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 xml:space="preserve">ACTIVITY* </w:t>
            </w:r>
          </w:p>
        </w:tc>
        <w:tc>
          <w:tcPr>
            <w:tcW w:w="4765" w:type="dxa"/>
            <w:shd w:val="clear" w:color="auto" w:fill="0D0D3D"/>
          </w:tcPr>
          <w:p w14:paraId="06BC808F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COMMENTS</w:t>
            </w:r>
          </w:p>
        </w:tc>
        <w:tc>
          <w:tcPr>
            <w:tcW w:w="2042" w:type="dxa"/>
            <w:shd w:val="clear" w:color="auto" w:fill="0D0D3D"/>
          </w:tcPr>
          <w:p w14:paraId="089C8F72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WUN RDF*</w:t>
            </w:r>
          </w:p>
        </w:tc>
        <w:tc>
          <w:tcPr>
            <w:tcW w:w="1907" w:type="dxa"/>
            <w:shd w:val="clear" w:color="auto" w:fill="0D0D3D"/>
          </w:tcPr>
          <w:p w14:paraId="7937C34E" w14:textId="77777777" w:rsidR="00D55B4E" w:rsidRPr="00F3150F" w:rsidRDefault="00D55B4E" w:rsidP="001F31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MATCHED FUNDING</w:t>
            </w:r>
          </w:p>
          <w:p w14:paraId="6B4C7EB2" w14:textId="77777777" w:rsidR="00D55B4E" w:rsidRPr="00F3150F" w:rsidRDefault="00D55B4E" w:rsidP="001F31A0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906" w:type="dxa"/>
            <w:shd w:val="clear" w:color="auto" w:fill="0D0D3D"/>
          </w:tcPr>
          <w:p w14:paraId="70A55A23" w14:textId="77777777" w:rsidR="00D55B4E" w:rsidRPr="00F3150F" w:rsidRDefault="00D55B4E" w:rsidP="001F31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900823" w:rsidRPr="00F3150F" w14:paraId="243B360E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506A0334" w14:textId="7EC2A0B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Workshop in Accra, </w:t>
            </w:r>
            <w:proofErr w:type="gramStart"/>
            <w:r w:rsidRPr="0052488A">
              <w:rPr>
                <w:sz w:val="20"/>
                <w:szCs w:val="20"/>
              </w:rPr>
              <w:t xml:space="preserve">Ghana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Sept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>) – Day Catering</w:t>
            </w:r>
          </w:p>
        </w:tc>
        <w:tc>
          <w:tcPr>
            <w:tcW w:w="4765" w:type="dxa"/>
            <w:shd w:val="clear" w:color="auto" w:fill="auto"/>
          </w:tcPr>
          <w:p w14:paraId="0E09D0C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GH70 x 20 delegates x 2 days </w:t>
            </w:r>
          </w:p>
        </w:tc>
        <w:tc>
          <w:tcPr>
            <w:tcW w:w="2042" w:type="dxa"/>
            <w:shd w:val="clear" w:color="auto" w:fill="auto"/>
          </w:tcPr>
          <w:p w14:paraId="299B8244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£495</w:t>
            </w:r>
          </w:p>
        </w:tc>
        <w:tc>
          <w:tcPr>
            <w:tcW w:w="1907" w:type="dxa"/>
          </w:tcPr>
          <w:p w14:paraId="4DE13CF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</w:tcPr>
          <w:p w14:paraId="54ED073B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£495</w:t>
            </w:r>
          </w:p>
        </w:tc>
      </w:tr>
      <w:tr w:rsidR="00900823" w:rsidRPr="00F3150F" w14:paraId="07387E44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0E9585D7" w14:textId="0C9D8C0E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</w:t>
            </w:r>
            <w:r>
              <w:rPr>
                <w:sz w:val="20"/>
                <w:szCs w:val="20"/>
              </w:rPr>
              <w:t>kshop in Accra, Ghana (Sept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>) - Dinners</w:t>
            </w:r>
          </w:p>
        </w:tc>
        <w:tc>
          <w:tcPr>
            <w:tcW w:w="4765" w:type="dxa"/>
            <w:shd w:val="clear" w:color="auto" w:fill="auto"/>
          </w:tcPr>
          <w:p w14:paraId="193C38E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GH100 x 20 delegates x 2</w:t>
            </w:r>
          </w:p>
        </w:tc>
        <w:tc>
          <w:tcPr>
            <w:tcW w:w="2042" w:type="dxa"/>
            <w:shd w:val="clear" w:color="auto" w:fill="auto"/>
          </w:tcPr>
          <w:p w14:paraId="3660182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£706</w:t>
            </w:r>
          </w:p>
        </w:tc>
        <w:tc>
          <w:tcPr>
            <w:tcW w:w="1907" w:type="dxa"/>
          </w:tcPr>
          <w:p w14:paraId="1F8ADA3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2CE27894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£706</w:t>
            </w:r>
          </w:p>
        </w:tc>
      </w:tr>
      <w:tr w:rsidR="00900823" w:rsidRPr="00F3150F" w14:paraId="11168358" w14:textId="77777777" w:rsidTr="00900823">
        <w:trPr>
          <w:trHeight w:val="537"/>
        </w:trPr>
        <w:tc>
          <w:tcPr>
            <w:tcW w:w="4870" w:type="dxa"/>
            <w:shd w:val="clear" w:color="auto" w:fill="auto"/>
          </w:tcPr>
          <w:p w14:paraId="1D50A888" w14:textId="4BFF2353" w:rsidR="00900823" w:rsidRPr="0052488A" w:rsidRDefault="00900823" w:rsidP="00900823">
            <w:pPr>
              <w:spacing w:after="0"/>
              <w:rPr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Workshop in Accra, Ghana </w:t>
            </w:r>
            <w:r>
              <w:rPr>
                <w:sz w:val="20"/>
                <w:szCs w:val="20"/>
              </w:rPr>
              <w:t>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 xml:space="preserve">) – </w:t>
            </w:r>
          </w:p>
          <w:p w14:paraId="3A5E3B3B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Venue Hire </w:t>
            </w:r>
          </w:p>
        </w:tc>
        <w:tc>
          <w:tcPr>
            <w:tcW w:w="4765" w:type="dxa"/>
            <w:shd w:val="clear" w:color="auto" w:fill="auto"/>
          </w:tcPr>
          <w:p w14:paraId="4C130765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Conference Auditorium and 2 breakouts at University of Ghana</w:t>
            </w:r>
          </w:p>
        </w:tc>
        <w:tc>
          <w:tcPr>
            <w:tcW w:w="2042" w:type="dxa"/>
            <w:shd w:val="clear" w:color="auto" w:fill="auto"/>
          </w:tcPr>
          <w:p w14:paraId="110F9A0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1E953E2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(Ghana)</w:t>
            </w:r>
          </w:p>
        </w:tc>
        <w:tc>
          <w:tcPr>
            <w:tcW w:w="1906" w:type="dxa"/>
          </w:tcPr>
          <w:p w14:paraId="5E7D89A6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£500</w:t>
            </w:r>
          </w:p>
        </w:tc>
      </w:tr>
      <w:tr w:rsidR="00900823" w:rsidRPr="00F3150F" w14:paraId="15196B62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27B978DF" w14:textId="57BB54F4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 i</w:t>
            </w:r>
            <w:r>
              <w:rPr>
                <w:sz w:val="20"/>
                <w:szCs w:val="20"/>
              </w:rPr>
              <w:t>n Accra, Ghana –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>) - Travel</w:t>
            </w:r>
          </w:p>
        </w:tc>
        <w:tc>
          <w:tcPr>
            <w:tcW w:w="4765" w:type="dxa"/>
            <w:shd w:val="clear" w:color="auto" w:fill="auto"/>
          </w:tcPr>
          <w:p w14:paraId="115EDBCE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J. Smith</w:t>
            </w:r>
            <w:r w:rsidRPr="0052488A">
              <w:rPr>
                <w:sz w:val="20"/>
                <w:szCs w:val="20"/>
              </w:rPr>
              <w:t xml:space="preserve"> Leeds-London-Accra (Return) </w:t>
            </w:r>
          </w:p>
        </w:tc>
        <w:tc>
          <w:tcPr>
            <w:tcW w:w="2042" w:type="dxa"/>
            <w:shd w:val="clear" w:color="auto" w:fill="auto"/>
          </w:tcPr>
          <w:p w14:paraId="7F232AAD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03291B9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(Leeds)</w:t>
            </w:r>
          </w:p>
        </w:tc>
        <w:tc>
          <w:tcPr>
            <w:tcW w:w="1906" w:type="dxa"/>
          </w:tcPr>
          <w:p w14:paraId="5B137918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</w:p>
        </w:tc>
      </w:tr>
      <w:tr w:rsidR="00900823" w:rsidRPr="00F3150F" w14:paraId="7881D95D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0B395B08" w14:textId="3162A2C1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 i</w:t>
            </w:r>
            <w:r>
              <w:rPr>
                <w:sz w:val="20"/>
                <w:szCs w:val="20"/>
              </w:rPr>
              <w:t>n Accra, Ghana –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>) - Travel</w:t>
            </w:r>
          </w:p>
        </w:tc>
        <w:tc>
          <w:tcPr>
            <w:tcW w:w="4765" w:type="dxa"/>
            <w:shd w:val="clear" w:color="auto" w:fill="auto"/>
          </w:tcPr>
          <w:p w14:paraId="3265FFE0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  <w:r w:rsidRPr="0052488A">
              <w:rPr>
                <w:sz w:val="20"/>
                <w:szCs w:val="20"/>
              </w:rPr>
              <w:t xml:space="preserve"> Smith – </w:t>
            </w:r>
            <w:r w:rsidR="00E77406">
              <w:rPr>
                <w:sz w:val="20"/>
                <w:szCs w:val="20"/>
              </w:rPr>
              <w:t>Sydney</w:t>
            </w:r>
            <w:r w:rsidRPr="0052488A">
              <w:rPr>
                <w:sz w:val="20"/>
                <w:szCs w:val="20"/>
              </w:rPr>
              <w:t>-</w:t>
            </w:r>
            <w:r w:rsidR="00E77406">
              <w:rPr>
                <w:sz w:val="20"/>
                <w:szCs w:val="20"/>
              </w:rPr>
              <w:t>Dubai</w:t>
            </w:r>
            <w:r w:rsidRPr="0052488A">
              <w:rPr>
                <w:sz w:val="20"/>
                <w:szCs w:val="20"/>
              </w:rPr>
              <w:t>-Accra (Return)</w:t>
            </w:r>
          </w:p>
        </w:tc>
        <w:tc>
          <w:tcPr>
            <w:tcW w:w="2042" w:type="dxa"/>
            <w:shd w:val="clear" w:color="auto" w:fill="auto"/>
          </w:tcPr>
          <w:p w14:paraId="0E15F02C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7AAB798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(U</w:t>
            </w:r>
            <w:r w:rsidR="00E77406">
              <w:rPr>
                <w:rFonts w:cs="Lucida Grande"/>
                <w:color w:val="000000"/>
                <w:sz w:val="20"/>
                <w:szCs w:val="20"/>
              </w:rPr>
              <w:t>TS</w:t>
            </w:r>
            <w:r>
              <w:rPr>
                <w:rFonts w:cs="Lucida Grand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6" w:type="dxa"/>
          </w:tcPr>
          <w:p w14:paraId="1F6172E7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</w:p>
        </w:tc>
      </w:tr>
      <w:tr w:rsidR="00900823" w:rsidRPr="00F3150F" w14:paraId="00A5A2E5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287CAFA2" w14:textId="2361FCE9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>) – Travel</w:t>
            </w:r>
          </w:p>
        </w:tc>
        <w:tc>
          <w:tcPr>
            <w:tcW w:w="4765" w:type="dxa"/>
            <w:shd w:val="clear" w:color="auto" w:fill="auto"/>
          </w:tcPr>
          <w:p w14:paraId="526AB470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3 x delegates from ICCRI</w:t>
            </w:r>
          </w:p>
        </w:tc>
        <w:tc>
          <w:tcPr>
            <w:tcW w:w="2042" w:type="dxa"/>
            <w:shd w:val="clear" w:color="auto" w:fill="auto"/>
          </w:tcPr>
          <w:p w14:paraId="62991DAD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£4,500</w:t>
            </w:r>
          </w:p>
        </w:tc>
        <w:tc>
          <w:tcPr>
            <w:tcW w:w="1907" w:type="dxa"/>
          </w:tcPr>
          <w:p w14:paraId="271472C1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56832815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£4,500</w:t>
            </w:r>
          </w:p>
        </w:tc>
      </w:tr>
      <w:tr w:rsidR="00900823" w:rsidRPr="00F3150F" w14:paraId="2BAD6A85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6D66E8EE" w14:textId="2FD5588C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 xml:space="preserve">)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2002E614" w14:textId="77777777" w:rsidR="00900823" w:rsidRPr="00527E14" w:rsidRDefault="00900823" w:rsidP="00900823">
            <w:pPr>
              <w:spacing w:after="0"/>
              <w:rPr>
                <w:rFonts w:cs="Calibri"/>
                <w:sz w:val="20"/>
                <w:szCs w:val="20"/>
                <w:lang w:val="de-CH"/>
              </w:rPr>
            </w:pPr>
            <w:r w:rsidRPr="00527E14">
              <w:rPr>
                <w:sz w:val="20"/>
                <w:szCs w:val="20"/>
                <w:lang w:val="de-CH"/>
              </w:rPr>
              <w:t xml:space="preserve">Z. Wei. 4 </w:t>
            </w:r>
            <w:proofErr w:type="spellStart"/>
            <w:r w:rsidRPr="00527E14">
              <w:rPr>
                <w:sz w:val="20"/>
                <w:szCs w:val="20"/>
                <w:lang w:val="de-CH"/>
              </w:rPr>
              <w:t>nights</w:t>
            </w:r>
            <w:proofErr w:type="spellEnd"/>
            <w:r w:rsidRPr="00527E14">
              <w:rPr>
                <w:sz w:val="20"/>
                <w:szCs w:val="20"/>
                <w:lang w:val="de-CH"/>
              </w:rPr>
              <w:t xml:space="preserve"> x GH500.</w:t>
            </w:r>
          </w:p>
        </w:tc>
        <w:tc>
          <w:tcPr>
            <w:tcW w:w="2042" w:type="dxa"/>
            <w:shd w:val="clear" w:color="auto" w:fill="auto"/>
          </w:tcPr>
          <w:p w14:paraId="2A41569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27A4E4E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</w:t>
            </w:r>
            <w:r w:rsidR="00DE14CC">
              <w:rPr>
                <w:rFonts w:cs="Lucida Grande"/>
                <w:color w:val="000000"/>
                <w:sz w:val="20"/>
                <w:szCs w:val="20"/>
              </w:rPr>
              <w:t>(Leeds)</w:t>
            </w:r>
          </w:p>
        </w:tc>
        <w:tc>
          <w:tcPr>
            <w:tcW w:w="1906" w:type="dxa"/>
          </w:tcPr>
          <w:p w14:paraId="7BEF7020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</w:p>
        </w:tc>
      </w:tr>
      <w:tr w:rsidR="00900823" w:rsidRPr="00F3150F" w14:paraId="19CAFC46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36DC4390" w14:textId="32784251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="00A27CCA">
              <w:rPr>
                <w:sz w:val="20"/>
                <w:szCs w:val="20"/>
              </w:rPr>
              <w:t>)</w:t>
            </w:r>
            <w:r w:rsidRPr="0052488A">
              <w:rPr>
                <w:sz w:val="20"/>
                <w:szCs w:val="20"/>
              </w:rPr>
              <w:t xml:space="preserve">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3B18BD96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S. Doe</w:t>
            </w:r>
            <w:r w:rsidRPr="0052488A">
              <w:rPr>
                <w:sz w:val="20"/>
                <w:szCs w:val="20"/>
              </w:rPr>
              <w:t>. 4 nights x GH500</w:t>
            </w:r>
          </w:p>
        </w:tc>
        <w:tc>
          <w:tcPr>
            <w:tcW w:w="2042" w:type="dxa"/>
            <w:shd w:val="clear" w:color="auto" w:fill="auto"/>
          </w:tcPr>
          <w:p w14:paraId="3F2DE7E7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5F265C8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  <w:r w:rsidR="00DE14CC">
              <w:rPr>
                <w:rFonts w:cs="Lucida Grande"/>
                <w:color w:val="000000"/>
                <w:sz w:val="20"/>
                <w:szCs w:val="20"/>
              </w:rPr>
              <w:t xml:space="preserve"> (Maastricht)</w:t>
            </w:r>
          </w:p>
        </w:tc>
        <w:tc>
          <w:tcPr>
            <w:tcW w:w="1906" w:type="dxa"/>
          </w:tcPr>
          <w:p w14:paraId="5DB8E8E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</w:p>
        </w:tc>
      </w:tr>
      <w:tr w:rsidR="00900823" w:rsidRPr="00F3150F" w14:paraId="15D60F37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1B3CB890" w14:textId="4E5EFEA4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D00EA">
              <w:rPr>
                <w:sz w:val="20"/>
                <w:szCs w:val="20"/>
              </w:rPr>
              <w:t>6</w:t>
            </w:r>
            <w:r w:rsidRPr="0052488A">
              <w:rPr>
                <w:sz w:val="20"/>
                <w:szCs w:val="20"/>
              </w:rPr>
              <w:t xml:space="preserve">)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03812975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3 x delegates from ICCRI. 4 nights x GH500 x 3. </w:t>
            </w:r>
          </w:p>
        </w:tc>
        <w:tc>
          <w:tcPr>
            <w:tcW w:w="2042" w:type="dxa"/>
            <w:shd w:val="clear" w:color="auto" w:fill="auto"/>
          </w:tcPr>
          <w:p w14:paraId="0D202960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£960</w:t>
            </w:r>
          </w:p>
        </w:tc>
        <w:tc>
          <w:tcPr>
            <w:tcW w:w="1907" w:type="dxa"/>
          </w:tcPr>
          <w:p w14:paraId="25E0005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1D7B14B4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£960</w:t>
            </w:r>
          </w:p>
        </w:tc>
      </w:tr>
      <w:tr w:rsidR="00A27CCA" w:rsidRPr="00F3150F" w14:paraId="52DC565F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501271F1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databases for data collection</w:t>
            </w:r>
          </w:p>
        </w:tc>
        <w:tc>
          <w:tcPr>
            <w:tcW w:w="4765" w:type="dxa"/>
            <w:shd w:val="clear" w:color="auto" w:fill="auto"/>
          </w:tcPr>
          <w:p w14:paraId="6EAA16E5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0E3D420F" w14:textId="77777777" w:rsidR="00A27CCA" w:rsidRPr="0052488A" w:rsidRDefault="00A27CCA" w:rsidP="00900823">
            <w:pPr>
              <w:spacing w:after="0"/>
              <w:rPr>
                <w:rFonts w:cs="Lucida Grande"/>
                <w:color w:val="000000"/>
                <w:sz w:val="20"/>
                <w:szCs w:val="20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>£700</w:t>
            </w:r>
          </w:p>
        </w:tc>
        <w:tc>
          <w:tcPr>
            <w:tcW w:w="1907" w:type="dxa"/>
          </w:tcPr>
          <w:p w14:paraId="5F1BFE75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£500</w:t>
            </w:r>
          </w:p>
        </w:tc>
        <w:tc>
          <w:tcPr>
            <w:tcW w:w="1906" w:type="dxa"/>
          </w:tcPr>
          <w:p w14:paraId="4FFDB382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£1200</w:t>
            </w:r>
          </w:p>
        </w:tc>
      </w:tr>
      <w:tr w:rsidR="00A27CCA" w:rsidRPr="00F3150F" w14:paraId="24D1CA2B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69EA53AD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Podcast production to </w:t>
            </w:r>
            <w:proofErr w:type="spellStart"/>
            <w:r>
              <w:rPr>
                <w:sz w:val="20"/>
                <w:szCs w:val="20"/>
              </w:rPr>
              <w:t>diseminate</w:t>
            </w:r>
            <w:proofErr w:type="spellEnd"/>
            <w:r>
              <w:rPr>
                <w:sz w:val="20"/>
                <w:szCs w:val="20"/>
              </w:rPr>
              <w:t xml:space="preserve"> findings</w:t>
            </w:r>
          </w:p>
        </w:tc>
        <w:tc>
          <w:tcPr>
            <w:tcW w:w="4765" w:type="dxa"/>
            <w:shd w:val="clear" w:color="auto" w:fill="auto"/>
          </w:tcPr>
          <w:p w14:paraId="5D98F388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4FC38085" w14:textId="77777777" w:rsidR="00A27CCA" w:rsidRPr="0052488A" w:rsidRDefault="00A27CCA" w:rsidP="00900823">
            <w:pPr>
              <w:spacing w:after="0"/>
              <w:rPr>
                <w:rFonts w:cs="Lucida Grande"/>
                <w:color w:val="000000"/>
                <w:sz w:val="20"/>
                <w:szCs w:val="20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>£1500</w:t>
            </w:r>
          </w:p>
        </w:tc>
        <w:tc>
          <w:tcPr>
            <w:tcW w:w="1907" w:type="dxa"/>
          </w:tcPr>
          <w:p w14:paraId="1A265F89" w14:textId="77777777" w:rsidR="00A27CCA" w:rsidRPr="00F3150F" w:rsidRDefault="00A27CCA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D2BCFDA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£1500</w:t>
            </w:r>
          </w:p>
        </w:tc>
      </w:tr>
      <w:tr w:rsidR="00900823" w:rsidRPr="00F3150F" w14:paraId="4C1FF681" w14:textId="77777777" w:rsidTr="002833FE">
        <w:trPr>
          <w:trHeight w:val="268"/>
        </w:trPr>
        <w:tc>
          <w:tcPr>
            <w:tcW w:w="4870" w:type="dxa"/>
            <w:shd w:val="clear" w:color="auto" w:fill="C9C9C9"/>
          </w:tcPr>
          <w:p w14:paraId="1F45A3A6" w14:textId="77777777" w:rsidR="00900823" w:rsidRPr="00F3150F" w:rsidRDefault="00900823" w:rsidP="0090082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765" w:type="dxa"/>
            <w:shd w:val="clear" w:color="auto" w:fill="C9C9C9"/>
          </w:tcPr>
          <w:p w14:paraId="4DA3CA7B" w14:textId="77777777" w:rsidR="00900823" w:rsidRPr="00F3150F" w:rsidRDefault="00900823" w:rsidP="0090082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C9C9C9"/>
          </w:tcPr>
          <w:p w14:paraId="1F9BACD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b/>
                <w:color w:val="000000"/>
                <w:sz w:val="20"/>
                <w:szCs w:val="20"/>
              </w:rPr>
              <w:t>£</w:t>
            </w:r>
            <w:r w:rsidR="00A27CCA">
              <w:rPr>
                <w:rFonts w:cs="Lucida Grande"/>
                <w:b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1907" w:type="dxa"/>
            <w:shd w:val="clear" w:color="auto" w:fill="C9C9C9"/>
          </w:tcPr>
          <w:p w14:paraId="3242C458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55B4E">
              <w:rPr>
                <w:rFonts w:cs="Calibri"/>
                <w:b/>
                <w:bCs/>
                <w:color w:val="000000"/>
                <w:sz w:val="20"/>
                <w:szCs w:val="20"/>
              </w:rPr>
              <w:t>£</w:t>
            </w:r>
            <w:r w:rsidR="00527E14">
              <w:rPr>
                <w:rFonts w:cs="Lucida Grande"/>
                <w:b/>
                <w:color w:val="000000"/>
                <w:sz w:val="20"/>
                <w:szCs w:val="20"/>
              </w:rPr>
              <w:t>4,640</w:t>
            </w:r>
          </w:p>
        </w:tc>
        <w:tc>
          <w:tcPr>
            <w:tcW w:w="1906" w:type="dxa"/>
            <w:shd w:val="clear" w:color="auto" w:fill="C9C9C9"/>
          </w:tcPr>
          <w:p w14:paraId="467330B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55B4E">
              <w:rPr>
                <w:rFonts w:cs="Calibri"/>
                <w:b/>
                <w:bCs/>
                <w:color w:val="000000"/>
                <w:sz w:val="20"/>
                <w:szCs w:val="20"/>
              </w:rPr>
              <w:t>£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8413CE">
              <w:rPr>
                <w:rFonts w:cs="Calibri"/>
                <w:b/>
                <w:bCs/>
                <w:color w:val="000000"/>
                <w:sz w:val="20"/>
                <w:szCs w:val="20"/>
              </w:rPr>
              <w:t>3,</w:t>
            </w:r>
            <w:r w:rsidR="00527E14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  <w:r w:rsidR="008413CE">
              <w:rPr>
                <w:rFonts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</w:tbl>
    <w:p w14:paraId="0140848A" w14:textId="77777777" w:rsidR="00575416" w:rsidRPr="00F3150F" w:rsidRDefault="00D55B4E" w:rsidP="00860D21">
      <w:pPr>
        <w:pStyle w:val="FootnoteText"/>
        <w:rPr>
          <w:rFonts w:cs="Calibri"/>
        </w:rPr>
      </w:pPr>
      <w:r>
        <w:rPr>
          <w:rFonts w:cs="Calibri"/>
        </w:rPr>
        <w:br/>
      </w:r>
      <w:r w:rsidR="009D6C91" w:rsidRPr="00F3150F">
        <w:rPr>
          <w:rFonts w:cs="Calibri"/>
        </w:rPr>
        <w:t>*Required field</w:t>
      </w:r>
    </w:p>
    <w:p w14:paraId="5ABE12D2" w14:textId="77777777" w:rsidR="007D00EA" w:rsidRPr="00A1087B" w:rsidRDefault="00D55B4E" w:rsidP="007D00EA">
      <w:pPr>
        <w:pStyle w:val="FootnoteText"/>
        <w:rPr>
          <w:rFonts w:cs="Calibri"/>
          <w:b/>
          <w:bCs/>
          <w:lang w:val="en-GB"/>
        </w:rPr>
      </w:pPr>
      <w:r>
        <w:rPr>
          <w:rFonts w:cs="Calibri"/>
          <w:b/>
          <w:bCs/>
        </w:rPr>
        <w:br/>
      </w:r>
      <w:r w:rsidR="007D00EA" w:rsidRPr="00F3150F">
        <w:rPr>
          <w:rFonts w:cs="Calibri"/>
          <w:b/>
          <w:bCs/>
        </w:rPr>
        <w:t xml:space="preserve">Note: All figures must be converted into GBP using the following rates as </w:t>
      </w:r>
      <w:proofErr w:type="gramStart"/>
      <w:r w:rsidR="007D00EA" w:rsidRPr="00F3150F">
        <w:rPr>
          <w:rFonts w:cs="Calibri"/>
          <w:b/>
          <w:bCs/>
          <w:lang w:val="en-GB"/>
        </w:rPr>
        <w:t>at</w:t>
      </w:r>
      <w:proofErr w:type="gramEnd"/>
      <w:r w:rsidR="007D00EA" w:rsidRPr="00F3150F">
        <w:rPr>
          <w:rFonts w:cs="Calibri"/>
          <w:b/>
          <w:bCs/>
          <w:lang w:val="en-GB"/>
        </w:rPr>
        <w:t xml:space="preserve"> </w:t>
      </w:r>
      <w:r w:rsidR="007D00EA">
        <w:rPr>
          <w:rFonts w:cs="Calibri"/>
          <w:b/>
          <w:bCs/>
          <w:lang w:val="en-GB"/>
        </w:rPr>
        <w:t>9</w:t>
      </w:r>
      <w:r w:rsidR="007D00EA" w:rsidRPr="00F3150F">
        <w:rPr>
          <w:rFonts w:cs="Calibri"/>
          <w:b/>
          <w:bCs/>
          <w:lang w:val="en-GB"/>
        </w:rPr>
        <w:t xml:space="preserve"> </w:t>
      </w:r>
      <w:r w:rsidR="007D00EA">
        <w:rPr>
          <w:rFonts w:cs="Calibri"/>
          <w:b/>
          <w:bCs/>
          <w:lang w:val="en-GB"/>
        </w:rPr>
        <w:t>April</w:t>
      </w:r>
      <w:r w:rsidR="007D00EA" w:rsidRPr="00F3150F">
        <w:rPr>
          <w:rFonts w:cs="Calibri"/>
          <w:b/>
          <w:bCs/>
          <w:lang w:val="en-GB"/>
        </w:rPr>
        <w:t xml:space="preserve"> 202</w:t>
      </w:r>
      <w:r w:rsidR="007D00EA">
        <w:rPr>
          <w:rFonts w:cs="Calibri"/>
          <w:b/>
          <w:bCs/>
          <w:lang w:val="en-GB"/>
        </w:rPr>
        <w:t>5</w:t>
      </w:r>
      <w:r w:rsidR="007D00EA" w:rsidRPr="00F3150F">
        <w:rPr>
          <w:rFonts w:cs="Calibri"/>
          <w:b/>
          <w:bCs/>
          <w:lang w:val="en-GB"/>
        </w:rPr>
        <w:t xml:space="preserve">: </w:t>
      </w:r>
    </w:p>
    <w:p w14:paraId="48E4EC03" w14:textId="77777777" w:rsidR="007D00EA" w:rsidRPr="00822C95" w:rsidRDefault="007D00EA" w:rsidP="007D00EA">
      <w:pPr>
        <w:spacing w:after="0" w:line="240" w:lineRule="auto"/>
        <w:textAlignment w:val="baseline"/>
        <w:rPr>
          <w:rFonts w:ascii="Aptos" w:eastAsia="Times New Roman" w:hAnsi="Aptos"/>
          <w:color w:val="000000"/>
          <w:sz w:val="20"/>
          <w:szCs w:val="20"/>
          <w:lang w:val="en-GB" w:eastAsia="en-GB"/>
        </w:rPr>
      </w:pPr>
      <w:r w:rsidRPr="000667FC">
        <w:rPr>
          <w:rFonts w:asciiTheme="minorHAnsi" w:eastAsia="Times New Roman" w:hAnsiTheme="minorHAnsi" w:cstheme="minorHAnsi"/>
          <w:color w:val="000000"/>
          <w:sz w:val="20"/>
          <w:szCs w:val="20"/>
          <w:lang w:val="en-GB" w:eastAsia="en-GB"/>
        </w:rPr>
        <w:t>GBP£1 = AUD2.13; BRL7.48; CAD1.86; CHF1.14; CNY9.61; EUR1.16; GHS19.59; HKD10.01; JPY188.32; MXN26.35; NZD 2.26; THB44.17; TWD42.95; UGX4742; USD1.27; ZAR23.78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en-GB" w:eastAsia="en-GB"/>
        </w:rPr>
        <w:t xml:space="preserve"> </w:t>
      </w:r>
    </w:p>
    <w:p w14:paraId="113F143F" w14:textId="77777777" w:rsidR="007D00EA" w:rsidRPr="009A7404" w:rsidRDefault="007D00EA" w:rsidP="007D00EA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val="en-GB" w:eastAsia="en-GB"/>
        </w:rPr>
      </w:pPr>
      <w:r w:rsidRPr="009A740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03B4D420" w14:textId="3BF8709B" w:rsidR="00E77406" w:rsidRPr="007D00EA" w:rsidRDefault="00E77406" w:rsidP="007D00EA">
      <w:pPr>
        <w:pStyle w:val="FootnoteText"/>
        <w:rPr>
          <w:lang w:val="en-GB"/>
        </w:rPr>
      </w:pPr>
    </w:p>
    <w:p w14:paraId="4B3A8084" w14:textId="77777777" w:rsidR="00E77406" w:rsidRPr="00A1087B" w:rsidRDefault="00E77406" w:rsidP="00E77406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sz w:val="20"/>
          <w:szCs w:val="20"/>
          <w:lang w:val="en-GB" w:eastAsia="en-GB"/>
        </w:rPr>
      </w:pPr>
    </w:p>
    <w:p w14:paraId="1E612295" w14:textId="77777777" w:rsidR="009A7404" w:rsidRPr="009A7404" w:rsidRDefault="009A7404" w:rsidP="00E77406">
      <w:pPr>
        <w:pStyle w:val="FootnoteText"/>
        <w:rPr>
          <w:rFonts w:cs="Calibri"/>
          <w:color w:val="201F1E"/>
          <w:lang w:val="en-GB" w:eastAsia="en-GB"/>
        </w:rPr>
      </w:pPr>
    </w:p>
    <w:p w14:paraId="0F78691A" w14:textId="77777777" w:rsidR="009A7404" w:rsidRPr="00DE14CC" w:rsidRDefault="009A7404" w:rsidP="005C7F9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en-GB"/>
        </w:rPr>
      </w:pPr>
    </w:p>
    <w:sectPr w:rsidR="009A7404" w:rsidRPr="00DE14CC" w:rsidSect="00F564E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D84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909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E7"/>
    <w:rsid w:val="00006DF2"/>
    <w:rsid w:val="000237FE"/>
    <w:rsid w:val="00037C14"/>
    <w:rsid w:val="00054CC7"/>
    <w:rsid w:val="00090512"/>
    <w:rsid w:val="00093D5C"/>
    <w:rsid w:val="000A6791"/>
    <w:rsid w:val="000B3ECB"/>
    <w:rsid w:val="000D2B4B"/>
    <w:rsid w:val="000D739D"/>
    <w:rsid w:val="00117FCE"/>
    <w:rsid w:val="00153243"/>
    <w:rsid w:val="00186597"/>
    <w:rsid w:val="001C2E68"/>
    <w:rsid w:val="001C306D"/>
    <w:rsid w:val="001C651D"/>
    <w:rsid w:val="001F31A0"/>
    <w:rsid w:val="002002CF"/>
    <w:rsid w:val="0025794A"/>
    <w:rsid w:val="00260F48"/>
    <w:rsid w:val="00281FCC"/>
    <w:rsid w:val="002833FE"/>
    <w:rsid w:val="00296D21"/>
    <w:rsid w:val="002C34BF"/>
    <w:rsid w:val="00317C6D"/>
    <w:rsid w:val="00325B87"/>
    <w:rsid w:val="00357389"/>
    <w:rsid w:val="00390873"/>
    <w:rsid w:val="003C5DA3"/>
    <w:rsid w:val="003D3029"/>
    <w:rsid w:val="003D6590"/>
    <w:rsid w:val="004069B4"/>
    <w:rsid w:val="004627D4"/>
    <w:rsid w:val="00467CCE"/>
    <w:rsid w:val="004C4F6F"/>
    <w:rsid w:val="004D76B1"/>
    <w:rsid w:val="005121A1"/>
    <w:rsid w:val="00527E14"/>
    <w:rsid w:val="00550670"/>
    <w:rsid w:val="00551605"/>
    <w:rsid w:val="00562496"/>
    <w:rsid w:val="00575416"/>
    <w:rsid w:val="005C7F92"/>
    <w:rsid w:val="006315DE"/>
    <w:rsid w:val="0067196E"/>
    <w:rsid w:val="0068016D"/>
    <w:rsid w:val="00686D19"/>
    <w:rsid w:val="006A07D5"/>
    <w:rsid w:val="006B6A6E"/>
    <w:rsid w:val="006C4892"/>
    <w:rsid w:val="006C7E79"/>
    <w:rsid w:val="006E182B"/>
    <w:rsid w:val="00704C16"/>
    <w:rsid w:val="007070DC"/>
    <w:rsid w:val="0071182B"/>
    <w:rsid w:val="007136B5"/>
    <w:rsid w:val="00720BE4"/>
    <w:rsid w:val="007324EE"/>
    <w:rsid w:val="00741C26"/>
    <w:rsid w:val="007B0082"/>
    <w:rsid w:val="007C1C79"/>
    <w:rsid w:val="007C2929"/>
    <w:rsid w:val="007C429E"/>
    <w:rsid w:val="007D00EA"/>
    <w:rsid w:val="007F16FE"/>
    <w:rsid w:val="00805C4E"/>
    <w:rsid w:val="008131EC"/>
    <w:rsid w:val="0082513E"/>
    <w:rsid w:val="008348AA"/>
    <w:rsid w:val="008413CE"/>
    <w:rsid w:val="00846D2B"/>
    <w:rsid w:val="00860D21"/>
    <w:rsid w:val="008614CA"/>
    <w:rsid w:val="0087709D"/>
    <w:rsid w:val="00881656"/>
    <w:rsid w:val="008865B2"/>
    <w:rsid w:val="00892203"/>
    <w:rsid w:val="008A4DBE"/>
    <w:rsid w:val="008B39F3"/>
    <w:rsid w:val="008D7DC6"/>
    <w:rsid w:val="008F16A1"/>
    <w:rsid w:val="00900823"/>
    <w:rsid w:val="009077A9"/>
    <w:rsid w:val="009464AA"/>
    <w:rsid w:val="00946930"/>
    <w:rsid w:val="00946B61"/>
    <w:rsid w:val="009530B1"/>
    <w:rsid w:val="009A7404"/>
    <w:rsid w:val="009A7587"/>
    <w:rsid w:val="009B2D54"/>
    <w:rsid w:val="009C14F5"/>
    <w:rsid w:val="009C5C51"/>
    <w:rsid w:val="009C6184"/>
    <w:rsid w:val="009D3627"/>
    <w:rsid w:val="009D6C91"/>
    <w:rsid w:val="00A26116"/>
    <w:rsid w:val="00A27CCA"/>
    <w:rsid w:val="00A73D69"/>
    <w:rsid w:val="00A774B0"/>
    <w:rsid w:val="00A8519F"/>
    <w:rsid w:val="00A87E10"/>
    <w:rsid w:val="00AA5F5B"/>
    <w:rsid w:val="00AC1DCA"/>
    <w:rsid w:val="00AE4811"/>
    <w:rsid w:val="00B14300"/>
    <w:rsid w:val="00B5583A"/>
    <w:rsid w:val="00B74D69"/>
    <w:rsid w:val="00B77454"/>
    <w:rsid w:val="00BB34FC"/>
    <w:rsid w:val="00BD33FE"/>
    <w:rsid w:val="00BE135B"/>
    <w:rsid w:val="00BE4C49"/>
    <w:rsid w:val="00C01362"/>
    <w:rsid w:val="00C10F98"/>
    <w:rsid w:val="00C1171F"/>
    <w:rsid w:val="00C65620"/>
    <w:rsid w:val="00C66661"/>
    <w:rsid w:val="00C82026"/>
    <w:rsid w:val="00C843E8"/>
    <w:rsid w:val="00C92E20"/>
    <w:rsid w:val="00CD1538"/>
    <w:rsid w:val="00D11A41"/>
    <w:rsid w:val="00D554C4"/>
    <w:rsid w:val="00D55B4E"/>
    <w:rsid w:val="00DA4575"/>
    <w:rsid w:val="00DB69A8"/>
    <w:rsid w:val="00DE14CC"/>
    <w:rsid w:val="00DE6E68"/>
    <w:rsid w:val="00DF45BD"/>
    <w:rsid w:val="00E06D66"/>
    <w:rsid w:val="00E40D17"/>
    <w:rsid w:val="00E417EB"/>
    <w:rsid w:val="00E577B6"/>
    <w:rsid w:val="00E77406"/>
    <w:rsid w:val="00EF142B"/>
    <w:rsid w:val="00F21D27"/>
    <w:rsid w:val="00F27360"/>
    <w:rsid w:val="00F3150F"/>
    <w:rsid w:val="00F45517"/>
    <w:rsid w:val="00F47910"/>
    <w:rsid w:val="00F564E7"/>
    <w:rsid w:val="00F71E3E"/>
    <w:rsid w:val="00F775DA"/>
    <w:rsid w:val="00FA6B65"/>
    <w:rsid w:val="00FE338B"/>
    <w:rsid w:val="00FE5D9F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8FD4"/>
  <w15:chartTrackingRefBased/>
  <w15:docId w15:val="{F0F1BF4C-0FA3-1B41-B99A-C68F2D88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T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121A1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9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64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17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A7587"/>
    <w:rPr>
      <w:color w:val="800080"/>
      <w:u w:val="single"/>
    </w:rPr>
  </w:style>
  <w:style w:type="character" w:styleId="Strong">
    <w:name w:val="Strong"/>
    <w:uiPriority w:val="22"/>
    <w:qFormat/>
    <w:rsid w:val="007070DC"/>
    <w:rPr>
      <w:b/>
      <w:bCs/>
    </w:rPr>
  </w:style>
  <w:style w:type="paragraph" w:styleId="FootnoteText">
    <w:name w:val="footnote text"/>
    <w:basedOn w:val="Normal"/>
    <w:link w:val="FootnoteTextChar"/>
    <w:rsid w:val="005754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575416"/>
    <w:rPr>
      <w:rFonts w:eastAsia="Times New Roman"/>
    </w:rPr>
  </w:style>
  <w:style w:type="paragraph" w:customStyle="1" w:styleId="wundate">
    <w:name w:val="wundate"/>
    <w:basedOn w:val="BodyText"/>
    <w:rsid w:val="008B39F3"/>
    <w:pPr>
      <w:spacing w:before="600" w:after="480" w:line="240" w:lineRule="auto"/>
      <w:jc w:val="right"/>
    </w:pPr>
    <w:rPr>
      <w:rFonts w:ascii="Garamond" w:eastAsia="Times New Roman" w:hAnsi="Garamond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B39F3"/>
    <w:rPr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4C4F6F"/>
    <w:pPr>
      <w:spacing w:before="100" w:beforeAutospacing="1" w:after="330" w:line="336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apple-converted-space">
    <w:name w:val="apple-converted-space"/>
    <w:rsid w:val="00117FCE"/>
  </w:style>
  <w:style w:type="character" w:customStyle="1" w:styleId="Heading1Char">
    <w:name w:val="Heading 1 Char"/>
    <w:link w:val="Heading1"/>
    <w:uiPriority w:val="9"/>
    <w:rsid w:val="00F479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cp:lastModifiedBy>Joy Lin</cp:lastModifiedBy>
  <cp:revision>3</cp:revision>
  <cp:lastPrinted>2021-07-28T05:26:00Z</cp:lastPrinted>
  <dcterms:created xsi:type="dcterms:W3CDTF">2025-04-08T20:13:00Z</dcterms:created>
  <dcterms:modified xsi:type="dcterms:W3CDTF">2025-04-08T20:14:00Z</dcterms:modified>
</cp:coreProperties>
</file>