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F85C" w14:textId="73DF1C4A" w:rsidR="00951407" w:rsidRPr="001F4B42" w:rsidRDefault="001153F7" w:rsidP="001F4B42">
      <w:pPr>
        <w:pStyle w:val="Heading1"/>
        <w:rPr>
          <w:rStyle w:val="eop"/>
        </w:rPr>
      </w:pPr>
      <w:r>
        <w:rPr>
          <w:rStyle w:val="eop"/>
        </w:rPr>
        <w:t xml:space="preserve">Disciplinary Regulations </w:t>
      </w:r>
      <w:r w:rsidR="009C36D5" w:rsidRPr="001F4B42">
        <w:rPr>
          <w:rStyle w:val="eop"/>
        </w:rPr>
        <w:t>Appeal Form</w:t>
      </w:r>
    </w:p>
    <w:p w14:paraId="0290B03F" w14:textId="77777777" w:rsidR="00B82DFF" w:rsidRDefault="00B82DFF" w:rsidP="00951407">
      <w:pPr>
        <w:pStyle w:val="paragraph"/>
        <w:spacing w:before="0" w:beforeAutospacing="0" w:after="0" w:afterAutospacing="0"/>
        <w:textAlignment w:val="baseline"/>
        <w:rPr>
          <w:rFonts w:ascii="&amp;quot" w:hAnsi="&amp;quot"/>
          <w:sz w:val="18"/>
          <w:szCs w:val="18"/>
        </w:rPr>
      </w:pPr>
    </w:p>
    <w:p w14:paraId="1B109441" w14:textId="11EDF515" w:rsidR="00951407" w:rsidRPr="00557C57" w:rsidRDefault="0079141B" w:rsidP="00D775B8">
      <w:pPr>
        <w:pStyle w:val="paragraph"/>
        <w:spacing w:before="0" w:beforeAutospacing="0" w:after="0" w:afterAutospacing="0"/>
        <w:textAlignment w:val="baseline"/>
        <w:rPr>
          <w:rStyle w:val="normaltextrun"/>
          <w:rFonts w:ascii="Calibri" w:hAnsi="Calibri" w:cs="Calibri"/>
          <w:sz w:val="22"/>
          <w:szCs w:val="22"/>
        </w:rPr>
      </w:pPr>
      <w:r w:rsidRPr="00557C57">
        <w:rPr>
          <w:rFonts w:ascii="Calibri" w:hAnsi="Calibri" w:cs="Calibri"/>
          <w:color w:val="201F1E"/>
          <w:sz w:val="22"/>
          <w:szCs w:val="22"/>
          <w:shd w:val="clear" w:color="auto" w:fill="FFFFFF"/>
        </w:rPr>
        <w:t xml:space="preserve">This appeal form </w:t>
      </w:r>
      <w:r w:rsidR="00D174FC">
        <w:rPr>
          <w:rFonts w:ascii="Calibri" w:hAnsi="Calibri" w:cs="Calibri"/>
          <w:color w:val="201F1E"/>
          <w:sz w:val="22"/>
          <w:szCs w:val="22"/>
          <w:shd w:val="clear" w:color="auto" w:fill="FFFFFF"/>
        </w:rPr>
        <w:t>must</w:t>
      </w:r>
      <w:r w:rsidRPr="00557C57">
        <w:rPr>
          <w:rFonts w:ascii="Calibri" w:hAnsi="Calibri" w:cs="Calibri"/>
          <w:color w:val="201F1E"/>
          <w:sz w:val="22"/>
          <w:szCs w:val="22"/>
          <w:shd w:val="clear" w:color="auto" w:fill="FFFFFF"/>
        </w:rPr>
        <w:t xml:space="preserve"> be completed </w:t>
      </w:r>
      <w:r w:rsidR="001153F7">
        <w:rPr>
          <w:rFonts w:ascii="Calibri" w:hAnsi="Calibri" w:cs="Calibri"/>
          <w:color w:val="201F1E"/>
          <w:sz w:val="22"/>
          <w:szCs w:val="22"/>
          <w:shd w:val="clear" w:color="auto" w:fill="FFFFFF"/>
        </w:rPr>
        <w:t xml:space="preserve">if appealing a decision under section 16 of the </w:t>
      </w:r>
      <w:hyperlink r:id="rId11" w:history="1">
        <w:r w:rsidR="001153F7" w:rsidRPr="001153F7">
          <w:rPr>
            <w:rStyle w:val="Hyperlink"/>
            <w:rFonts w:ascii="Calibri" w:hAnsi="Calibri" w:cs="Calibri"/>
            <w:sz w:val="22"/>
            <w:szCs w:val="22"/>
            <w:shd w:val="clear" w:color="auto" w:fill="FFFFFF"/>
          </w:rPr>
          <w:t>Student Disciplinary Regulations</w:t>
        </w:r>
      </w:hyperlink>
      <w:r w:rsidR="001153F7">
        <w:rPr>
          <w:rFonts w:ascii="Calibri" w:hAnsi="Calibri" w:cs="Calibri"/>
          <w:color w:val="201F1E"/>
          <w:sz w:val="22"/>
          <w:szCs w:val="22"/>
          <w:shd w:val="clear" w:color="auto" w:fill="FFFFFF"/>
        </w:rPr>
        <w:t>.</w:t>
      </w:r>
      <w:r w:rsidR="009C36D5" w:rsidRPr="00D118F0">
        <w:rPr>
          <w:rFonts w:ascii="Calibri" w:hAnsi="Calibri" w:cs="Calibri"/>
          <w:sz w:val="22"/>
          <w:szCs w:val="22"/>
          <w:bdr w:val="none" w:sz="0" w:space="0" w:color="auto" w:frame="1"/>
        </w:rPr>
        <w:t xml:space="preserve"> </w:t>
      </w:r>
    </w:p>
    <w:p w14:paraId="11A610E1" w14:textId="77777777" w:rsidR="00557C57" w:rsidRDefault="00557C57" w:rsidP="00D775B8">
      <w:pPr>
        <w:pStyle w:val="paragraph"/>
        <w:spacing w:before="0" w:beforeAutospacing="0" w:after="0" w:afterAutospacing="0"/>
        <w:textAlignment w:val="baseline"/>
        <w:rPr>
          <w:rFonts w:ascii="Calibri" w:hAnsi="Calibri" w:cs="Calibri"/>
          <w:sz w:val="22"/>
          <w:szCs w:val="22"/>
        </w:rPr>
      </w:pPr>
    </w:p>
    <w:p w14:paraId="66144CFD" w14:textId="26209DA7" w:rsidR="00951407" w:rsidRPr="00D118F0" w:rsidRDefault="62A44F87" w:rsidP="00D118F0">
      <w:pPr>
        <w:pStyle w:val="NoSpacing"/>
        <w:rPr>
          <w:rFonts w:ascii="Calibri" w:hAnsi="Calibri" w:cs="Calibri"/>
          <w:sz w:val="24"/>
          <w:szCs w:val="24"/>
        </w:rPr>
      </w:pPr>
      <w:r w:rsidRPr="00D118F0">
        <w:rPr>
          <w:rStyle w:val="normaltextrun"/>
          <w:rFonts w:ascii="Calibri" w:hAnsi="Calibri" w:cs="Calibri"/>
          <w:b/>
          <w:bCs/>
          <w:sz w:val="24"/>
          <w:szCs w:val="24"/>
        </w:rPr>
        <w:t>HOW TO MAKE AN APPEAL</w:t>
      </w:r>
      <w:r w:rsidR="001153F7">
        <w:rPr>
          <w:rStyle w:val="normaltextrun"/>
          <w:rFonts w:ascii="Calibri" w:hAnsi="Calibri" w:cs="Calibri"/>
          <w:b/>
          <w:bCs/>
          <w:sz w:val="24"/>
          <w:szCs w:val="24"/>
        </w:rPr>
        <w:t xml:space="preserve"> UNDER THE DISCIPLINARY REGULATIONS</w:t>
      </w:r>
    </w:p>
    <w:p w14:paraId="134A784A" w14:textId="7F006443" w:rsidR="00EA1DA4" w:rsidRPr="005B3A77" w:rsidRDefault="005B3A77" w:rsidP="00B82C89">
      <w:pPr>
        <w:pStyle w:val="paragraph"/>
        <w:spacing w:before="0" w:beforeAutospacing="0" w:after="0" w:afterAutospacing="0"/>
        <w:textAlignment w:val="baseline"/>
        <w:rPr>
          <w:rFonts w:ascii="Calibri" w:hAnsi="Calibri" w:cs="Calibri"/>
          <w:sz w:val="22"/>
          <w:szCs w:val="22"/>
        </w:rPr>
      </w:pPr>
      <w:r w:rsidRPr="005B3A77">
        <w:rPr>
          <w:rFonts w:ascii="Calibri" w:hAnsi="Calibri" w:cs="Calibri"/>
          <w:sz w:val="22"/>
          <w:szCs w:val="22"/>
        </w:rPr>
        <w:t xml:space="preserve">You have 21 days (including weekends but not </w:t>
      </w:r>
      <w:r w:rsidR="006F7276">
        <w:rPr>
          <w:rFonts w:ascii="Calibri" w:hAnsi="Calibri" w:cs="Calibri"/>
          <w:sz w:val="22"/>
          <w:szCs w:val="22"/>
        </w:rPr>
        <w:t>u</w:t>
      </w:r>
      <w:r w:rsidRPr="005B3A77">
        <w:rPr>
          <w:rFonts w:ascii="Calibri" w:hAnsi="Calibri" w:cs="Calibri"/>
          <w:sz w:val="22"/>
          <w:szCs w:val="22"/>
        </w:rPr>
        <w:t xml:space="preserve">niversity </w:t>
      </w:r>
      <w:r w:rsidR="006F7276">
        <w:rPr>
          <w:rFonts w:ascii="Calibri" w:hAnsi="Calibri" w:cs="Calibri"/>
          <w:sz w:val="22"/>
          <w:szCs w:val="22"/>
        </w:rPr>
        <w:t>c</w:t>
      </w:r>
      <w:r w:rsidRPr="005B3A77">
        <w:rPr>
          <w:rFonts w:ascii="Calibri" w:hAnsi="Calibri" w:cs="Calibri"/>
          <w:sz w:val="22"/>
          <w:szCs w:val="22"/>
        </w:rPr>
        <w:t xml:space="preserve">losure days or </w:t>
      </w:r>
      <w:r w:rsidR="006F7276">
        <w:rPr>
          <w:rFonts w:ascii="Calibri" w:hAnsi="Calibri" w:cs="Calibri"/>
          <w:sz w:val="22"/>
          <w:szCs w:val="22"/>
        </w:rPr>
        <w:t>b</w:t>
      </w:r>
      <w:r w:rsidRPr="005B3A77">
        <w:rPr>
          <w:rFonts w:ascii="Calibri" w:hAnsi="Calibri" w:cs="Calibri"/>
          <w:sz w:val="22"/>
          <w:szCs w:val="22"/>
        </w:rPr>
        <w:t xml:space="preserve">ank </w:t>
      </w:r>
      <w:r w:rsidR="006F7276">
        <w:rPr>
          <w:rFonts w:ascii="Calibri" w:hAnsi="Calibri" w:cs="Calibri"/>
          <w:sz w:val="22"/>
          <w:szCs w:val="22"/>
        </w:rPr>
        <w:t>h</w:t>
      </w:r>
      <w:r w:rsidRPr="005B3A77">
        <w:rPr>
          <w:rFonts w:ascii="Calibri" w:hAnsi="Calibri" w:cs="Calibri"/>
          <w:sz w:val="22"/>
          <w:szCs w:val="22"/>
        </w:rPr>
        <w:t>olidays) to submit an appeal from when you receive your decision. Completed appeal forms and all relevant evidence should be submitted to University Secretary’s Office by emailing </w:t>
      </w:r>
      <w:hyperlink r:id="rId12" w:history="1">
        <w:r w:rsidRPr="005B3A77">
          <w:rPr>
            <w:rStyle w:val="Hyperlink"/>
            <w:rFonts w:ascii="Calibri" w:hAnsi="Calibri" w:cs="Calibri"/>
            <w:sz w:val="22"/>
            <w:szCs w:val="22"/>
          </w:rPr>
          <w:t>Secretarys-Office@bristol.ac.uk</w:t>
        </w:r>
      </w:hyperlink>
      <w:r w:rsidR="007C5046">
        <w:rPr>
          <w:rFonts w:ascii="Calibri" w:hAnsi="Calibri" w:cs="Calibri"/>
          <w:sz w:val="22"/>
          <w:szCs w:val="22"/>
        </w:rPr>
        <w:t>.</w:t>
      </w:r>
    </w:p>
    <w:p w14:paraId="0F71E9BB" w14:textId="77777777" w:rsidR="005B3A77" w:rsidRPr="005B3A77" w:rsidRDefault="005B3A77" w:rsidP="00D118F0">
      <w:pPr>
        <w:pStyle w:val="NoSpacing"/>
        <w:rPr>
          <w:rStyle w:val="normaltextrun"/>
          <w:rFonts w:ascii="Calibri" w:hAnsi="Calibri" w:cs="Calibri"/>
          <w:b/>
          <w:bCs/>
          <w:sz w:val="24"/>
          <w:szCs w:val="24"/>
        </w:rPr>
      </w:pPr>
    </w:p>
    <w:p w14:paraId="10192DBC" w14:textId="058C552C" w:rsidR="00951407" w:rsidRPr="00D118F0" w:rsidRDefault="62A44F87" w:rsidP="00D118F0">
      <w:pPr>
        <w:pStyle w:val="NoSpacing"/>
        <w:rPr>
          <w:rFonts w:ascii="Calibri" w:hAnsi="Calibri" w:cs="Calibri"/>
          <w:sz w:val="24"/>
          <w:szCs w:val="24"/>
        </w:rPr>
      </w:pPr>
      <w:r w:rsidRPr="00D118F0">
        <w:rPr>
          <w:rStyle w:val="normaltextrun"/>
          <w:rFonts w:ascii="Calibri" w:hAnsi="Calibri" w:cs="Calibri"/>
          <w:b/>
          <w:bCs/>
          <w:sz w:val="24"/>
          <w:szCs w:val="24"/>
        </w:rPr>
        <w:t>ADVICE &amp; SUPPORT</w:t>
      </w:r>
    </w:p>
    <w:p w14:paraId="56BD58C3" w14:textId="218A871F" w:rsidR="00951407" w:rsidRPr="00D118F0" w:rsidRDefault="00F2697C" w:rsidP="00D118F0">
      <w:pPr>
        <w:pStyle w:val="NoSpacing"/>
        <w:rPr>
          <w:rFonts w:ascii="Calibri" w:hAnsi="Calibri" w:cs="Calibri"/>
        </w:rPr>
      </w:pPr>
      <w:r w:rsidRPr="00D118F0">
        <w:rPr>
          <w:rStyle w:val="normaltextrun"/>
          <w:rFonts w:ascii="Calibri" w:hAnsi="Calibri" w:cs="Calibri"/>
        </w:rPr>
        <w:t>Before submitting your appeal</w:t>
      </w:r>
      <w:r w:rsidR="0039795D">
        <w:rPr>
          <w:rStyle w:val="normaltextrun"/>
          <w:rFonts w:ascii="Calibri" w:hAnsi="Calibri" w:cs="Calibri"/>
        </w:rPr>
        <w:t xml:space="preserve"> c</w:t>
      </w:r>
      <w:r w:rsidR="62A44F87" w:rsidRPr="00D118F0">
        <w:rPr>
          <w:rStyle w:val="normaltextrun"/>
          <w:rFonts w:ascii="Calibri" w:hAnsi="Calibri" w:cs="Calibri"/>
        </w:rPr>
        <w:t>ontact</w:t>
      </w:r>
      <w:r w:rsidR="00900250" w:rsidRPr="00D118F0">
        <w:rPr>
          <w:rStyle w:val="normaltextrun"/>
          <w:rFonts w:ascii="Calibri" w:hAnsi="Calibri" w:cs="Calibri"/>
        </w:rPr>
        <w:t xml:space="preserve"> </w:t>
      </w:r>
      <w:r w:rsidR="00B46A49" w:rsidRPr="00D118F0">
        <w:rPr>
          <w:rStyle w:val="normaltextrun"/>
          <w:rFonts w:ascii="Calibri" w:hAnsi="Calibri" w:cs="Calibri"/>
        </w:rPr>
        <w:t>the</w:t>
      </w:r>
      <w:r w:rsidR="002D6CAF" w:rsidRPr="00D118F0">
        <w:rPr>
          <w:rStyle w:val="normaltextrun"/>
          <w:rFonts w:ascii="Calibri" w:hAnsi="Calibri" w:cs="Calibri"/>
        </w:rPr>
        <w:t xml:space="preserve"> </w:t>
      </w:r>
      <w:hyperlink r:id="rId13" w:history="1">
        <w:r w:rsidR="002D6CAF" w:rsidRPr="00D118F0">
          <w:rPr>
            <w:rStyle w:val="Hyperlink"/>
            <w:rFonts w:ascii="Calibri" w:hAnsi="Calibri" w:cs="Calibri"/>
          </w:rPr>
          <w:t>Bristol SU Academic Advice Service</w:t>
        </w:r>
      </w:hyperlink>
      <w:r w:rsidR="002D6CAF" w:rsidRPr="00D118F0">
        <w:rPr>
          <w:rStyle w:val="normaltextrun"/>
          <w:rFonts w:ascii="Calibri" w:hAnsi="Calibri" w:cs="Calibri"/>
        </w:rPr>
        <w:t xml:space="preserve"> for </w:t>
      </w:r>
      <w:r w:rsidR="62A44F87" w:rsidRPr="00D118F0">
        <w:rPr>
          <w:rStyle w:val="normaltextrun"/>
          <w:rFonts w:ascii="Calibri" w:hAnsi="Calibri" w:cs="Calibri"/>
        </w:rPr>
        <w:t>free</w:t>
      </w:r>
      <w:r w:rsidR="002D6CAF" w:rsidRPr="00D118F0">
        <w:rPr>
          <w:rStyle w:val="normaltextrun"/>
          <w:rFonts w:ascii="Calibri" w:hAnsi="Calibri" w:cs="Calibri"/>
        </w:rPr>
        <w:t>,</w:t>
      </w:r>
      <w:r w:rsidR="00900250" w:rsidRPr="00D118F0">
        <w:rPr>
          <w:rStyle w:val="normaltextrun"/>
          <w:rFonts w:ascii="Calibri" w:hAnsi="Calibri" w:cs="Calibri"/>
        </w:rPr>
        <w:t xml:space="preserve"> </w:t>
      </w:r>
      <w:r w:rsidR="62A44F87" w:rsidRPr="00D118F0">
        <w:rPr>
          <w:rStyle w:val="normaltextrun"/>
          <w:rFonts w:ascii="Calibri" w:hAnsi="Calibri" w:cs="Calibri"/>
        </w:rPr>
        <w:t xml:space="preserve">confidential </w:t>
      </w:r>
      <w:r w:rsidR="002D6CAF" w:rsidRPr="00D118F0">
        <w:rPr>
          <w:rStyle w:val="normaltextrun"/>
          <w:rFonts w:ascii="Calibri" w:hAnsi="Calibri" w:cs="Calibri"/>
        </w:rPr>
        <w:t xml:space="preserve">and </w:t>
      </w:r>
      <w:r w:rsidR="62A44F87" w:rsidRPr="00D118F0">
        <w:rPr>
          <w:rStyle w:val="normaltextrun"/>
          <w:rFonts w:ascii="Calibri" w:hAnsi="Calibri" w:cs="Calibri"/>
        </w:rPr>
        <w:t>independent advice</w:t>
      </w:r>
      <w:r w:rsidR="002D6CAF" w:rsidRPr="00D118F0">
        <w:rPr>
          <w:rStyle w:val="normaltextrun"/>
          <w:rFonts w:ascii="Calibri" w:hAnsi="Calibri" w:cs="Calibri"/>
        </w:rPr>
        <w:t>. They will</w:t>
      </w:r>
      <w:r w:rsidR="62A44F87" w:rsidRPr="00D118F0">
        <w:rPr>
          <w:rStyle w:val="normaltextrun"/>
          <w:rFonts w:ascii="Calibri" w:hAnsi="Calibri" w:cs="Calibri"/>
        </w:rPr>
        <w:t xml:space="preserve"> help</w:t>
      </w:r>
      <w:r w:rsidR="002D6CAF" w:rsidRPr="00D118F0">
        <w:rPr>
          <w:rStyle w:val="normaltextrun"/>
          <w:rFonts w:ascii="Calibri" w:hAnsi="Calibri" w:cs="Calibri"/>
        </w:rPr>
        <w:t xml:space="preserve"> you</w:t>
      </w:r>
      <w:r w:rsidR="62A44F87" w:rsidRPr="00D118F0">
        <w:rPr>
          <w:rStyle w:val="normaltextrun"/>
          <w:rFonts w:ascii="Calibri" w:hAnsi="Calibri" w:cs="Calibri"/>
        </w:rPr>
        <w:t xml:space="preserve"> understand whether you can appeal</w:t>
      </w:r>
      <w:r w:rsidR="62A44F87" w:rsidRPr="00D118F0">
        <w:rPr>
          <w:rStyle w:val="normaltextrun"/>
          <w:rFonts w:ascii="Calibri" w:hAnsi="Calibri" w:cs="Calibri"/>
          <w:color w:val="333333"/>
        </w:rPr>
        <w:t xml:space="preserve"> and help prepar</w:t>
      </w:r>
      <w:r w:rsidR="002D6CAF" w:rsidRPr="00D118F0">
        <w:rPr>
          <w:rStyle w:val="normaltextrun"/>
          <w:rFonts w:ascii="Calibri" w:hAnsi="Calibri" w:cs="Calibri"/>
          <w:color w:val="333333"/>
        </w:rPr>
        <w:t>e</w:t>
      </w:r>
      <w:r w:rsidR="62A44F87" w:rsidRPr="00D118F0">
        <w:rPr>
          <w:rStyle w:val="normaltextrun"/>
          <w:rFonts w:ascii="Calibri" w:hAnsi="Calibri" w:cs="Calibri"/>
          <w:color w:val="333333"/>
        </w:rPr>
        <w:t xml:space="preserve"> your appeal.</w:t>
      </w:r>
      <w:r w:rsidR="00900250" w:rsidRPr="00D118F0">
        <w:rPr>
          <w:rStyle w:val="eop"/>
          <w:rFonts w:ascii="Calibri" w:hAnsi="Calibri" w:cs="Calibri"/>
          <w:color w:val="333333"/>
        </w:rPr>
        <w:t xml:space="preserve"> </w:t>
      </w:r>
      <w:r w:rsidR="00813610" w:rsidRPr="00D118F0">
        <w:rPr>
          <w:rStyle w:val="eop"/>
          <w:rFonts w:ascii="Calibri" w:hAnsi="Calibri" w:cs="Calibri"/>
          <w:color w:val="333333"/>
        </w:rPr>
        <w:t xml:space="preserve">Please read </w:t>
      </w:r>
      <w:r w:rsidR="00F70AFA" w:rsidRPr="00D118F0">
        <w:rPr>
          <w:rStyle w:val="eop"/>
          <w:rFonts w:ascii="Calibri" w:hAnsi="Calibri" w:cs="Calibri"/>
          <w:color w:val="333333"/>
        </w:rPr>
        <w:t>through their appeals</w:t>
      </w:r>
      <w:r w:rsidR="00813610" w:rsidRPr="00D118F0">
        <w:rPr>
          <w:rStyle w:val="eop"/>
          <w:rFonts w:ascii="Calibri" w:hAnsi="Calibri" w:cs="Calibri"/>
          <w:color w:val="333333"/>
        </w:rPr>
        <w:t xml:space="preserve"> guidance on their </w:t>
      </w:r>
      <w:hyperlink r:id="rId14" w:history="1">
        <w:r w:rsidR="0039795D" w:rsidRPr="0039795D">
          <w:rPr>
            <w:rStyle w:val="Hyperlink"/>
          </w:rPr>
          <w:t>webpage</w:t>
        </w:r>
      </w:hyperlink>
      <w:r w:rsidR="0039795D">
        <w:t>.</w:t>
      </w:r>
    </w:p>
    <w:p w14:paraId="518FBCBF" w14:textId="4A0C2846" w:rsidR="0E9CD2FA" w:rsidRPr="00D118F0" w:rsidRDefault="0E9CD2FA" w:rsidP="0E9CD2FA">
      <w:pPr>
        <w:rPr>
          <w:rFonts w:ascii="Calibri" w:hAnsi="Calibri" w:cs="Calibri"/>
          <w:b/>
          <w:bCs/>
        </w:rPr>
      </w:pPr>
    </w:p>
    <w:p w14:paraId="57192A9C" w14:textId="690AF4C5" w:rsidR="00637A35" w:rsidRDefault="2D80C89F" w:rsidP="0E9CD2FA">
      <w:pPr>
        <w:rPr>
          <w:b/>
          <w:bCs/>
          <w:sz w:val="28"/>
          <w:szCs w:val="28"/>
        </w:rPr>
      </w:pPr>
      <w:r w:rsidRPr="0E9CD2FA">
        <w:rPr>
          <w:b/>
          <w:bCs/>
          <w:sz w:val="28"/>
          <w:szCs w:val="28"/>
        </w:rPr>
        <w:t>Section 1: About You</w:t>
      </w:r>
    </w:p>
    <w:tbl>
      <w:tblPr>
        <w:tblStyle w:val="TableGrid"/>
        <w:tblW w:w="10485" w:type="dxa"/>
        <w:tblLook w:val="04A0" w:firstRow="1" w:lastRow="0" w:firstColumn="1" w:lastColumn="0" w:noHBand="0" w:noVBand="1"/>
      </w:tblPr>
      <w:tblGrid>
        <w:gridCol w:w="10485"/>
      </w:tblGrid>
      <w:tr w:rsidR="00951407" w14:paraId="44187EF6" w14:textId="77777777" w:rsidTr="0E9CD2FA">
        <w:trPr>
          <w:trHeight w:val="468"/>
        </w:trPr>
        <w:tc>
          <w:tcPr>
            <w:tcW w:w="10485" w:type="dxa"/>
            <w:shd w:val="clear" w:color="auto" w:fill="D9D9D9" w:themeFill="background1" w:themeFillShade="D9"/>
            <w:vAlign w:val="center"/>
          </w:tcPr>
          <w:p w14:paraId="63EE329C" w14:textId="3E718836" w:rsidR="00951407" w:rsidRPr="005B63ED" w:rsidRDefault="00951407" w:rsidP="005B63ED">
            <w:pPr>
              <w:spacing w:before="120" w:after="120"/>
              <w:rPr>
                <w:b/>
                <w:bCs/>
              </w:rPr>
            </w:pPr>
            <w:r w:rsidRPr="001F4B42">
              <w:rPr>
                <w:b/>
                <w:bCs/>
                <w:sz w:val="24"/>
                <w:szCs w:val="24"/>
              </w:rPr>
              <w:t xml:space="preserve">Personal details </w:t>
            </w:r>
          </w:p>
        </w:tc>
      </w:tr>
      <w:tr w:rsidR="00951407" w14:paraId="6B053222" w14:textId="77777777" w:rsidTr="0E9CD2FA">
        <w:tc>
          <w:tcPr>
            <w:tcW w:w="10485" w:type="dxa"/>
          </w:tcPr>
          <w:p w14:paraId="6834040B" w14:textId="77777777" w:rsidR="00951407" w:rsidRDefault="00951407" w:rsidP="009514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416"/>
            </w:tblGrid>
            <w:tr w:rsidR="00951407" w:rsidRPr="00951407" w14:paraId="3F617D7B" w14:textId="72EBA164" w:rsidTr="005F1102">
              <w:tc>
                <w:tcPr>
                  <w:tcW w:w="4996" w:type="dxa"/>
                </w:tcPr>
                <w:p w14:paraId="71575B96" w14:textId="4FC6E80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Title</w:t>
                  </w:r>
                </w:p>
              </w:tc>
              <w:sdt>
                <w:sdtPr>
                  <w:rPr>
                    <w:rFonts w:ascii="Calibri" w:eastAsia="Times New Roman" w:hAnsi="Calibri" w:cs="Calibri"/>
                    <w:lang w:eastAsia="en-GB"/>
                  </w:rPr>
                  <w:id w:val="-2121144778"/>
                  <w:placeholder>
                    <w:docPart w:val="DefaultPlaceholder_-1854013436"/>
                  </w:placeholder>
                  <w:docPartList>
                    <w:docPartGallery w:val="Quick Parts"/>
                  </w:docPartList>
                </w:sdtPr>
                <w:sdtContent>
                  <w:sdt>
                    <w:sdtPr>
                      <w:rPr>
                        <w:rFonts w:ascii="Calibri" w:eastAsia="Times New Roman" w:hAnsi="Calibri" w:cs="Calibri"/>
                        <w:lang w:eastAsia="en-GB"/>
                      </w:rPr>
                      <w:id w:val="-1038121452"/>
                      <w:placeholder>
                        <w:docPart w:val="7DBCCCF01866438EA483F8D79B3F4DC6"/>
                      </w:placeholder>
                      <w:showingPlcHdr/>
                      <w:text/>
                    </w:sdtPr>
                    <w:sdtContent>
                      <w:tc>
                        <w:tcPr>
                          <w:tcW w:w="3416" w:type="dxa"/>
                        </w:tcPr>
                        <w:p w14:paraId="549B6AEB" w14:textId="7ACC1289" w:rsidR="00951407" w:rsidRPr="00951407" w:rsidRDefault="00287072"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sdtContent>
              </w:sdt>
            </w:tr>
            <w:tr w:rsidR="00951407" w:rsidRPr="00951407" w14:paraId="1B0AA775" w14:textId="6961A14B" w:rsidTr="005F1102">
              <w:tc>
                <w:tcPr>
                  <w:tcW w:w="4996" w:type="dxa"/>
                </w:tcPr>
                <w:p w14:paraId="1A17B86B" w14:textId="6B88A26D" w:rsidR="00951407" w:rsidRPr="00951407" w:rsidRDefault="00E04E8F" w:rsidP="005F1102">
                  <w:pPr>
                    <w:spacing w:line="360" w:lineRule="auto"/>
                    <w:textAlignment w:val="baseline"/>
                    <w:rPr>
                      <w:rFonts w:ascii="Calibri" w:eastAsia="Times New Roman" w:hAnsi="Calibri" w:cs="Calibri"/>
                      <w:lang w:eastAsia="en-GB"/>
                    </w:rPr>
                  </w:pPr>
                  <w:r>
                    <w:rPr>
                      <w:rFonts w:ascii="Calibri" w:eastAsia="Times New Roman" w:hAnsi="Calibri" w:cs="Calibri"/>
                      <w:lang w:eastAsia="en-GB"/>
                    </w:rPr>
                    <w:t xml:space="preserve">Preferred </w:t>
                  </w:r>
                  <w:r w:rsidR="00951407" w:rsidRPr="00951407">
                    <w:rPr>
                      <w:rFonts w:ascii="Calibri" w:eastAsia="Times New Roman" w:hAnsi="Calibri" w:cs="Calibri"/>
                      <w:lang w:eastAsia="en-GB"/>
                    </w:rPr>
                    <w:t>Forename</w:t>
                  </w:r>
                  <w:r w:rsidR="0018008F">
                    <w:rPr>
                      <w:rFonts w:ascii="Calibri" w:eastAsia="Times New Roman" w:hAnsi="Calibri" w:cs="Calibri"/>
                      <w:lang w:eastAsia="en-GB"/>
                    </w:rPr>
                    <w:t xml:space="preserve"> </w:t>
                  </w:r>
                </w:p>
              </w:tc>
              <w:sdt>
                <w:sdtPr>
                  <w:rPr>
                    <w:rFonts w:ascii="Calibri" w:eastAsia="Times New Roman" w:hAnsi="Calibri" w:cs="Calibri"/>
                    <w:lang w:eastAsia="en-GB"/>
                  </w:rPr>
                  <w:id w:val="67008585"/>
                  <w:placeholder>
                    <w:docPart w:val="3DE32BD93BB64B458E8358E77C272752"/>
                  </w:placeholder>
                  <w:showingPlcHdr/>
                  <w:text/>
                </w:sdtPr>
                <w:sdtContent>
                  <w:tc>
                    <w:tcPr>
                      <w:tcW w:w="3416" w:type="dxa"/>
                    </w:tcPr>
                    <w:p w14:paraId="6175B7F9" w14:textId="6E9FA72C"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243335E0" w14:textId="7C1FC3B7" w:rsidTr="005F1102">
              <w:tc>
                <w:tcPr>
                  <w:tcW w:w="4996" w:type="dxa"/>
                </w:tcPr>
                <w:p w14:paraId="02C6EB08" w14:textId="1CBFF90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Surname</w:t>
                  </w:r>
                </w:p>
              </w:tc>
              <w:sdt>
                <w:sdtPr>
                  <w:rPr>
                    <w:rFonts w:ascii="Calibri" w:eastAsia="Times New Roman" w:hAnsi="Calibri" w:cs="Calibri"/>
                    <w:lang w:eastAsia="en-GB"/>
                  </w:rPr>
                  <w:id w:val="-366982842"/>
                  <w:placeholder>
                    <w:docPart w:val="DF99F7CD8DA24A6CB982C9C1F178AB5D"/>
                  </w:placeholder>
                  <w:showingPlcHdr/>
                  <w:text/>
                </w:sdtPr>
                <w:sdtContent>
                  <w:tc>
                    <w:tcPr>
                      <w:tcW w:w="3416" w:type="dxa"/>
                    </w:tcPr>
                    <w:p w14:paraId="69A431C6" w14:textId="29095A87"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F7DD875" w14:textId="5B166127" w:rsidTr="005F1102">
              <w:tc>
                <w:tcPr>
                  <w:tcW w:w="4996" w:type="dxa"/>
                </w:tcPr>
                <w:p w14:paraId="5BA68D0B" w14:textId="0BC1935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Student Number (7 digit number on UCard)</w:t>
                  </w:r>
                </w:p>
              </w:tc>
              <w:sdt>
                <w:sdtPr>
                  <w:rPr>
                    <w:rFonts w:ascii="Calibri" w:eastAsia="Times New Roman" w:hAnsi="Calibri" w:cs="Calibri"/>
                    <w:lang w:eastAsia="en-GB"/>
                  </w:rPr>
                  <w:id w:val="-1088919911"/>
                  <w:placeholder>
                    <w:docPart w:val="4B84C47E0C004DCC8491EE18238AC21D"/>
                  </w:placeholder>
                  <w:showingPlcHdr/>
                  <w:text/>
                </w:sdtPr>
                <w:sdtContent>
                  <w:tc>
                    <w:tcPr>
                      <w:tcW w:w="3416" w:type="dxa"/>
                    </w:tcPr>
                    <w:p w14:paraId="049A0869" w14:textId="2B05556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3EBD38C2" w14:textId="2441658F" w:rsidTr="005F1102">
              <w:tc>
                <w:tcPr>
                  <w:tcW w:w="4996" w:type="dxa"/>
                </w:tcPr>
                <w:p w14:paraId="39E5C4D7" w14:textId="1C3ECFA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Programme of Study</w:t>
                  </w:r>
                </w:p>
              </w:tc>
              <w:sdt>
                <w:sdtPr>
                  <w:rPr>
                    <w:rFonts w:ascii="Calibri" w:eastAsia="Times New Roman" w:hAnsi="Calibri" w:cs="Calibri"/>
                    <w:lang w:eastAsia="en-GB"/>
                  </w:rPr>
                  <w:id w:val="-1381398857"/>
                  <w:placeholder>
                    <w:docPart w:val="661DDCB8A9C24FCB819812238E2EE051"/>
                  </w:placeholder>
                  <w:showingPlcHdr/>
                  <w:text/>
                </w:sdtPr>
                <w:sdtContent>
                  <w:tc>
                    <w:tcPr>
                      <w:tcW w:w="3416" w:type="dxa"/>
                    </w:tcPr>
                    <w:p w14:paraId="7BE1E860" w14:textId="3DBE0EF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6E39551F" w14:textId="249CAB61" w:rsidTr="005F1102">
              <w:tc>
                <w:tcPr>
                  <w:tcW w:w="4996" w:type="dxa"/>
                </w:tcPr>
                <w:p w14:paraId="7C373D58" w14:textId="30B1A32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Year of Study</w:t>
                  </w:r>
                </w:p>
              </w:tc>
              <w:sdt>
                <w:sdtPr>
                  <w:rPr>
                    <w:rFonts w:ascii="Calibri" w:eastAsia="Times New Roman" w:hAnsi="Calibri" w:cs="Calibri"/>
                    <w:lang w:eastAsia="en-GB"/>
                  </w:rPr>
                  <w:id w:val="-845251591"/>
                  <w:placeholder>
                    <w:docPart w:val="53CB295A7CAC478D8ACF8C26F2951250"/>
                  </w:placeholder>
                  <w:showingPlcHdr/>
                  <w:text/>
                </w:sdtPr>
                <w:sdtContent>
                  <w:tc>
                    <w:tcPr>
                      <w:tcW w:w="3416" w:type="dxa"/>
                    </w:tcPr>
                    <w:p w14:paraId="29676F7F" w14:textId="2D7CD95D"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58AD9645" w14:textId="002D2B04" w:rsidTr="005F1102">
              <w:tc>
                <w:tcPr>
                  <w:tcW w:w="4996" w:type="dxa"/>
                </w:tcPr>
                <w:p w14:paraId="288385B7" w14:textId="29CC9BF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(University)</w:t>
                  </w:r>
                </w:p>
              </w:tc>
              <w:sdt>
                <w:sdtPr>
                  <w:rPr>
                    <w:rFonts w:ascii="Calibri" w:eastAsia="Times New Roman" w:hAnsi="Calibri" w:cs="Calibri"/>
                    <w:lang w:eastAsia="en-GB"/>
                  </w:rPr>
                  <w:id w:val="-1514755024"/>
                  <w:placeholder>
                    <w:docPart w:val="35F32D1D0B4F483196575AB370076CD1"/>
                  </w:placeholder>
                  <w:showingPlcHdr/>
                  <w:text/>
                </w:sdtPr>
                <w:sdtContent>
                  <w:tc>
                    <w:tcPr>
                      <w:tcW w:w="3416" w:type="dxa"/>
                    </w:tcPr>
                    <w:p w14:paraId="5FD7DDB1" w14:textId="0EF926D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72C1BCA" w14:textId="7760B3B4" w:rsidTr="005F1102">
              <w:tc>
                <w:tcPr>
                  <w:tcW w:w="4996" w:type="dxa"/>
                </w:tcPr>
                <w:p w14:paraId="166AB846" w14:textId="2988C85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(Alternative contact)</w:t>
                  </w:r>
                </w:p>
              </w:tc>
              <w:sdt>
                <w:sdtPr>
                  <w:rPr>
                    <w:rFonts w:ascii="Calibri" w:eastAsia="Times New Roman" w:hAnsi="Calibri" w:cs="Calibri"/>
                    <w:lang w:eastAsia="en-GB"/>
                  </w:rPr>
                  <w:id w:val="-1155060478"/>
                  <w:placeholder>
                    <w:docPart w:val="C72C917B152245B984D3AD65BC4BF311"/>
                  </w:placeholder>
                  <w:showingPlcHdr/>
                  <w:text/>
                </w:sdtPr>
                <w:sdtContent>
                  <w:tc>
                    <w:tcPr>
                      <w:tcW w:w="3416" w:type="dxa"/>
                    </w:tcPr>
                    <w:p w14:paraId="53DAF7E6" w14:textId="026B7EF8"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bl>
          <w:p w14:paraId="78FCF02E" w14:textId="4CE3DC5B" w:rsidR="00951407" w:rsidDel="007C349F" w:rsidRDefault="00951407" w:rsidP="1417CDE0">
            <w:pPr>
              <w:textAlignment w:val="baseline"/>
              <w:rPr>
                <w:rFonts w:ascii="Calibri" w:eastAsia="Times New Roman" w:hAnsi="Calibri" w:cs="Calibri"/>
                <w:lang w:eastAsia="en-GB"/>
              </w:rPr>
            </w:pPr>
          </w:p>
          <w:p w14:paraId="1E2121E8" w14:textId="5DB98E26" w:rsidR="00951407" w:rsidRPr="001F4B42" w:rsidRDefault="39CAF749" w:rsidP="52315CDC">
            <w:pPr>
              <w:textAlignment w:val="baseline"/>
              <w:rPr>
                <w:rFonts w:eastAsiaTheme="minorEastAsia"/>
                <w:i/>
                <w:iCs/>
              </w:rPr>
            </w:pPr>
            <w:r w:rsidRPr="001F4B42">
              <w:rPr>
                <w:rFonts w:eastAsiaTheme="minorEastAsia"/>
                <w:i/>
                <w:iCs/>
              </w:rPr>
              <w:t>Emails will be sent to the addresses you provide on your appeal form.</w:t>
            </w:r>
          </w:p>
          <w:p w14:paraId="704DF810" w14:textId="77777777" w:rsidR="001F4B42" w:rsidRDefault="001F4B42" w:rsidP="52315CDC">
            <w:pPr>
              <w:textAlignment w:val="baseline"/>
              <w:rPr>
                <w:rFonts w:eastAsiaTheme="minorEastAsia"/>
                <w:b/>
                <w:bCs/>
              </w:rPr>
            </w:pPr>
          </w:p>
          <w:p w14:paraId="7ACB799B" w14:textId="4C4CE8C2" w:rsidR="00EC2BB5" w:rsidRDefault="00EC2BB5" w:rsidP="00EC2BB5">
            <w:pPr>
              <w:textAlignment w:val="baseline"/>
              <w:rPr>
                <w:rFonts w:eastAsiaTheme="minorEastAsia"/>
              </w:rPr>
            </w:pPr>
          </w:p>
        </w:tc>
      </w:tr>
      <w:tr w:rsidR="00265793" w14:paraId="6A2E54EF" w14:textId="77777777" w:rsidTr="514328AD">
        <w:trPr>
          <w:trHeight w:val="2055"/>
        </w:trPr>
        <w:tc>
          <w:tcPr>
            <w:tcW w:w="10485" w:type="dxa"/>
          </w:tcPr>
          <w:p w14:paraId="3FBB3314" w14:textId="77777777" w:rsidR="009A7CA2" w:rsidRDefault="009A7CA2"/>
          <w:p w14:paraId="4856DD13" w14:textId="77777777" w:rsidR="001F4B42" w:rsidRPr="001F4B42" w:rsidRDefault="009A7CA2" w:rsidP="009A7CA2">
            <w:pPr>
              <w:pStyle w:val="paragraph"/>
              <w:numPr>
                <w:ilvl w:val="0"/>
                <w:numId w:val="16"/>
              </w:numPr>
              <w:spacing w:before="0" w:beforeAutospacing="0" w:after="0" w:afterAutospacing="0"/>
              <w:jc w:val="both"/>
              <w:textAlignment w:val="baseline"/>
              <w:rPr>
                <w:rStyle w:val="normaltextrun"/>
                <w:rFonts w:asciiTheme="minorHAnsi" w:hAnsiTheme="minorHAnsi" w:cstheme="minorBidi"/>
                <w:b/>
                <w:bCs/>
                <w:sz w:val="22"/>
                <w:szCs w:val="22"/>
              </w:rPr>
            </w:pPr>
            <w:r w:rsidRPr="001F4B42">
              <w:rPr>
                <w:rStyle w:val="normaltextrun"/>
                <w:rFonts w:ascii="Calibri" w:hAnsi="Calibri" w:cs="Calibri"/>
                <w:b/>
                <w:bCs/>
                <w:sz w:val="22"/>
                <w:szCs w:val="22"/>
              </w:rPr>
              <w:t>Date on which you were notified of the decision against which you are appealing</w:t>
            </w:r>
            <w:r w:rsidR="00DD5BB2" w:rsidRPr="001F4B42">
              <w:rPr>
                <w:rStyle w:val="normaltextrun"/>
                <w:rFonts w:ascii="Calibri" w:hAnsi="Calibri" w:cs="Calibri"/>
                <w:b/>
                <w:bCs/>
                <w:sz w:val="22"/>
                <w:szCs w:val="22"/>
              </w:rPr>
              <w:t>.</w:t>
            </w:r>
            <w:r w:rsidR="00F048B3" w:rsidRPr="001F4B42">
              <w:rPr>
                <w:rStyle w:val="normaltextrun"/>
                <w:rFonts w:ascii="Calibri" w:hAnsi="Calibri" w:cs="Calibri"/>
                <w:b/>
                <w:bCs/>
              </w:rPr>
              <w:t xml:space="preserve"> </w:t>
            </w:r>
          </w:p>
          <w:p w14:paraId="0E385FFE" w14:textId="77777777" w:rsidR="001F4B42" w:rsidRPr="001F4B42" w:rsidRDefault="001F4B42" w:rsidP="001F4B42">
            <w:pPr>
              <w:pStyle w:val="paragraph"/>
              <w:spacing w:before="0" w:beforeAutospacing="0" w:after="0" w:afterAutospacing="0"/>
              <w:ind w:left="360"/>
              <w:jc w:val="both"/>
              <w:textAlignment w:val="baseline"/>
              <w:rPr>
                <w:rStyle w:val="normaltextrun"/>
                <w:rFonts w:asciiTheme="minorHAnsi" w:hAnsiTheme="minorHAnsi" w:cstheme="minorBidi"/>
                <w:sz w:val="22"/>
                <w:szCs w:val="22"/>
              </w:rPr>
            </w:pPr>
          </w:p>
          <w:p w14:paraId="5BF60110" w14:textId="7240A19F" w:rsidR="009A7CA2" w:rsidRPr="002379CC" w:rsidRDefault="00056FE8" w:rsidP="001F4B42">
            <w:pPr>
              <w:pStyle w:val="paragraph"/>
              <w:spacing w:before="0" w:beforeAutospacing="0" w:after="0" w:afterAutospacing="0"/>
              <w:ind w:left="360"/>
              <w:jc w:val="both"/>
              <w:textAlignment w:val="baseline"/>
              <w:rPr>
                <w:rStyle w:val="eop"/>
                <w:rFonts w:asciiTheme="minorHAnsi" w:hAnsiTheme="minorHAnsi" w:cstheme="minorBidi"/>
                <w:sz w:val="22"/>
                <w:szCs w:val="22"/>
              </w:rPr>
            </w:pPr>
            <w:r w:rsidRPr="5F8A7276">
              <w:rPr>
                <w:rStyle w:val="eop"/>
                <w:rFonts w:asciiTheme="minorHAnsi" w:hAnsiTheme="minorHAnsi" w:cstheme="minorBidi"/>
                <w:sz w:val="22"/>
                <w:szCs w:val="22"/>
              </w:rPr>
              <w:t xml:space="preserve">This </w:t>
            </w:r>
            <w:r w:rsidR="001153F7">
              <w:rPr>
                <w:rStyle w:val="eop"/>
                <w:rFonts w:asciiTheme="minorHAnsi" w:hAnsiTheme="minorHAnsi" w:cstheme="minorBidi"/>
                <w:sz w:val="22"/>
                <w:szCs w:val="22"/>
              </w:rPr>
              <w:t>is the</w:t>
            </w:r>
            <w:r w:rsidR="009F6F26" w:rsidRPr="5F8A7276">
              <w:rPr>
                <w:rStyle w:val="eop"/>
                <w:rFonts w:asciiTheme="minorHAnsi" w:hAnsiTheme="minorHAnsi" w:cstheme="minorBidi"/>
                <w:sz w:val="22"/>
                <w:szCs w:val="22"/>
              </w:rPr>
              <w:t xml:space="preserve"> date you received </w:t>
            </w:r>
            <w:r w:rsidR="001153F7">
              <w:rPr>
                <w:rStyle w:val="eop"/>
                <w:rFonts w:asciiTheme="minorHAnsi" w:hAnsiTheme="minorHAnsi" w:cstheme="minorBidi"/>
                <w:sz w:val="22"/>
                <w:szCs w:val="22"/>
              </w:rPr>
              <w:t>the</w:t>
            </w:r>
            <w:r w:rsidR="009F6F26" w:rsidRPr="00624DE1">
              <w:rPr>
                <w:rStyle w:val="eop"/>
                <w:rFonts w:asciiTheme="minorHAnsi" w:hAnsiTheme="minorHAnsi" w:cstheme="minorBidi"/>
                <w:sz w:val="22"/>
                <w:szCs w:val="22"/>
              </w:rPr>
              <w:t xml:space="preserve"> </w:t>
            </w:r>
            <w:r w:rsidR="009F6F26" w:rsidRPr="00724EB2">
              <w:rPr>
                <w:rStyle w:val="eop"/>
                <w:rFonts w:asciiTheme="minorHAnsi" w:hAnsiTheme="minorHAnsi" w:cstheme="minorBidi"/>
                <w:sz w:val="22"/>
                <w:szCs w:val="22"/>
              </w:rPr>
              <w:t>decision</w:t>
            </w:r>
            <w:r w:rsidR="009F6F26" w:rsidRPr="00624DE1">
              <w:rPr>
                <w:rStyle w:val="eop"/>
                <w:rFonts w:asciiTheme="minorHAnsi" w:hAnsiTheme="minorHAnsi" w:cstheme="minorBidi"/>
                <w:sz w:val="22"/>
                <w:szCs w:val="22"/>
              </w:rPr>
              <w:t xml:space="preserve"> letter</w:t>
            </w:r>
            <w:r w:rsidR="001153F7">
              <w:rPr>
                <w:rStyle w:val="eop"/>
                <w:rFonts w:asciiTheme="minorHAnsi" w:hAnsiTheme="minorHAnsi" w:cstheme="minorBidi"/>
                <w:sz w:val="22"/>
                <w:szCs w:val="22"/>
              </w:rPr>
              <w:t>:</w:t>
            </w:r>
          </w:p>
          <w:p w14:paraId="7774DBAA" w14:textId="77777777" w:rsidR="001D5EE8" w:rsidRPr="00F210E5" w:rsidRDefault="001D5EE8" w:rsidP="7684BFB0">
            <w:pPr>
              <w:pStyle w:val="paragraph"/>
              <w:spacing w:before="0" w:beforeAutospacing="0" w:after="0" w:afterAutospacing="0"/>
              <w:ind w:left="720"/>
              <w:jc w:val="both"/>
              <w:textAlignment w:val="baseline"/>
              <w:rPr>
                <w:rStyle w:val="eop"/>
                <w:rFonts w:asciiTheme="minorHAnsi" w:hAnsiTheme="minorHAnsi" w:cstheme="minorBidi"/>
                <w:sz w:val="22"/>
                <w:szCs w:val="22"/>
              </w:rPr>
            </w:pPr>
          </w:p>
          <w:sdt>
            <w:sdtPr>
              <w:rPr>
                <w:rFonts w:ascii="Arial" w:hAnsi="Arial" w:cs="Arial"/>
                <w:sz w:val="22"/>
                <w:szCs w:val="22"/>
              </w:rPr>
              <w:id w:val="-1323957639"/>
              <w:placeholder>
                <w:docPart w:val="6380278C474B44B58D8613EC3089C89E"/>
              </w:placeholder>
              <w:showingPlcHdr/>
              <w:date>
                <w:dateFormat w:val="dd/MM/yyyy"/>
                <w:lid w:val="en-GB"/>
                <w:storeMappedDataAs w:val="dateTime"/>
                <w:calendar w:val="gregorian"/>
              </w:date>
            </w:sdtPr>
            <w:sdtContent>
              <w:p w14:paraId="529E888D" w14:textId="66753EC9" w:rsidR="009A7CA2" w:rsidRDefault="009A7CA2" w:rsidP="009A7CA2">
                <w:pPr>
                  <w:pStyle w:val="paragraph"/>
                  <w:spacing w:before="0" w:beforeAutospacing="0" w:after="0" w:afterAutospacing="0"/>
                  <w:ind w:left="720"/>
                  <w:jc w:val="both"/>
                  <w:textAlignment w:val="baseline"/>
                  <w:rPr>
                    <w:rFonts w:ascii="Arial" w:hAnsi="Arial" w:cs="Arial"/>
                    <w:sz w:val="22"/>
                    <w:szCs w:val="22"/>
                  </w:rPr>
                </w:pPr>
                <w:r w:rsidRPr="00DC2DB7">
                  <w:rPr>
                    <w:rStyle w:val="PlaceholderText"/>
                    <w:rFonts w:asciiTheme="minorHAnsi" w:hAnsiTheme="minorHAnsi" w:cstheme="minorHAnsi"/>
                    <w:sz w:val="22"/>
                    <w:szCs w:val="22"/>
                  </w:rPr>
                  <w:t>Click or tap to enter a date</w:t>
                </w:r>
                <w:r w:rsidRPr="0083137B">
                  <w:rPr>
                    <w:rStyle w:val="PlaceholderText"/>
                  </w:rPr>
                  <w:t>.</w:t>
                </w:r>
              </w:p>
            </w:sdtContent>
          </w:sdt>
          <w:p w14:paraId="0793BCB9" w14:textId="6C00DF6A" w:rsidR="009A7CA2" w:rsidRDefault="009A7CA2" w:rsidP="009A7CA2">
            <w:pPr>
              <w:pStyle w:val="paragraph"/>
              <w:spacing w:before="0" w:beforeAutospacing="0" w:after="0" w:afterAutospacing="0"/>
              <w:ind w:left="720"/>
              <w:textAlignment w:val="baseline"/>
              <w:rPr>
                <w:rFonts w:ascii="&amp;quot" w:hAnsi="&amp;quot"/>
                <w:sz w:val="18"/>
                <w:szCs w:val="18"/>
              </w:rPr>
            </w:pPr>
          </w:p>
          <w:p w14:paraId="7822CD63" w14:textId="0907B90E" w:rsidR="009A7CA2" w:rsidRDefault="009A7CA2"/>
        </w:tc>
      </w:tr>
      <w:tr w:rsidR="00265793" w14:paraId="2E732917" w14:textId="77777777" w:rsidTr="001F4B42">
        <w:trPr>
          <w:trHeight w:val="725"/>
        </w:trPr>
        <w:tc>
          <w:tcPr>
            <w:tcW w:w="10485" w:type="dxa"/>
          </w:tcPr>
          <w:p w14:paraId="30DF175A" w14:textId="77777777" w:rsidR="001F4B42" w:rsidRDefault="001F4B42" w:rsidP="001F4B42">
            <w:pPr>
              <w:pStyle w:val="paragraph"/>
              <w:spacing w:before="0" w:beforeAutospacing="0" w:after="0" w:afterAutospacing="0"/>
              <w:ind w:left="360"/>
              <w:textAlignment w:val="baseline"/>
              <w:rPr>
                <w:rStyle w:val="normaltextrun"/>
                <w:rFonts w:ascii="Calibri" w:hAnsi="Calibri" w:cs="Calibri"/>
                <w:sz w:val="22"/>
                <w:szCs w:val="22"/>
              </w:rPr>
            </w:pPr>
          </w:p>
          <w:p w14:paraId="1B693CAC" w14:textId="5271EDB0" w:rsidR="004B0B33" w:rsidRPr="00BF23CB" w:rsidRDefault="004B0B33" w:rsidP="001F4B42">
            <w:pPr>
              <w:pStyle w:val="paragraph"/>
              <w:numPr>
                <w:ilvl w:val="0"/>
                <w:numId w:val="16"/>
              </w:numPr>
              <w:spacing w:before="0" w:beforeAutospacing="0" w:after="0" w:afterAutospacing="0"/>
              <w:textAlignment w:val="baseline"/>
              <w:rPr>
                <w:rFonts w:ascii="Calibri" w:hAnsi="Calibri" w:cs="Calibri"/>
                <w:sz w:val="22"/>
                <w:szCs w:val="22"/>
              </w:rPr>
            </w:pPr>
            <w:r w:rsidRPr="001F4B42">
              <w:rPr>
                <w:rStyle w:val="normaltextrun"/>
                <w:rFonts w:ascii="Calibri" w:hAnsi="Calibri" w:cs="Calibri"/>
                <w:b/>
                <w:bCs/>
                <w:sz w:val="22"/>
                <w:szCs w:val="22"/>
              </w:rPr>
              <w:t>Grounds for appeal</w:t>
            </w:r>
            <w:r>
              <w:rPr>
                <w:rStyle w:val="normaltextrun"/>
                <w:rFonts w:ascii="Calibri" w:hAnsi="Calibri" w:cs="Calibri"/>
                <w:sz w:val="22"/>
                <w:szCs w:val="22"/>
              </w:rPr>
              <w:t xml:space="preserve"> in accordance with Section </w:t>
            </w:r>
            <w:r w:rsidR="001153F7">
              <w:rPr>
                <w:rStyle w:val="normaltextrun"/>
                <w:rFonts w:ascii="Calibri" w:hAnsi="Calibri" w:cs="Calibri"/>
                <w:sz w:val="22"/>
                <w:szCs w:val="22"/>
              </w:rPr>
              <w:t>1</w:t>
            </w:r>
            <w:r w:rsidR="001153F7">
              <w:rPr>
                <w:rStyle w:val="normaltextrun"/>
                <w:rFonts w:ascii="Calibri" w:hAnsi="Calibri" w:cs="Calibri"/>
              </w:rPr>
              <w:t>6</w:t>
            </w:r>
            <w:r>
              <w:rPr>
                <w:rStyle w:val="normaltextrun"/>
                <w:rFonts w:ascii="Calibri" w:hAnsi="Calibri" w:cs="Calibri"/>
                <w:sz w:val="22"/>
                <w:szCs w:val="22"/>
              </w:rPr>
              <w:t xml:space="preserve"> of the </w:t>
            </w:r>
            <w:hyperlink r:id="rId15" w:history="1">
              <w:r w:rsidR="001153F7" w:rsidRPr="001153F7">
                <w:rPr>
                  <w:rStyle w:val="Hyperlink"/>
                  <w:rFonts w:ascii="Calibri" w:hAnsi="Calibri" w:cs="Calibri"/>
                  <w:sz w:val="22"/>
                  <w:szCs w:val="22"/>
                </w:rPr>
                <w:t>D</w:t>
              </w:r>
              <w:r w:rsidR="001153F7" w:rsidRPr="001153F7">
                <w:rPr>
                  <w:rStyle w:val="Hyperlink"/>
                  <w:rFonts w:ascii="Calibri" w:hAnsi="Calibri" w:cs="Calibri"/>
                </w:rPr>
                <w:t>isciplinary Regulations</w:t>
              </w:r>
            </w:hyperlink>
            <w:r w:rsidR="00BF23CB">
              <w:rPr>
                <w:rStyle w:val="normaltextrun"/>
                <w:rFonts w:ascii="Calibri" w:hAnsi="Calibri" w:cs="Calibri"/>
                <w:sz w:val="22"/>
                <w:szCs w:val="22"/>
              </w:rPr>
              <w:t>.</w:t>
            </w:r>
            <w:r w:rsidR="00BF23CB">
              <w:rPr>
                <w:rStyle w:val="normaltextrun"/>
                <w:rFonts w:ascii="Calibri" w:hAnsi="Calibri" w:cs="Calibri"/>
              </w:rPr>
              <w:t xml:space="preserve"> </w:t>
            </w:r>
            <w:r w:rsidR="00BF23CB" w:rsidRPr="009C36D5">
              <w:rPr>
                <w:rStyle w:val="normaltextrun"/>
                <w:rFonts w:ascii="Calibri" w:hAnsi="Calibri" w:cs="Calibri"/>
                <w:sz w:val="22"/>
                <w:szCs w:val="22"/>
              </w:rPr>
              <w:t>If your appeal is based on more than one ground, please tick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gridCol w:w="559"/>
              <w:gridCol w:w="1165"/>
            </w:tblGrid>
            <w:tr w:rsidR="00265793" w14:paraId="14E46DE5" w14:textId="77777777" w:rsidTr="514328AD">
              <w:tc>
                <w:tcPr>
                  <w:tcW w:w="7815" w:type="dxa"/>
                  <w:vAlign w:val="center"/>
                </w:tcPr>
                <w:p w14:paraId="2F495CAA" w14:textId="038D827E" w:rsidR="004B0B33" w:rsidRPr="00BC5C6B" w:rsidRDefault="001153F7" w:rsidP="0E9CD2FA">
                  <w:pPr>
                    <w:pStyle w:val="paragraph"/>
                    <w:numPr>
                      <w:ilvl w:val="0"/>
                      <w:numId w:val="45"/>
                    </w:numPr>
                    <w:spacing w:before="120" w:beforeAutospacing="0" w:after="120" w:afterAutospacing="0"/>
                    <w:textAlignment w:val="baseline"/>
                    <w:rPr>
                      <w:rStyle w:val="normaltextrun"/>
                      <w:rFonts w:ascii="Calibri" w:hAnsi="Calibri" w:cs="Calibri"/>
                      <w:sz w:val="22"/>
                      <w:szCs w:val="22"/>
                    </w:rPr>
                  </w:pPr>
                  <w:r w:rsidRPr="001153F7">
                    <w:rPr>
                      <w:rStyle w:val="normaltextrun"/>
                      <w:rFonts w:ascii="Calibri" w:hAnsi="Calibri" w:cs="Calibri"/>
                      <w:b/>
                      <w:bCs/>
                      <w:sz w:val="22"/>
                      <w:szCs w:val="22"/>
                    </w:rPr>
                    <w:lastRenderedPageBreak/>
                    <w:t>That the decision was not reasonable</w:t>
                  </w:r>
                  <w:r w:rsidR="00472E1F">
                    <w:rPr>
                      <w:rStyle w:val="normaltextrun"/>
                      <w:rFonts w:ascii="Calibri" w:hAnsi="Calibri" w:cs="Calibri"/>
                      <w:b/>
                      <w:bCs/>
                      <w:sz w:val="22"/>
                      <w:szCs w:val="22"/>
                    </w:rPr>
                    <w:t>:</w:t>
                  </w:r>
                </w:p>
              </w:tc>
              <w:sdt>
                <w:sdtPr>
                  <w:rPr>
                    <w:rStyle w:val="normaltextrun"/>
                    <w:rFonts w:ascii="Calibri" w:hAnsi="Calibri" w:cs="Calibri"/>
                    <w:b/>
                    <w:bCs/>
                    <w:sz w:val="36"/>
                    <w:szCs w:val="36"/>
                  </w:rPr>
                  <w:id w:val="1801419306"/>
                  <w14:checkbox>
                    <w14:checked w14:val="0"/>
                    <w14:checkedState w14:val="2612" w14:font="MS Gothic"/>
                    <w14:uncheckedState w14:val="2610" w14:font="MS Gothic"/>
                  </w14:checkbox>
                </w:sdtPr>
                <w:sdtContent>
                  <w:tc>
                    <w:tcPr>
                      <w:tcW w:w="1724" w:type="dxa"/>
                      <w:gridSpan w:val="2"/>
                      <w:vAlign w:val="center"/>
                    </w:tcPr>
                    <w:p w14:paraId="2C74B8DB" w14:textId="7636B919" w:rsidR="004B0B33" w:rsidRDefault="00B24B21" w:rsidP="001734CA">
                      <w:pPr>
                        <w:pStyle w:val="paragraph"/>
                        <w:spacing w:before="120" w:beforeAutospacing="0" w:after="120" w:afterAutospacing="0"/>
                        <w:jc w:val="center"/>
                        <w:textAlignment w:val="baseline"/>
                        <w:rPr>
                          <w:rStyle w:val="normaltextrun"/>
                          <w:rFonts w:ascii="Calibri" w:hAnsi="Calibri" w:cs="Calibri"/>
                          <w:b/>
                          <w:bCs/>
                          <w:sz w:val="22"/>
                          <w:szCs w:val="22"/>
                        </w:rPr>
                      </w:pPr>
                      <w:r>
                        <w:rPr>
                          <w:rStyle w:val="normaltextrun"/>
                          <w:rFonts w:ascii="MS Gothic" w:eastAsia="MS Gothic" w:hAnsi="MS Gothic" w:cs="Calibri" w:hint="eastAsia"/>
                          <w:b/>
                          <w:bCs/>
                          <w:sz w:val="36"/>
                          <w:szCs w:val="36"/>
                        </w:rPr>
                        <w:t>☐</w:t>
                      </w:r>
                    </w:p>
                  </w:tc>
                </w:sdtContent>
              </w:sdt>
            </w:tr>
            <w:tr w:rsidR="004B0B33" w14:paraId="70A150E0" w14:textId="77777777" w:rsidTr="00D65774">
              <w:tc>
                <w:tcPr>
                  <w:tcW w:w="9539" w:type="dxa"/>
                  <w:gridSpan w:val="3"/>
                  <w:vAlign w:val="center"/>
                </w:tcPr>
                <w:p w14:paraId="1017804A" w14:textId="26308EF0" w:rsidR="004B0B33" w:rsidRPr="00F210E5" w:rsidRDefault="00472E1F" w:rsidP="009C36D5">
                  <w:pPr>
                    <w:pStyle w:val="paragraph"/>
                    <w:numPr>
                      <w:ilvl w:val="0"/>
                      <w:numId w:val="42"/>
                    </w:numPr>
                    <w:spacing w:before="120" w:beforeAutospacing="0" w:after="120" w:afterAutospacing="0"/>
                    <w:ind w:left="714" w:hanging="357"/>
                    <w:textAlignment w:val="baseline"/>
                    <w:rPr>
                      <w:rStyle w:val="normaltextrun"/>
                      <w:rFonts w:asciiTheme="minorHAnsi" w:hAnsiTheme="minorHAnsi" w:cstheme="minorHAnsi"/>
                      <w:sz w:val="22"/>
                      <w:szCs w:val="22"/>
                    </w:rPr>
                  </w:pPr>
                  <w:r>
                    <w:rPr>
                      <w:rStyle w:val="normaltextrun"/>
                      <w:rFonts w:ascii="Calibri" w:hAnsi="Calibri" w:cs="Calibri"/>
                      <w:sz w:val="22"/>
                      <w:szCs w:val="22"/>
                    </w:rPr>
                    <w:t>Set out below your reasons for believing the decision was not reasonable:</w:t>
                  </w:r>
                </w:p>
              </w:tc>
            </w:tr>
            <w:tr w:rsidR="004B0B33" w14:paraId="18EFD7AC" w14:textId="77777777" w:rsidTr="00D65774">
              <w:sdt>
                <w:sdtPr>
                  <w:rPr>
                    <w:rStyle w:val="normaltextrun"/>
                    <w:rFonts w:ascii="Calibri" w:hAnsi="Calibri" w:cs="Calibri"/>
                    <w:b/>
                    <w:bCs/>
                    <w:sz w:val="22"/>
                    <w:szCs w:val="22"/>
                  </w:rPr>
                  <w:id w:val="-19939552"/>
                  <w:placeholder>
                    <w:docPart w:val="76EB6B98EFD540319EA9562882CCA579"/>
                  </w:placeholder>
                  <w:showingPlcHdr/>
                  <w:text/>
                </w:sdtPr>
                <w:sdtContent>
                  <w:tc>
                    <w:tcPr>
                      <w:tcW w:w="9539" w:type="dxa"/>
                      <w:gridSpan w:val="3"/>
                      <w:vAlign w:val="center"/>
                    </w:tcPr>
                    <w:p w14:paraId="77A891D7" w14:textId="77777777" w:rsidR="004B0B33" w:rsidRDefault="0C4DD3F6" w:rsidP="0E9CD2FA">
                      <w:pPr>
                        <w:pStyle w:val="paragraph"/>
                        <w:spacing w:before="120" w:beforeAutospacing="0" w:after="120" w:afterAutospacing="0"/>
                        <w:ind w:left="720"/>
                        <w:textAlignment w:val="baseline"/>
                        <w:rPr>
                          <w:rStyle w:val="normaltextrun"/>
                          <w:rFonts w:ascii="Calibri" w:hAnsi="Calibri" w:cs="Calibri"/>
                          <w:b/>
                          <w:bCs/>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265793" w14:paraId="48DFF0D3" w14:textId="77777777" w:rsidTr="00D65774">
              <w:tc>
                <w:tcPr>
                  <w:tcW w:w="8374" w:type="dxa"/>
                  <w:gridSpan w:val="2"/>
                  <w:tcBorders>
                    <w:top w:val="single" w:sz="4" w:space="0" w:color="auto"/>
                  </w:tcBorders>
                  <w:vAlign w:val="center"/>
                </w:tcPr>
                <w:p w14:paraId="2C91F9B9" w14:textId="63F6E6E5" w:rsidR="0E9CD2FA" w:rsidRDefault="0E9CD2FA" w:rsidP="0E9CD2FA">
                  <w:pPr>
                    <w:pStyle w:val="paragraph"/>
                    <w:spacing w:before="120" w:beforeAutospacing="0" w:after="120" w:afterAutospacing="0"/>
                    <w:rPr>
                      <w:rStyle w:val="eop"/>
                      <w:rFonts w:ascii="Calibri" w:hAnsi="Calibri" w:cs="Calibri"/>
                      <w:sz w:val="22"/>
                      <w:szCs w:val="22"/>
                    </w:rPr>
                  </w:pPr>
                </w:p>
                <w:p w14:paraId="634143C1" w14:textId="2C430988" w:rsidR="004B0B33" w:rsidRPr="00554E3C" w:rsidRDefault="00472E1F" w:rsidP="00472E1F">
                  <w:pPr>
                    <w:pStyle w:val="paragraph"/>
                    <w:numPr>
                      <w:ilvl w:val="0"/>
                      <w:numId w:val="45"/>
                    </w:numPr>
                    <w:spacing w:before="120" w:beforeAutospacing="0" w:after="120" w:afterAutospacing="0"/>
                    <w:textAlignment w:val="baseline"/>
                    <w:rPr>
                      <w:rFonts w:ascii="Calibri" w:hAnsi="Calibri" w:cs="Calibri"/>
                      <w:i/>
                      <w:iCs/>
                      <w:sz w:val="22"/>
                      <w:szCs w:val="22"/>
                    </w:rPr>
                  </w:pPr>
                  <w:r w:rsidRPr="00472E1F">
                    <w:rPr>
                      <w:rStyle w:val="normaltextrun"/>
                      <w:rFonts w:ascii="Calibri" w:hAnsi="Calibri" w:cs="Calibri"/>
                      <w:b/>
                      <w:bCs/>
                      <w:sz w:val="22"/>
                      <w:szCs w:val="22"/>
                    </w:rPr>
                    <w:t xml:space="preserve">That the procedure </w:t>
                  </w:r>
                  <w:r>
                    <w:rPr>
                      <w:rStyle w:val="normaltextrun"/>
                      <w:rFonts w:ascii="Calibri" w:hAnsi="Calibri" w:cs="Calibri"/>
                      <w:b/>
                      <w:bCs/>
                      <w:sz w:val="22"/>
                      <w:szCs w:val="22"/>
                    </w:rPr>
                    <w:t xml:space="preserve">in the Regulations </w:t>
                  </w:r>
                  <w:r w:rsidRPr="00472E1F">
                    <w:rPr>
                      <w:rStyle w:val="normaltextrun"/>
                      <w:rFonts w:ascii="Calibri" w:hAnsi="Calibri" w:cs="Calibri"/>
                      <w:b/>
                      <w:bCs/>
                      <w:sz w:val="22"/>
                      <w:szCs w:val="22"/>
                    </w:rPr>
                    <w:t>was not correctly followed when making the decision</w:t>
                  </w:r>
                  <w:r>
                    <w:rPr>
                      <w:rStyle w:val="normaltextrun"/>
                      <w:rFonts w:ascii="Calibri" w:hAnsi="Calibri" w:cs="Calibri"/>
                      <w:b/>
                      <w:bCs/>
                      <w:sz w:val="22"/>
                      <w:szCs w:val="22"/>
                    </w:rPr>
                    <w:t xml:space="preserve">: </w:t>
                  </w:r>
                  <w:r w:rsidR="0C4DD3F6" w:rsidRPr="0E9CD2FA">
                    <w:rPr>
                      <w:rStyle w:val="normaltextrun"/>
                      <w:rFonts w:ascii="Calibri" w:hAnsi="Calibri" w:cs="Calibri"/>
                      <w:i/>
                      <w:iCs/>
                      <w:sz w:val="22"/>
                      <w:szCs w:val="22"/>
                    </w:rPr>
                    <w:t xml:space="preserve">If you are appealing on this ground, you must </w:t>
                  </w:r>
                  <w:r>
                    <w:rPr>
                      <w:rStyle w:val="normaltextrun"/>
                      <w:rFonts w:ascii="Calibri" w:hAnsi="Calibri" w:cs="Calibri"/>
                      <w:i/>
                      <w:iCs/>
                      <w:sz w:val="22"/>
                      <w:szCs w:val="22"/>
                    </w:rPr>
                    <w:t xml:space="preserve">state in what way </w:t>
                  </w:r>
                  <w:r w:rsidR="00D65774">
                    <w:rPr>
                      <w:rStyle w:val="normaltextrun"/>
                      <w:rFonts w:ascii="Calibri" w:hAnsi="Calibri" w:cs="Calibri"/>
                      <w:i/>
                      <w:iCs/>
                      <w:sz w:val="22"/>
                      <w:szCs w:val="22"/>
                    </w:rPr>
                    <w:t xml:space="preserve">you believe </w:t>
                  </w:r>
                  <w:r>
                    <w:rPr>
                      <w:rStyle w:val="normaltextrun"/>
                      <w:rFonts w:ascii="Calibri" w:hAnsi="Calibri" w:cs="Calibri"/>
                      <w:i/>
                      <w:iCs/>
                      <w:sz w:val="22"/>
                      <w:szCs w:val="22"/>
                    </w:rPr>
                    <w:t>the procedure in the Regulations was not followed</w:t>
                  </w:r>
                  <w:r w:rsidR="0C4DD3F6" w:rsidRPr="0E9CD2FA">
                    <w:rPr>
                      <w:rStyle w:val="normaltextrun"/>
                      <w:rFonts w:ascii="Calibri" w:hAnsi="Calibri" w:cs="Calibri"/>
                      <w:i/>
                      <w:iCs/>
                      <w:sz w:val="22"/>
                      <w:szCs w:val="22"/>
                    </w:rPr>
                    <w:t xml:space="preserve">. </w:t>
                  </w:r>
                </w:p>
              </w:tc>
              <w:tc>
                <w:tcPr>
                  <w:tcW w:w="1165" w:type="dxa"/>
                </w:tcPr>
                <w:p w14:paraId="561A6137" w14:textId="77777777" w:rsidR="00842F25" w:rsidRDefault="00842F25" w:rsidP="001734CA">
                  <w:pPr>
                    <w:pStyle w:val="paragraph"/>
                    <w:spacing w:before="120" w:beforeAutospacing="0" w:after="120" w:afterAutospacing="0"/>
                    <w:jc w:val="center"/>
                    <w:textAlignment w:val="baseline"/>
                    <w:rPr>
                      <w:rStyle w:val="normaltextrun"/>
                      <w:rFonts w:ascii="&amp;quot" w:hAnsi="&amp;quot"/>
                      <w:b/>
                      <w:bCs/>
                      <w:sz w:val="36"/>
                      <w:szCs w:val="36"/>
                    </w:rPr>
                  </w:pPr>
                </w:p>
                <w:sdt>
                  <w:sdtPr>
                    <w:rPr>
                      <w:rStyle w:val="normaltextrun"/>
                      <w:rFonts w:ascii="&amp;quot" w:hAnsi="&amp;quot"/>
                      <w:b/>
                      <w:bCs/>
                      <w:sz w:val="36"/>
                      <w:szCs w:val="36"/>
                    </w:rPr>
                    <w:id w:val="-327298776"/>
                    <w14:checkbox>
                      <w14:checked w14:val="0"/>
                      <w14:checkedState w14:val="2612" w14:font="MS Gothic"/>
                      <w14:uncheckedState w14:val="2610" w14:font="MS Gothic"/>
                    </w14:checkbox>
                  </w:sdtPr>
                  <w:sdtContent>
                    <w:p w14:paraId="59D12E09" w14:textId="4059F50A" w:rsidR="004B0B33" w:rsidRPr="00000BB1" w:rsidRDefault="004716C1" w:rsidP="001734CA">
                      <w:pPr>
                        <w:pStyle w:val="paragraph"/>
                        <w:spacing w:before="120" w:beforeAutospacing="0" w:after="120" w:afterAutospacing="0"/>
                        <w:jc w:val="center"/>
                        <w:textAlignment w:val="baseline"/>
                        <w:rPr>
                          <w:rStyle w:val="normaltextrun"/>
                          <w:rFonts w:ascii="&amp;quot" w:hAnsi="&amp;quot"/>
                          <w:sz w:val="18"/>
                          <w:szCs w:val="18"/>
                        </w:rPr>
                      </w:pPr>
                      <w:r>
                        <w:rPr>
                          <w:rStyle w:val="normaltextrun"/>
                          <w:rFonts w:ascii="MS Gothic" w:eastAsia="MS Gothic" w:hAnsi="MS Gothic" w:hint="eastAsia"/>
                          <w:b/>
                          <w:bCs/>
                          <w:sz w:val="36"/>
                          <w:szCs w:val="36"/>
                        </w:rPr>
                        <w:t>☐</w:t>
                      </w:r>
                    </w:p>
                  </w:sdtContent>
                </w:sdt>
              </w:tc>
            </w:tr>
            <w:tr w:rsidR="004B0B33" w14:paraId="32228991" w14:textId="77777777" w:rsidTr="00472E1F">
              <w:tc>
                <w:tcPr>
                  <w:tcW w:w="9539" w:type="dxa"/>
                  <w:gridSpan w:val="3"/>
                  <w:vAlign w:val="center"/>
                </w:tcPr>
                <w:p w14:paraId="32F4DA99" w14:textId="6DBFE7DA" w:rsidR="004B0B33" w:rsidRPr="002A5316" w:rsidRDefault="00000000" w:rsidP="00472E1F">
                  <w:pPr>
                    <w:pStyle w:val="paragraph"/>
                    <w:spacing w:before="0" w:beforeAutospacing="0" w:after="0" w:afterAutospacing="0"/>
                    <w:ind w:left="720"/>
                    <w:textAlignment w:val="baseline"/>
                    <w:rPr>
                      <w:rStyle w:val="normaltextrun"/>
                      <w:rFonts w:ascii="Calibri" w:hAnsi="Calibri" w:cs="Calibri"/>
                      <w:sz w:val="22"/>
                      <w:szCs w:val="22"/>
                    </w:rPr>
                  </w:pPr>
                  <w:sdt>
                    <w:sdtPr>
                      <w:rPr>
                        <w:rStyle w:val="normaltextrun"/>
                        <w:rFonts w:ascii="Calibri" w:hAnsi="Calibri" w:cs="Calibri"/>
                        <w:sz w:val="22"/>
                        <w:szCs w:val="22"/>
                      </w:rPr>
                      <w:id w:val="1468702611"/>
                      <w:placeholder>
                        <w:docPart w:val="76EB6B98EFD540319EA9562882CCA579"/>
                      </w:placeholder>
                      <w:showingPlcHdr/>
                      <w:text/>
                    </w:sdtPr>
                    <w:sdtContent>
                      <w:r w:rsidR="00DC2DB7" w:rsidRPr="002A5316">
                        <w:rPr>
                          <w:rStyle w:val="PlaceholderText"/>
                          <w:rFonts w:asciiTheme="minorHAnsi" w:eastAsiaTheme="minorEastAsia" w:hAnsiTheme="minorHAnsi" w:cstheme="minorBidi"/>
                          <w:sz w:val="22"/>
                          <w:szCs w:val="22"/>
                        </w:rPr>
                        <w:t>Click or tap here to enter text.</w:t>
                      </w:r>
                    </w:sdtContent>
                  </w:sdt>
                </w:p>
                <w:p w14:paraId="7672EE07" w14:textId="3AECD13A" w:rsidR="004B0B33" w:rsidRPr="002A5316" w:rsidRDefault="004B0B33" w:rsidP="00472E1F">
                  <w:pPr>
                    <w:pStyle w:val="paragraph"/>
                    <w:spacing w:before="0" w:beforeAutospacing="0" w:after="0" w:afterAutospacing="0"/>
                    <w:textAlignment w:val="baseline"/>
                    <w:rPr>
                      <w:rStyle w:val="normaltextrun"/>
                      <w:rFonts w:ascii="Calibri" w:hAnsi="Calibri" w:cs="Calibri"/>
                      <w:sz w:val="22"/>
                      <w:szCs w:val="22"/>
                    </w:rPr>
                  </w:pPr>
                </w:p>
              </w:tc>
            </w:tr>
            <w:tr w:rsidR="00265793" w14:paraId="146D7140" w14:textId="77777777" w:rsidTr="514328AD">
              <w:tc>
                <w:tcPr>
                  <w:tcW w:w="8374" w:type="dxa"/>
                  <w:gridSpan w:val="2"/>
                  <w:vAlign w:val="center"/>
                </w:tcPr>
                <w:p w14:paraId="071957B8" w14:textId="3ABA5120" w:rsidR="004B0B33" w:rsidRPr="00472E1F" w:rsidRDefault="00472E1F" w:rsidP="00472E1F">
                  <w:pPr>
                    <w:pStyle w:val="paragraph"/>
                    <w:numPr>
                      <w:ilvl w:val="0"/>
                      <w:numId w:val="45"/>
                    </w:numPr>
                    <w:spacing w:before="0" w:beforeAutospacing="0" w:after="0" w:afterAutospacing="0"/>
                    <w:textAlignment w:val="baseline"/>
                    <w:rPr>
                      <w:rStyle w:val="eop"/>
                      <w:rFonts w:ascii="Calibri" w:hAnsi="Calibri" w:cs="Calibri"/>
                      <w:sz w:val="22"/>
                      <w:szCs w:val="22"/>
                    </w:rPr>
                  </w:pPr>
                  <w:r w:rsidRPr="00472E1F">
                    <w:rPr>
                      <w:rStyle w:val="normaltextrun"/>
                      <w:rFonts w:ascii="Calibri" w:hAnsi="Calibri" w:cs="Calibri"/>
                      <w:b/>
                      <w:bCs/>
                      <w:sz w:val="22"/>
                      <w:szCs w:val="22"/>
                    </w:rPr>
                    <w:t>That new evidence has come to light that was not available to the original decision maker which may have materially affected the decision</w:t>
                  </w:r>
                  <w:r>
                    <w:rPr>
                      <w:rStyle w:val="normaltextrun"/>
                      <w:rFonts w:ascii="Calibri" w:hAnsi="Calibri" w:cs="Calibri"/>
                      <w:b/>
                      <w:bCs/>
                      <w:sz w:val="22"/>
                      <w:szCs w:val="22"/>
                    </w:rPr>
                    <w:t>:</w:t>
                  </w:r>
                </w:p>
                <w:p w14:paraId="7246D45B" w14:textId="18C7061B" w:rsidR="004B0B33" w:rsidRPr="00A31811" w:rsidRDefault="004B0B33" w:rsidP="00472E1F">
                  <w:pPr>
                    <w:pStyle w:val="paragraph"/>
                    <w:spacing w:before="0" w:beforeAutospacing="0" w:after="0" w:afterAutospacing="0"/>
                    <w:ind w:left="720"/>
                    <w:textAlignment w:val="baseline"/>
                    <w:rPr>
                      <w:rStyle w:val="normaltextrun"/>
                      <w:rFonts w:ascii="Segoe UI" w:hAnsi="Segoe UI" w:cs="Segoe UI"/>
                      <w:i/>
                      <w:iCs/>
                      <w:sz w:val="21"/>
                      <w:szCs w:val="21"/>
                    </w:rPr>
                  </w:pPr>
                </w:p>
              </w:tc>
              <w:sdt>
                <w:sdtPr>
                  <w:rPr>
                    <w:rStyle w:val="normaltextrun"/>
                    <w:rFonts w:ascii="Calibri" w:hAnsi="Calibri" w:cs="Calibri"/>
                    <w:b/>
                    <w:bCs/>
                    <w:sz w:val="36"/>
                    <w:szCs w:val="36"/>
                  </w:rPr>
                  <w:id w:val="1258014291"/>
                  <w14:checkbox>
                    <w14:checked w14:val="0"/>
                    <w14:checkedState w14:val="2612" w14:font="MS Gothic"/>
                    <w14:uncheckedState w14:val="2610" w14:font="MS Gothic"/>
                  </w14:checkbox>
                </w:sdtPr>
                <w:sdtContent>
                  <w:tc>
                    <w:tcPr>
                      <w:tcW w:w="1165" w:type="dxa"/>
                      <w:vAlign w:val="center"/>
                    </w:tcPr>
                    <w:p w14:paraId="224D8ED6" w14:textId="02C4D090" w:rsidR="004B0B33" w:rsidRPr="00AF52A0" w:rsidRDefault="001B09E0" w:rsidP="00472E1F">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MS Gothic" w:eastAsia="MS Gothic" w:hAnsi="MS Gothic" w:cs="Calibri" w:hint="eastAsia"/>
                          <w:b/>
                          <w:bCs/>
                          <w:sz w:val="36"/>
                          <w:szCs w:val="36"/>
                        </w:rPr>
                        <w:t>☐</w:t>
                      </w:r>
                    </w:p>
                  </w:tc>
                </w:sdtContent>
              </w:sdt>
            </w:tr>
            <w:tr w:rsidR="004B0B33" w14:paraId="2D06A5E7" w14:textId="77777777" w:rsidTr="514328AD">
              <w:tc>
                <w:tcPr>
                  <w:tcW w:w="9539" w:type="dxa"/>
                  <w:gridSpan w:val="3"/>
                  <w:vAlign w:val="center"/>
                </w:tcPr>
                <w:p w14:paraId="459E5EFE" w14:textId="3C40999B" w:rsidR="004B0B33" w:rsidRDefault="00472E1F"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What is the new evidence?</w:t>
                  </w:r>
                </w:p>
                <w:sdt>
                  <w:sdtPr>
                    <w:rPr>
                      <w:rStyle w:val="normaltextrun"/>
                      <w:rFonts w:ascii="Calibri" w:hAnsi="Calibri" w:cs="Calibri"/>
                      <w:sz w:val="22"/>
                      <w:szCs w:val="22"/>
                    </w:rPr>
                    <w:id w:val="1297568121"/>
                    <w:placeholder>
                      <w:docPart w:val="42305BB6179741ABA1E80FED194823CA"/>
                    </w:placeholder>
                    <w:showingPlcHdr/>
                    <w:text/>
                  </w:sdtPr>
                  <w:sdtContent>
                    <w:p w14:paraId="67AF1FB2" w14:textId="77777777" w:rsidR="004B0B33" w:rsidRDefault="0C4DD3F6" w:rsidP="0E9CD2FA">
                      <w:pPr>
                        <w:pStyle w:val="paragraph"/>
                        <w:spacing w:before="120" w:beforeAutospacing="0" w:after="120" w:afterAutospacing="0"/>
                        <w:ind w:left="1434"/>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sdtContent>
                </w:sdt>
                <w:p w14:paraId="445FDF4F" w14:textId="3D7F5D6A" w:rsidR="004B0B33" w:rsidRPr="009F52E4" w:rsidRDefault="00472E1F"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 xml:space="preserve">Why were you not able to provide this evidence </w:t>
                  </w:r>
                  <w:r w:rsidR="00D65774">
                    <w:rPr>
                      <w:rStyle w:val="normaltextrun"/>
                      <w:rFonts w:ascii="Calibri" w:hAnsi="Calibri" w:cs="Calibri"/>
                      <w:sz w:val="22"/>
                      <w:szCs w:val="22"/>
                    </w:rPr>
                    <w:t>previously</w:t>
                  </w:r>
                  <w:r>
                    <w:rPr>
                      <w:rStyle w:val="normaltextrun"/>
                      <w:rFonts w:ascii="Calibri" w:hAnsi="Calibri" w:cs="Calibri"/>
                      <w:sz w:val="22"/>
                      <w:szCs w:val="22"/>
                    </w:rPr>
                    <w:t>?</w:t>
                  </w:r>
                </w:p>
              </w:tc>
            </w:tr>
            <w:tr w:rsidR="004B0B33" w14:paraId="628B1E1F" w14:textId="77777777" w:rsidTr="514328AD">
              <w:sdt>
                <w:sdtPr>
                  <w:rPr>
                    <w:rStyle w:val="normaltextrun"/>
                    <w:rFonts w:ascii="Calibri" w:hAnsi="Calibri" w:cs="Calibri"/>
                    <w:sz w:val="22"/>
                    <w:szCs w:val="22"/>
                  </w:rPr>
                  <w:id w:val="-630019158"/>
                  <w:placeholder>
                    <w:docPart w:val="76EB6B98EFD540319EA9562882CCA579"/>
                  </w:placeholder>
                  <w:showingPlcHdr/>
                  <w:text/>
                </w:sdtPr>
                <w:sdtContent>
                  <w:tc>
                    <w:tcPr>
                      <w:tcW w:w="9539" w:type="dxa"/>
                      <w:gridSpan w:val="3"/>
                      <w:vAlign w:val="center"/>
                    </w:tcPr>
                    <w:p w14:paraId="73175E57" w14:textId="3CE00D3C" w:rsidR="004B0B33" w:rsidRDefault="00DC2DB7" w:rsidP="0E9CD2FA">
                      <w:pPr>
                        <w:pStyle w:val="paragraph"/>
                        <w:spacing w:before="120" w:beforeAutospacing="0" w:after="120" w:afterAutospacing="0"/>
                        <w:ind w:left="1440"/>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bl>
          <w:p w14:paraId="5313821B" w14:textId="77777777" w:rsidR="004B0B33" w:rsidRDefault="004B0B33" w:rsidP="001734CA"/>
        </w:tc>
      </w:tr>
    </w:tbl>
    <w:p w14:paraId="2D929228" w14:textId="618C6AD6" w:rsidR="0E9CD2FA" w:rsidRDefault="0E9CD2FA"/>
    <w:p w14:paraId="7CDA701A" w14:textId="3978D35A" w:rsidR="2611842A" w:rsidRDefault="2611842A" w:rsidP="0E9CD2FA">
      <w:pPr>
        <w:spacing w:line="240" w:lineRule="auto"/>
        <w:rPr>
          <w:b/>
          <w:bCs/>
          <w:sz w:val="32"/>
          <w:szCs w:val="32"/>
        </w:rPr>
      </w:pPr>
      <w:r w:rsidRPr="0E9CD2FA">
        <w:rPr>
          <w:b/>
          <w:bCs/>
          <w:sz w:val="28"/>
          <w:szCs w:val="28"/>
        </w:rPr>
        <w:t xml:space="preserve">Section 3: </w:t>
      </w:r>
      <w:r w:rsidR="00D65774">
        <w:rPr>
          <w:b/>
          <w:bCs/>
          <w:sz w:val="28"/>
          <w:szCs w:val="28"/>
        </w:rPr>
        <w:t>Additional Information:</w:t>
      </w:r>
    </w:p>
    <w:tbl>
      <w:tblPr>
        <w:tblStyle w:val="TableGrid"/>
        <w:tblW w:w="0" w:type="auto"/>
        <w:tblLook w:val="04A0" w:firstRow="1" w:lastRow="0" w:firstColumn="1" w:lastColumn="0" w:noHBand="0" w:noVBand="1"/>
      </w:tblPr>
      <w:tblGrid>
        <w:gridCol w:w="10456"/>
      </w:tblGrid>
      <w:tr w:rsidR="0E9CD2FA" w14:paraId="53218E5A" w14:textId="77777777" w:rsidTr="00D65774">
        <w:trPr>
          <w:trHeight w:val="3548"/>
        </w:trPr>
        <w:tc>
          <w:tcPr>
            <w:tcW w:w="10456" w:type="dxa"/>
          </w:tcPr>
          <w:p w14:paraId="3201562B" w14:textId="389CC8C5" w:rsidR="0E9CD2FA" w:rsidRDefault="0087679E" w:rsidP="0E9CD2FA">
            <w:pPr>
              <w:pStyle w:val="paragraph"/>
              <w:spacing w:before="120" w:beforeAutospacing="0" w:after="120" w:afterAutospacing="0"/>
              <w:rPr>
                <w:rStyle w:val="normaltextrun"/>
                <w:rFonts w:ascii="&amp;quot" w:hAnsi="&amp;quot"/>
                <w:b/>
                <w:bCs/>
                <w:sz w:val="22"/>
                <w:szCs w:val="22"/>
              </w:rPr>
            </w:pPr>
            <w:r>
              <w:rPr>
                <w:rStyle w:val="normaltextrun"/>
                <w:rFonts w:ascii="Calibri" w:hAnsi="Calibri" w:cs="Calibri"/>
                <w:b/>
                <w:bCs/>
                <w:sz w:val="22"/>
                <w:szCs w:val="22"/>
              </w:rPr>
              <w:t xml:space="preserve">Provide </w:t>
            </w:r>
            <w:r w:rsidR="00D65774" w:rsidRPr="00D65774">
              <w:rPr>
                <w:rStyle w:val="normaltextrun"/>
                <w:rFonts w:ascii="Calibri" w:hAnsi="Calibri" w:cs="Calibri"/>
                <w:b/>
                <w:bCs/>
                <w:sz w:val="22"/>
                <w:szCs w:val="22"/>
              </w:rPr>
              <w:t>further information you believe relevant</w:t>
            </w:r>
            <w:r w:rsidR="0E9CD2FA" w:rsidRPr="0E9CD2FA">
              <w:rPr>
                <w:rStyle w:val="normaltextrun"/>
                <w:rFonts w:ascii="Calibri" w:hAnsi="Calibri" w:cs="Calibri"/>
                <w:b/>
                <w:bCs/>
                <w:sz w:val="22"/>
                <w:szCs w:val="22"/>
              </w:rPr>
              <w:t xml:space="preserve"> (maximum 200 words)</w:t>
            </w:r>
          </w:p>
          <w:p w14:paraId="19747925" w14:textId="7F26A221" w:rsidR="0E9CD2FA" w:rsidRDefault="00000000" w:rsidP="00EE666A">
            <w:pPr>
              <w:pStyle w:val="paragraph"/>
              <w:tabs>
                <w:tab w:val="left" w:pos="4667"/>
              </w:tabs>
              <w:spacing w:before="120" w:beforeAutospacing="0" w:after="120" w:afterAutospacing="0"/>
              <w:ind w:left="360"/>
              <w:jc w:val="both"/>
              <w:rPr>
                <w:rStyle w:val="normaltextrun"/>
                <w:rFonts w:ascii="&amp;quot" w:hAnsi="&amp;quot"/>
                <w:sz w:val="18"/>
                <w:szCs w:val="18"/>
              </w:rPr>
            </w:pPr>
            <w:sdt>
              <w:sdtPr>
                <w:rPr>
                  <w:rFonts w:ascii="&amp;quot" w:hAnsi="&amp;quot"/>
                  <w:sz w:val="18"/>
                  <w:szCs w:val="18"/>
                </w:rPr>
                <w:id w:val="790860505"/>
                <w:placeholder>
                  <w:docPart w:val="636E04C45D314D51A48CDD73D8A54F5D"/>
                </w:placeholder>
                <w:showingPlcHdr/>
              </w:sdtPr>
              <w:sdtContent>
                <w:r w:rsidR="0E9CD2FA" w:rsidRPr="0E9CD2FA">
                  <w:rPr>
                    <w:rStyle w:val="PlaceholderText"/>
                    <w:rFonts w:asciiTheme="minorHAnsi" w:eastAsiaTheme="minorEastAsia" w:hAnsiTheme="minorHAnsi" w:cstheme="minorBidi"/>
                    <w:sz w:val="22"/>
                    <w:szCs w:val="22"/>
                  </w:rPr>
                  <w:t>Click or tap here to enter text.</w:t>
                </w:r>
              </w:sdtContent>
            </w:sdt>
          </w:p>
        </w:tc>
      </w:tr>
    </w:tbl>
    <w:p w14:paraId="27B67400" w14:textId="5369870D" w:rsidR="0E9CD2FA" w:rsidRPr="00EE666A" w:rsidRDefault="0E9CD2FA" w:rsidP="0E9CD2FA">
      <w:pPr>
        <w:spacing w:line="240" w:lineRule="auto"/>
        <w:rPr>
          <w:b/>
          <w:bCs/>
          <w:sz w:val="20"/>
          <w:szCs w:val="20"/>
        </w:rPr>
      </w:pPr>
    </w:p>
    <w:tbl>
      <w:tblPr>
        <w:tblStyle w:val="TableGrid"/>
        <w:tblW w:w="0" w:type="auto"/>
        <w:tblLook w:val="04A0" w:firstRow="1" w:lastRow="0" w:firstColumn="1" w:lastColumn="0" w:noHBand="0" w:noVBand="1"/>
      </w:tblPr>
      <w:tblGrid>
        <w:gridCol w:w="10456"/>
      </w:tblGrid>
      <w:tr w:rsidR="002E61D8" w14:paraId="3D1DBCD1" w14:textId="77777777" w:rsidTr="0E9CD2FA">
        <w:tc>
          <w:tcPr>
            <w:tcW w:w="10456" w:type="dxa"/>
            <w:shd w:val="clear" w:color="auto" w:fill="D9D9D9" w:themeFill="background1" w:themeFillShade="D9"/>
          </w:tcPr>
          <w:p w14:paraId="0057A33B" w14:textId="1DA9C65F" w:rsidR="002E61D8" w:rsidRDefault="002E61D8" w:rsidP="001734CA">
            <w:pPr>
              <w:pStyle w:val="paragraph"/>
              <w:spacing w:before="120" w:beforeAutospacing="0" w:after="120" w:afterAutospacing="0"/>
              <w:textAlignment w:val="baseline"/>
            </w:pPr>
            <w:r w:rsidRPr="002E61D8">
              <w:rPr>
                <w:rStyle w:val="normaltextrun"/>
                <w:rFonts w:ascii="Calibri" w:hAnsi="Calibri" w:cs="Calibri"/>
                <w:b/>
                <w:bCs/>
                <w:sz w:val="22"/>
                <w:szCs w:val="22"/>
              </w:rPr>
              <w:t>Appeal outcome</w:t>
            </w:r>
          </w:p>
        </w:tc>
      </w:tr>
      <w:tr w:rsidR="002E61D8" w14:paraId="397DBFA3" w14:textId="77777777" w:rsidTr="0E9CD2FA">
        <w:tc>
          <w:tcPr>
            <w:tcW w:w="10456" w:type="dxa"/>
          </w:tcPr>
          <w:p w14:paraId="30169340" w14:textId="7BD1CFB4" w:rsidR="00C451C4" w:rsidRDefault="00D65774" w:rsidP="00D65774">
            <w:r w:rsidRPr="00D65774">
              <w:rPr>
                <w:b/>
                <w:bCs/>
              </w:rPr>
              <w:t>What outcome are you seeking from this appeal</w:t>
            </w:r>
            <w:r>
              <w:t>:</w:t>
            </w:r>
          </w:p>
          <w:p w14:paraId="001F6986" w14:textId="77777777" w:rsidR="00D65774" w:rsidRPr="00374FC5" w:rsidRDefault="00D65774" w:rsidP="00D65774"/>
          <w:sdt>
            <w:sdtPr>
              <w:id w:val="686874695"/>
              <w:placeholder>
                <w:docPart w:val="5F9147992FB24657BAFBE97CE6FAAAE7"/>
              </w:placeholder>
              <w:showingPlcHdr/>
              <w:text/>
            </w:sdtPr>
            <w:sdtContent>
              <w:p w14:paraId="559CC0B9" w14:textId="33347282" w:rsidR="00085E83" w:rsidRDefault="00085E83" w:rsidP="001734CA">
                <w:r w:rsidRPr="007F4C47">
                  <w:rPr>
                    <w:rStyle w:val="PlaceholderText"/>
                  </w:rPr>
                  <w:t>Click or tap here to enter text.</w:t>
                </w:r>
              </w:p>
            </w:sdtContent>
          </w:sdt>
          <w:p w14:paraId="38E1621D" w14:textId="5D605273" w:rsidR="00700A2F" w:rsidRPr="00EE666A" w:rsidRDefault="00700A2F" w:rsidP="001734CA">
            <w:pPr>
              <w:rPr>
                <w:rFonts w:ascii="&amp;quot" w:hAnsi="&amp;quot"/>
              </w:rPr>
            </w:pPr>
          </w:p>
        </w:tc>
      </w:tr>
    </w:tbl>
    <w:p w14:paraId="4BF0088C" w14:textId="75C22ED5" w:rsidR="0E9CD2FA" w:rsidRDefault="0E9CD2FA"/>
    <w:p w14:paraId="0E6AF86B" w14:textId="68BFC7F8" w:rsidR="54544BA9" w:rsidRDefault="54544BA9" w:rsidP="0E9CD2FA">
      <w:pPr>
        <w:spacing w:line="240" w:lineRule="auto"/>
        <w:rPr>
          <w:b/>
          <w:bCs/>
          <w:sz w:val="28"/>
          <w:szCs w:val="28"/>
        </w:rPr>
      </w:pPr>
      <w:r w:rsidRPr="0E9CD2FA">
        <w:rPr>
          <w:b/>
          <w:bCs/>
          <w:sz w:val="28"/>
          <w:szCs w:val="28"/>
        </w:rPr>
        <w:t>Section 4: Declaration and Signature</w:t>
      </w:r>
    </w:p>
    <w:tbl>
      <w:tblPr>
        <w:tblStyle w:val="TableGrid"/>
        <w:tblW w:w="0" w:type="auto"/>
        <w:tblLook w:val="04A0" w:firstRow="1" w:lastRow="0" w:firstColumn="1" w:lastColumn="0" w:noHBand="0" w:noVBand="1"/>
      </w:tblPr>
      <w:tblGrid>
        <w:gridCol w:w="10456"/>
      </w:tblGrid>
      <w:tr w:rsidR="00452595" w14:paraId="5E7477A2" w14:textId="77777777" w:rsidTr="514328AD">
        <w:tc>
          <w:tcPr>
            <w:tcW w:w="10456" w:type="dxa"/>
            <w:shd w:val="clear" w:color="auto" w:fill="D9D9D9" w:themeFill="background1" w:themeFillShade="D9"/>
          </w:tcPr>
          <w:p w14:paraId="60775E96" w14:textId="599461D5" w:rsidR="00452595" w:rsidRPr="008C425F" w:rsidRDefault="00452595" w:rsidP="001734CA">
            <w:pPr>
              <w:pStyle w:val="paragraph"/>
              <w:spacing w:before="120" w:beforeAutospacing="0" w:after="120" w:afterAutospacing="0"/>
              <w:textAlignment w:val="baseline"/>
              <w:rPr>
                <w:b/>
                <w:bCs/>
              </w:rPr>
            </w:pPr>
            <w:r w:rsidRPr="008C425F">
              <w:rPr>
                <w:rStyle w:val="normaltextrun"/>
                <w:rFonts w:ascii="Calibri" w:hAnsi="Calibri" w:cs="Calibri"/>
                <w:b/>
                <w:bCs/>
                <w:sz w:val="22"/>
                <w:szCs w:val="22"/>
              </w:rPr>
              <w:t>Declaration</w:t>
            </w:r>
          </w:p>
        </w:tc>
      </w:tr>
      <w:tr w:rsidR="00452595" w14:paraId="6A1D768C" w14:textId="77777777" w:rsidTr="00D118F0">
        <w:trPr>
          <w:trHeight w:val="2932"/>
        </w:trPr>
        <w:tc>
          <w:tcPr>
            <w:tcW w:w="10456" w:type="dxa"/>
          </w:tcPr>
          <w:p w14:paraId="0078A8AA" w14:textId="6E95F97D" w:rsidR="002E1F58" w:rsidRDefault="1E754297" w:rsidP="001734CA">
            <w:pPr>
              <w:pStyle w:val="ListParagraph"/>
              <w:numPr>
                <w:ilvl w:val="0"/>
                <w:numId w:val="39"/>
              </w:numPr>
              <w:textAlignment w:val="baseline"/>
            </w:pPr>
            <w:r>
              <w:lastRenderedPageBreak/>
              <w:t>I declare that the information given in this form is true</w:t>
            </w:r>
            <w:r w:rsidR="0EE80022">
              <w:t xml:space="preserve"> to the best of my knowledge</w:t>
            </w:r>
          </w:p>
          <w:p w14:paraId="7DEFBBE2" w14:textId="6FB5168B" w:rsidR="00EC6519" w:rsidRDefault="43318310" w:rsidP="001734CA">
            <w:pPr>
              <w:pStyle w:val="ListParagraph"/>
              <w:numPr>
                <w:ilvl w:val="0"/>
                <w:numId w:val="39"/>
              </w:numPr>
              <w:textAlignment w:val="baseline"/>
            </w:pPr>
            <w:r>
              <w:t xml:space="preserve">I have read </w:t>
            </w:r>
            <w:r w:rsidR="00D65774">
              <w:t xml:space="preserve">section 16 of the </w:t>
            </w:r>
            <w:hyperlink r:id="rId16" w:history="1">
              <w:r w:rsidR="00D65774" w:rsidRPr="00D65774">
                <w:rPr>
                  <w:rStyle w:val="Hyperlink"/>
                </w:rPr>
                <w:t>Student Disciplinary Regulations</w:t>
              </w:r>
            </w:hyperlink>
            <w:r w:rsidR="00D65774">
              <w:t xml:space="preserve"> </w:t>
            </w:r>
            <w:r w:rsidR="1E754297">
              <w:t>before completing the form</w:t>
            </w:r>
          </w:p>
          <w:p w14:paraId="435886B7" w14:textId="1F7D09AD" w:rsidR="003E772F" w:rsidRDefault="3822FD8B" w:rsidP="001734CA">
            <w:pPr>
              <w:pStyle w:val="ListParagraph"/>
              <w:numPr>
                <w:ilvl w:val="0"/>
                <w:numId w:val="39"/>
              </w:numPr>
              <w:textAlignment w:val="baseline"/>
            </w:pPr>
            <w:r>
              <w:t xml:space="preserve">I have attached </w:t>
            </w:r>
            <w:r w:rsidR="43A70982">
              <w:t>all</w:t>
            </w:r>
            <w:r w:rsidR="0453455B">
              <w:t xml:space="preserve"> relevant</w:t>
            </w:r>
            <w:r w:rsidR="2F1D6491">
              <w:t xml:space="preserve"> evidence that I wish to be considered </w:t>
            </w:r>
            <w:r w:rsidR="0B479C93">
              <w:t>to support my appeal</w:t>
            </w:r>
          </w:p>
          <w:p w14:paraId="3ADB492D" w14:textId="74757FA0" w:rsidR="00357D75" w:rsidRDefault="00357D75" w:rsidP="001734CA">
            <w:pPr>
              <w:pStyle w:val="ListParagraph"/>
              <w:numPr>
                <w:ilvl w:val="0"/>
                <w:numId w:val="39"/>
              </w:numPr>
              <w:textAlignment w:val="baseline"/>
            </w:pPr>
            <w:r>
              <w:t xml:space="preserve">I understand that I </w:t>
            </w:r>
            <w:r w:rsidR="00334784">
              <w:t xml:space="preserve">must adhere to </w:t>
            </w:r>
            <w:r w:rsidR="0017672E">
              <w:t xml:space="preserve">the </w:t>
            </w:r>
            <w:r w:rsidR="00D65774">
              <w:t>outcome</w:t>
            </w:r>
            <w:r w:rsidR="00616559">
              <w:t xml:space="preserve"> decision</w:t>
            </w:r>
            <w:r w:rsidR="0017672E">
              <w:t xml:space="preserve"> </w:t>
            </w:r>
            <w:r w:rsidR="00446C67">
              <w:t>as published to me</w:t>
            </w:r>
            <w:r w:rsidR="008002D3">
              <w:t xml:space="preserve"> </w:t>
            </w:r>
            <w:r w:rsidR="00F91F47">
              <w:t>while I await the outcome of my appeal</w:t>
            </w:r>
          </w:p>
          <w:p w14:paraId="53E8D4AC" w14:textId="77777777" w:rsidR="00EC6519" w:rsidRDefault="00EC6519" w:rsidP="001734CA">
            <w:pPr>
              <w:textAlignment w:val="baseline"/>
            </w:pPr>
          </w:p>
          <w:p w14:paraId="23AF2920" w14:textId="7107D0F9" w:rsidR="0040347B" w:rsidRPr="0040347B" w:rsidRDefault="0013737D" w:rsidP="001734CA">
            <w:pPr>
              <w:textAlignment w:val="baseline"/>
              <w:rPr>
                <w:rFonts w:eastAsia="Times New Roman" w:cstheme="minorHAnsi"/>
                <w:lang w:eastAsia="en-GB"/>
              </w:rPr>
            </w:pPr>
            <w:r>
              <w:t xml:space="preserve">If any information on this form is not completed correctly the form will be returned </w:t>
            </w:r>
            <w:r w:rsidR="00EC6519">
              <w:t>which will delay the processing of the appeal.</w:t>
            </w:r>
          </w:p>
          <w:p w14:paraId="11C9714B" w14:textId="278982E0" w:rsidR="0040347B" w:rsidRPr="0040347B" w:rsidRDefault="0040347B" w:rsidP="001734CA">
            <w:pPr>
              <w:textAlignment w:val="baseline"/>
              <w:rPr>
                <w:rFonts w:eastAsia="Times New Roman" w:cstheme="minorHAnsi"/>
                <w:lang w:eastAsia="en-GB"/>
              </w:rPr>
            </w:pPr>
          </w:p>
          <w:p w14:paraId="351E6535" w14:textId="250A4105" w:rsidR="00452595" w:rsidRPr="00171E22" w:rsidRDefault="3CEC6729" w:rsidP="514328AD">
            <w:pPr>
              <w:textAlignment w:val="baseline"/>
              <w:rPr>
                <w:rFonts w:ascii="&amp;quot" w:eastAsia="Times New Roman" w:hAnsi="&amp;quot"/>
                <w:sz w:val="18"/>
                <w:szCs w:val="18"/>
                <w:lang w:eastAsia="en-GB"/>
              </w:rPr>
            </w:pPr>
            <w:r w:rsidRPr="514328AD">
              <w:rPr>
                <w:rFonts w:eastAsia="Times New Roman"/>
                <w:lang w:eastAsia="en-GB"/>
              </w:rPr>
              <w:t>Signed:</w:t>
            </w:r>
            <w:r w:rsidR="7FE00538" w:rsidRPr="514328AD">
              <w:rPr>
                <w:rFonts w:eastAsia="Times New Roman"/>
                <w:lang w:eastAsia="en-GB"/>
              </w:rPr>
              <w:t xml:space="preserve"> </w:t>
            </w:r>
            <w:sdt>
              <w:sdtPr>
                <w:rPr>
                  <w:rFonts w:eastAsia="Times New Roman"/>
                  <w:lang w:eastAsia="en-GB"/>
                </w:rPr>
                <w:id w:val="1520347347"/>
                <w:placeholder>
                  <w:docPart w:val="E59E84842BFB483D81E133B87055BF05"/>
                </w:placeholder>
                <w:showingPlcHdr/>
                <w:text/>
              </w:sdtPr>
              <w:sdtContent>
                <w:r w:rsidR="5140D457" w:rsidRPr="514328AD">
                  <w:rPr>
                    <w:rStyle w:val="PlaceholderText"/>
                  </w:rPr>
                  <w:t>Click or tap here to enter text.</w:t>
                </w:r>
              </w:sdtContent>
            </w:sdt>
            <w:r w:rsidR="0250465A" w:rsidRPr="514328AD">
              <w:rPr>
                <w:rFonts w:eastAsia="Times New Roman"/>
                <w:lang w:eastAsia="en-GB"/>
              </w:rPr>
              <w:t xml:space="preserve"> </w:t>
            </w:r>
            <w:r w:rsidR="5140D457" w:rsidRPr="514328AD">
              <w:rPr>
                <w:rFonts w:eastAsia="Times New Roman"/>
                <w:lang w:eastAsia="en-GB"/>
              </w:rPr>
              <w:t xml:space="preserve">                    </w:t>
            </w:r>
            <w:r w:rsidRPr="514328AD">
              <w:rPr>
                <w:rFonts w:eastAsia="Times New Roman"/>
                <w:lang w:eastAsia="en-GB"/>
              </w:rPr>
              <w:t>Date:</w:t>
            </w:r>
            <w:r w:rsidR="41CFCBF2" w:rsidRPr="514328AD">
              <w:rPr>
                <w:rFonts w:eastAsia="Times New Roman"/>
                <w:lang w:eastAsia="en-GB"/>
              </w:rPr>
              <w:t xml:space="preserve"> </w:t>
            </w:r>
            <w:sdt>
              <w:sdtPr>
                <w:rPr>
                  <w:rFonts w:eastAsia="Times New Roman"/>
                  <w:lang w:eastAsia="en-GB"/>
                </w:rPr>
                <w:id w:val="1623803954"/>
                <w:placeholder>
                  <w:docPart w:val="9C60F74DD7264D3F96DF0DAF2EB985DB"/>
                </w:placeholder>
                <w:showingPlcHdr/>
                <w:date>
                  <w:dateFormat w:val="dd/MM/yyyy"/>
                  <w:lid w:val="en-GB"/>
                  <w:storeMappedDataAs w:val="dateTime"/>
                  <w:calendar w:val="gregorian"/>
                </w:date>
              </w:sdtPr>
              <w:sdtContent>
                <w:r w:rsidR="5140D457" w:rsidRPr="514328AD">
                  <w:rPr>
                    <w:rStyle w:val="PlaceholderText"/>
                  </w:rPr>
                  <w:t>Click or tap to enter a date.</w:t>
                </w:r>
              </w:sdtContent>
            </w:sdt>
          </w:p>
        </w:tc>
      </w:tr>
    </w:tbl>
    <w:p w14:paraId="172C7E45" w14:textId="70722ED1" w:rsidR="00452595" w:rsidRDefault="00452595" w:rsidP="001734CA">
      <w:pPr>
        <w:spacing w:line="240" w:lineRule="auto"/>
      </w:pPr>
    </w:p>
    <w:tbl>
      <w:tblPr>
        <w:tblStyle w:val="TableGrid"/>
        <w:tblW w:w="0" w:type="auto"/>
        <w:tblLook w:val="04A0" w:firstRow="1" w:lastRow="0" w:firstColumn="1" w:lastColumn="0" w:noHBand="0" w:noVBand="1"/>
      </w:tblPr>
      <w:tblGrid>
        <w:gridCol w:w="10456"/>
      </w:tblGrid>
      <w:tr w:rsidR="00AC7077" w14:paraId="00CA8441" w14:textId="77777777" w:rsidTr="0E9CD2FA">
        <w:tc>
          <w:tcPr>
            <w:tcW w:w="10456" w:type="dxa"/>
            <w:shd w:val="clear" w:color="auto" w:fill="D9D9D9" w:themeFill="background1" w:themeFillShade="D9"/>
          </w:tcPr>
          <w:p w14:paraId="4764CAF2" w14:textId="692888A1" w:rsidR="00AC7077" w:rsidRPr="00AC7077" w:rsidRDefault="0087679E" w:rsidP="001734CA">
            <w:pPr>
              <w:pStyle w:val="paragraph"/>
              <w:spacing w:before="120" w:beforeAutospacing="0" w:after="120" w:afterAutospacing="0"/>
              <w:textAlignment w:val="baseline"/>
              <w:rPr>
                <w:rFonts w:ascii="Calibri" w:hAnsi="Calibri" w:cs="Calibri"/>
                <w:b/>
                <w:bCs/>
                <w:sz w:val="22"/>
                <w:szCs w:val="22"/>
              </w:rPr>
            </w:pPr>
            <w:r>
              <w:rPr>
                <w:rStyle w:val="normaltextrun"/>
                <w:rFonts w:ascii="Calibri" w:hAnsi="Calibri" w:cs="Calibri"/>
                <w:b/>
                <w:bCs/>
                <w:sz w:val="22"/>
                <w:szCs w:val="22"/>
              </w:rPr>
              <w:t>Additional Information</w:t>
            </w:r>
          </w:p>
        </w:tc>
      </w:tr>
      <w:tr w:rsidR="00AC7077" w14:paraId="63A429D9" w14:textId="77777777" w:rsidTr="0E9CD2FA">
        <w:tc>
          <w:tcPr>
            <w:tcW w:w="10456" w:type="dxa"/>
          </w:tcPr>
          <w:p w14:paraId="6358FC92" w14:textId="77777777" w:rsidR="0087679E" w:rsidRPr="00F65223" w:rsidRDefault="0087679E" w:rsidP="00D118F0">
            <w:pPr>
              <w:pStyle w:val="ListParagraph"/>
              <w:shd w:val="clear" w:color="auto" w:fill="FFFFFF" w:themeFill="background1"/>
              <w:ind w:left="360"/>
              <w:rPr>
                <w:rFonts w:cs="Arial"/>
                <w:color w:val="222222"/>
                <w:lang w:eastAsia="en-GB"/>
              </w:rPr>
            </w:pPr>
          </w:p>
          <w:p w14:paraId="616DC21E" w14:textId="2B36C741" w:rsidR="00AC7077" w:rsidRPr="007D1436" w:rsidRDefault="088C340B" w:rsidP="001734CA">
            <w:pPr>
              <w:pStyle w:val="ListParagraph"/>
              <w:numPr>
                <w:ilvl w:val="0"/>
                <w:numId w:val="37"/>
              </w:numPr>
              <w:shd w:val="clear" w:color="auto" w:fill="FFFFFF" w:themeFill="background1"/>
              <w:rPr>
                <w:rFonts w:cs="Arial"/>
                <w:color w:val="222222"/>
                <w:lang w:eastAsia="en-GB"/>
              </w:rPr>
            </w:pPr>
            <w:r>
              <w:t xml:space="preserve">The University will have due regard towards maintaining confidentiality in relation to your appeal but, in order for it to be considered fully, the content may need to be disclosed to members of staff who are involved in putting the </w:t>
            </w:r>
            <w:r w:rsidR="00C95F16">
              <w:t>p</w:t>
            </w:r>
            <w:r>
              <w:t xml:space="preserve">rocedure into effect </w:t>
            </w:r>
            <w:r w:rsidR="00D65774">
              <w:t>and deciding on your appeal</w:t>
            </w:r>
            <w:r>
              <w:t>.</w:t>
            </w:r>
            <w:r w:rsidR="00CD1C01">
              <w:t xml:space="preserve"> </w:t>
            </w:r>
            <w:r w:rsidR="00CD1C01" w:rsidRPr="00CD1C01">
              <w:t>For further information, please see</w:t>
            </w:r>
            <w:r w:rsidR="00CD1C01">
              <w:t xml:space="preserve"> the </w:t>
            </w:r>
            <w:hyperlink r:id="rId17" w:history="1">
              <w:r w:rsidR="00CD1C01" w:rsidRPr="00840F00">
                <w:rPr>
                  <w:rStyle w:val="Hyperlink"/>
                </w:rPr>
                <w:t>Education and Student Success Confidentiality Statement</w:t>
              </w:r>
            </w:hyperlink>
            <w:r w:rsidR="00BF0D67">
              <w:rPr>
                <w:rStyle w:val="Hyperlink"/>
              </w:rPr>
              <w:t>.</w:t>
            </w:r>
          </w:p>
          <w:p w14:paraId="74405906" w14:textId="77777777" w:rsidR="00AC7077" w:rsidRDefault="00AC7077" w:rsidP="001734CA"/>
        </w:tc>
      </w:tr>
    </w:tbl>
    <w:p w14:paraId="0BA5C4DA" w14:textId="75D31C05" w:rsidR="00390D71" w:rsidRPr="006352AF" w:rsidRDefault="00390D71" w:rsidP="0E9CD2FA">
      <w:pPr>
        <w:spacing w:line="240" w:lineRule="auto"/>
      </w:pPr>
    </w:p>
    <w:p w14:paraId="6FC8BBE9" w14:textId="5FEAF507" w:rsidR="00C25AAE" w:rsidRPr="00C25AAE" w:rsidRDefault="00370513" w:rsidP="001734CA">
      <w:pPr>
        <w:spacing w:after="0" w:line="240" w:lineRule="auto"/>
        <w:textAlignment w:val="baseline"/>
        <w:rPr>
          <w:rFonts w:ascii="&amp;quot" w:eastAsia="Times New Roman" w:hAnsi="&amp;quot" w:cs="Times New Roman"/>
          <w:lang w:eastAsia="en-GB"/>
        </w:rPr>
      </w:pPr>
      <w:r>
        <w:rPr>
          <w:rFonts w:ascii="Calibri" w:eastAsia="Times New Roman" w:hAnsi="Calibri" w:cs="Calibri"/>
          <w:lang w:eastAsia="en-GB"/>
        </w:rPr>
        <w:t>Bristol SU Academic</w:t>
      </w:r>
      <w:r w:rsidR="00C25AAE" w:rsidRPr="00C25AAE">
        <w:rPr>
          <w:rFonts w:ascii="Calibri" w:eastAsia="Times New Roman" w:hAnsi="Calibri" w:cs="Calibri"/>
          <w:lang w:eastAsia="en-GB"/>
        </w:rPr>
        <w:t xml:space="preserve"> Advice </w:t>
      </w:r>
      <w:r w:rsidR="00557C57">
        <w:rPr>
          <w:rFonts w:ascii="Calibri" w:eastAsia="Times New Roman" w:hAnsi="Calibri" w:cs="Calibri"/>
          <w:lang w:eastAsia="en-GB"/>
        </w:rPr>
        <w:t>S</w:t>
      </w:r>
      <w:r w:rsidR="00C25AAE" w:rsidRPr="00C25AAE">
        <w:rPr>
          <w:rFonts w:ascii="Calibri" w:eastAsia="Times New Roman" w:hAnsi="Calibri" w:cs="Calibri"/>
          <w:lang w:eastAsia="en-GB"/>
        </w:rPr>
        <w:t xml:space="preserve">ervice would like to receive your feedback to help them improve the advice they give. </w:t>
      </w:r>
    </w:p>
    <w:p w14:paraId="02DDC446" w14:textId="541AA5E4" w:rsidR="00C25AAE" w:rsidRPr="00C25AAE" w:rsidRDefault="00C25AAE" w:rsidP="001734CA">
      <w:pPr>
        <w:spacing w:after="0" w:line="240" w:lineRule="auto"/>
        <w:ind w:right="225" w:firstLine="6375"/>
        <w:jc w:val="right"/>
        <w:textAlignment w:val="baseline"/>
        <w:rPr>
          <w:rFonts w:ascii="&amp;quot" w:eastAsia="Times New Roman" w:hAnsi="&amp;quot" w:cs="Times New Roman"/>
          <w:lang w:eastAsia="en-GB"/>
        </w:rPr>
      </w:pPr>
      <w:r w:rsidRPr="00C25AAE">
        <w:rPr>
          <w:rFonts w:ascii="Calibri" w:eastAsia="Times New Roman" w:hAnsi="Calibri" w:cs="Calibri"/>
          <w:lang w:eastAsia="en-GB"/>
        </w:rPr>
        <w:t xml:space="preserve">Please </w:t>
      </w:r>
      <w:r w:rsidR="00496B61">
        <w:rPr>
          <w:rFonts w:ascii="Calibri" w:eastAsia="Times New Roman" w:hAnsi="Calibri" w:cs="Calibri"/>
          <w:lang w:eastAsia="en-GB"/>
        </w:rPr>
        <w:t>tick</w:t>
      </w:r>
      <w:r w:rsidRPr="00C25AAE">
        <w:rPr>
          <w:rFonts w:ascii="Calibri" w:eastAsia="Times New Roman" w:hAnsi="Calibri" w:cs="Calibri"/>
          <w:lang w:eastAsia="en-GB"/>
        </w:rPr>
        <w:t xml:space="preserve"> as appropriate:</w:t>
      </w:r>
    </w:p>
    <w:tbl>
      <w:tblPr>
        <w:tblW w:w="10427"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9150"/>
        <w:gridCol w:w="1277"/>
      </w:tblGrid>
      <w:tr w:rsidR="00496B61" w:rsidRPr="00C25AAE" w14:paraId="4B85F616" w14:textId="77777777" w:rsidTr="0E9CD2FA">
        <w:trPr>
          <w:trHeight w:val="598"/>
        </w:trPr>
        <w:tc>
          <w:tcPr>
            <w:tcW w:w="9150" w:type="dxa"/>
            <w:shd w:val="clear" w:color="auto" w:fill="auto"/>
            <w:vAlign w:val="center"/>
            <w:hideMark/>
          </w:tcPr>
          <w:p w14:paraId="10BF50D4" w14:textId="1D5AED47" w:rsidR="00496B61" w:rsidRPr="00C451C4" w:rsidRDefault="6A5D995D"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have contacted </w:t>
            </w:r>
            <w:r w:rsidR="1AD4E00E" w:rsidRPr="0E9CD2FA">
              <w:rPr>
                <w:rFonts w:ascii="Calibri" w:eastAsia="Times New Roman" w:hAnsi="Calibri" w:cs="Calibri"/>
                <w:lang w:eastAsia="en-GB"/>
              </w:rPr>
              <w:t>Bristol SU Academic Advice</w:t>
            </w:r>
            <w:r w:rsidR="46BD60B9" w:rsidRPr="0E9CD2FA">
              <w:rPr>
                <w:rFonts w:ascii="Calibri" w:eastAsia="Times New Roman" w:hAnsi="Calibri" w:cs="Calibri"/>
                <w:lang w:eastAsia="en-GB"/>
              </w:rPr>
              <w:t xml:space="preserve"> for advice about this appeal</w:t>
            </w:r>
          </w:p>
        </w:tc>
        <w:sdt>
          <w:sdtPr>
            <w:rPr>
              <w:rFonts w:ascii="Times New Roman" w:eastAsia="Times New Roman" w:hAnsi="Times New Roman" w:cs="Times New Roman"/>
              <w:sz w:val="32"/>
              <w:szCs w:val="32"/>
              <w:lang w:eastAsia="en-GB"/>
            </w:rPr>
            <w:id w:val="88290176"/>
            <w14:checkbox>
              <w14:checked w14:val="0"/>
              <w14:checkedState w14:val="2612" w14:font="MS Gothic"/>
              <w14:uncheckedState w14:val="2610" w14:font="MS Gothic"/>
            </w14:checkbox>
          </w:sdtPr>
          <w:sdtContent>
            <w:tc>
              <w:tcPr>
                <w:tcW w:w="1277" w:type="dxa"/>
                <w:shd w:val="clear" w:color="auto" w:fill="auto"/>
                <w:vAlign w:val="center"/>
                <w:hideMark/>
              </w:tcPr>
              <w:p w14:paraId="168C8C9E" w14:textId="09E76130" w:rsidR="00496B61" w:rsidRPr="00C451C4" w:rsidRDefault="007D1A5D" w:rsidP="001734CA">
                <w:pPr>
                  <w:spacing w:after="0" w:line="240" w:lineRule="auto"/>
                  <w:jc w:val="center"/>
                  <w:textAlignment w:val="baseline"/>
                  <w:rPr>
                    <w:rFonts w:ascii="&amp;quot" w:eastAsia="Times New Roman" w:hAnsi="&amp;quot" w:cs="Times New Roman"/>
                    <w:sz w:val="18"/>
                    <w:szCs w:val="18"/>
                    <w:lang w:eastAsia="en-GB"/>
                  </w:rPr>
                </w:pPr>
                <w:r w:rsidRPr="00C451C4">
                  <w:rPr>
                    <w:rFonts w:ascii="MS Gothic" w:eastAsia="MS Gothic" w:hAnsi="MS Gothic" w:cs="Times New Roman" w:hint="eastAsia"/>
                    <w:sz w:val="36"/>
                    <w:szCs w:val="36"/>
                    <w:lang w:eastAsia="en-GB"/>
                  </w:rPr>
                  <w:t>☐</w:t>
                </w:r>
              </w:p>
            </w:tc>
          </w:sdtContent>
        </w:sdt>
      </w:tr>
      <w:tr w:rsidR="00496B61" w:rsidRPr="00C25AAE" w14:paraId="24032132" w14:textId="77777777" w:rsidTr="0E9CD2FA">
        <w:trPr>
          <w:trHeight w:val="590"/>
        </w:trPr>
        <w:tc>
          <w:tcPr>
            <w:tcW w:w="9150" w:type="dxa"/>
            <w:shd w:val="clear" w:color="auto" w:fill="auto"/>
            <w:vAlign w:val="center"/>
            <w:hideMark/>
          </w:tcPr>
          <w:p w14:paraId="6D3E8DA5" w14:textId="69A0D397" w:rsidR="00496B61" w:rsidRPr="00C451C4" w:rsidRDefault="0585B392"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give permission for the outcome of my appeal to be shared with </w:t>
            </w:r>
            <w:r w:rsidR="1AD4E00E" w:rsidRPr="0E9CD2FA">
              <w:rPr>
                <w:rFonts w:ascii="Calibri" w:eastAsia="Times New Roman" w:hAnsi="Calibri" w:cs="Calibri"/>
                <w:lang w:eastAsia="en-GB"/>
              </w:rPr>
              <w:t>Bristol SU Academic Advice</w:t>
            </w:r>
          </w:p>
        </w:tc>
        <w:tc>
          <w:tcPr>
            <w:tcW w:w="1277" w:type="dxa"/>
            <w:shd w:val="clear" w:color="auto" w:fill="auto"/>
            <w:vAlign w:val="center"/>
            <w:hideMark/>
          </w:tcPr>
          <w:p w14:paraId="13CCE31D" w14:textId="09D8293E" w:rsidR="00496B61" w:rsidRPr="00C451C4" w:rsidRDefault="00000000" w:rsidP="001734CA">
            <w:pPr>
              <w:spacing w:after="0" w:line="240" w:lineRule="auto"/>
              <w:jc w:val="center"/>
              <w:textAlignment w:val="baseline"/>
              <w:rPr>
                <w:rFonts w:ascii="&amp;quot" w:eastAsia="Times New Roman" w:hAnsi="&amp;quot" w:cs="Times New Roman"/>
                <w:sz w:val="18"/>
                <w:szCs w:val="18"/>
                <w:lang w:eastAsia="en-GB"/>
              </w:rPr>
            </w:pPr>
            <w:sdt>
              <w:sdtPr>
                <w:rPr>
                  <w:rFonts w:ascii="Times New Roman" w:eastAsia="Times New Roman" w:hAnsi="Times New Roman" w:cs="Times New Roman"/>
                  <w:sz w:val="36"/>
                  <w:szCs w:val="36"/>
                  <w:lang w:eastAsia="en-GB"/>
                </w:rPr>
                <w:id w:val="781379744"/>
                <w14:checkbox>
                  <w14:checked w14:val="1"/>
                  <w14:checkedState w14:val="2612" w14:font="MS Gothic"/>
                  <w14:uncheckedState w14:val="2610" w14:font="MS Gothic"/>
                </w14:checkbox>
              </w:sdtPr>
              <w:sdtContent>
                <w:r w:rsidR="008202DD">
                  <w:rPr>
                    <w:rFonts w:ascii="MS Gothic" w:eastAsia="MS Gothic" w:hAnsi="MS Gothic" w:cs="Times New Roman" w:hint="eastAsia"/>
                    <w:sz w:val="36"/>
                    <w:szCs w:val="36"/>
                    <w:lang w:eastAsia="en-GB"/>
                  </w:rPr>
                  <w:t>☒</w:t>
                </w:r>
              </w:sdtContent>
            </w:sdt>
          </w:p>
        </w:tc>
      </w:tr>
      <w:tr w:rsidR="008202DD" w:rsidRPr="00C25AAE" w14:paraId="4CB8CD9E" w14:textId="77777777" w:rsidTr="0E9CD2FA">
        <w:trPr>
          <w:trHeight w:val="590"/>
        </w:trPr>
        <w:tc>
          <w:tcPr>
            <w:tcW w:w="9150" w:type="dxa"/>
            <w:shd w:val="clear" w:color="auto" w:fill="auto"/>
            <w:vAlign w:val="center"/>
          </w:tcPr>
          <w:p w14:paraId="29704D88" w14:textId="77777777" w:rsidR="008202DD" w:rsidRDefault="008202DD" w:rsidP="001734C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Have you received advice from another source you would like informed of the outcome of this appeal.</w:t>
            </w:r>
          </w:p>
          <w:p w14:paraId="081848A4" w14:textId="1787454E" w:rsidR="008202DD" w:rsidRDefault="008202DD" w:rsidP="001734C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If yes, provide contact details:</w:t>
            </w:r>
          </w:p>
          <w:p w14:paraId="7F622901" w14:textId="77777777" w:rsidR="008202DD" w:rsidRDefault="008202DD" w:rsidP="001734CA">
            <w:pPr>
              <w:spacing w:after="0" w:line="240" w:lineRule="auto"/>
              <w:textAlignment w:val="baseline"/>
              <w:rPr>
                <w:rFonts w:ascii="Calibri" w:eastAsia="Times New Roman" w:hAnsi="Calibri" w:cs="Calibri"/>
                <w:lang w:eastAsia="en-GB"/>
              </w:rPr>
            </w:pPr>
          </w:p>
          <w:p w14:paraId="77D01561" w14:textId="15643445" w:rsidR="008202DD" w:rsidRDefault="00000000" w:rsidP="001734CA">
            <w:pPr>
              <w:spacing w:after="0" w:line="240" w:lineRule="auto"/>
              <w:textAlignment w:val="baseline"/>
              <w:rPr>
                <w:rFonts w:ascii="Calibri" w:eastAsia="Times New Roman" w:hAnsi="Calibri" w:cs="Calibri"/>
                <w:lang w:eastAsia="en-GB"/>
              </w:rPr>
            </w:pPr>
            <w:sdt>
              <w:sdtPr>
                <w:rPr>
                  <w:rFonts w:eastAsia="Times New Roman"/>
                  <w:lang w:eastAsia="en-GB"/>
                </w:rPr>
                <w:id w:val="1807436414"/>
                <w:placeholder>
                  <w:docPart w:val="F74EF65873EC4D83BE80D89337536888"/>
                </w:placeholder>
                <w:showingPlcHdr/>
                <w:date>
                  <w:dateFormat w:val="dd/MM/yyyy"/>
                  <w:lid w:val="en-GB"/>
                  <w:storeMappedDataAs w:val="dateTime"/>
                  <w:calendar w:val="gregorian"/>
                </w:date>
              </w:sdtPr>
              <w:sdtContent>
                <w:r w:rsidR="008202DD" w:rsidRPr="514328AD">
                  <w:rPr>
                    <w:rStyle w:val="PlaceholderText"/>
                  </w:rPr>
                  <w:t>Click or tap to enter a date.</w:t>
                </w:r>
              </w:sdtContent>
            </w:sdt>
          </w:p>
          <w:p w14:paraId="07DD98C0" w14:textId="545B1693" w:rsidR="008202DD" w:rsidRPr="0E9CD2FA" w:rsidRDefault="008202DD" w:rsidP="001734CA">
            <w:pPr>
              <w:spacing w:after="0" w:line="240" w:lineRule="auto"/>
              <w:textAlignment w:val="baseline"/>
              <w:rPr>
                <w:rFonts w:ascii="Calibri" w:eastAsia="Times New Roman" w:hAnsi="Calibri" w:cs="Calibri"/>
                <w:lang w:eastAsia="en-GB"/>
              </w:rPr>
            </w:pPr>
          </w:p>
        </w:tc>
        <w:tc>
          <w:tcPr>
            <w:tcW w:w="1277" w:type="dxa"/>
            <w:shd w:val="clear" w:color="auto" w:fill="auto"/>
            <w:vAlign w:val="center"/>
          </w:tcPr>
          <w:p w14:paraId="5B399FEA" w14:textId="77777777" w:rsidR="008202DD" w:rsidRDefault="008202DD" w:rsidP="001734CA">
            <w:pPr>
              <w:spacing w:after="0" w:line="240" w:lineRule="auto"/>
              <w:jc w:val="center"/>
              <w:textAlignment w:val="baseline"/>
              <w:rPr>
                <w:rFonts w:ascii="Times New Roman" w:eastAsia="Times New Roman" w:hAnsi="Times New Roman" w:cs="Times New Roman"/>
                <w:sz w:val="36"/>
                <w:szCs w:val="36"/>
                <w:lang w:eastAsia="en-GB"/>
              </w:rPr>
            </w:pPr>
          </w:p>
        </w:tc>
      </w:tr>
    </w:tbl>
    <w:p w14:paraId="74A42335" w14:textId="77777777" w:rsidR="00906B9B" w:rsidRPr="006352AF" w:rsidRDefault="00906B9B" w:rsidP="001734CA">
      <w:pPr>
        <w:spacing w:line="240" w:lineRule="auto"/>
      </w:pPr>
    </w:p>
    <w:sectPr w:rsidR="00906B9B" w:rsidRPr="006352AF" w:rsidSect="00DC2DB7">
      <w:headerReference w:type="default" r:id="rId18"/>
      <w:footerReference w:type="default" r:id="rId19"/>
      <w:headerReference w:type="first" r:id="rId2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EC31" w14:textId="77777777" w:rsidR="00EE798E" w:rsidRDefault="00EE798E" w:rsidP="009A7CA2">
      <w:pPr>
        <w:spacing w:after="0" w:line="240" w:lineRule="auto"/>
      </w:pPr>
      <w:r>
        <w:separator/>
      </w:r>
    </w:p>
  </w:endnote>
  <w:endnote w:type="continuationSeparator" w:id="0">
    <w:p w14:paraId="3D2F6674" w14:textId="77777777" w:rsidR="00EE798E" w:rsidRDefault="00EE798E" w:rsidP="009A7CA2">
      <w:pPr>
        <w:spacing w:after="0" w:line="240" w:lineRule="auto"/>
      </w:pPr>
      <w:r>
        <w:continuationSeparator/>
      </w:r>
    </w:p>
  </w:endnote>
  <w:endnote w:type="continuationNotice" w:id="1">
    <w:p w14:paraId="15BCA51D" w14:textId="77777777" w:rsidR="00EE798E" w:rsidRDefault="00EE79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513789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A9640E0" w14:textId="0B7E26D8" w:rsidR="00C9611F" w:rsidRPr="00C9611F" w:rsidRDefault="00C9611F">
            <w:pPr>
              <w:pStyle w:val="Footer"/>
              <w:jc w:val="right"/>
              <w:rPr>
                <w:sz w:val="20"/>
                <w:szCs w:val="20"/>
              </w:rPr>
            </w:pPr>
            <w:r w:rsidRPr="00C9611F">
              <w:rPr>
                <w:sz w:val="20"/>
                <w:szCs w:val="20"/>
              </w:rPr>
              <w:t xml:space="preserve">Page </w:t>
            </w:r>
            <w:r w:rsidRPr="00C9611F">
              <w:rPr>
                <w:b/>
                <w:bCs/>
                <w:sz w:val="20"/>
                <w:szCs w:val="20"/>
              </w:rPr>
              <w:fldChar w:fldCharType="begin"/>
            </w:r>
            <w:r w:rsidRPr="00C9611F">
              <w:rPr>
                <w:b/>
                <w:bCs/>
                <w:sz w:val="20"/>
                <w:szCs w:val="20"/>
              </w:rPr>
              <w:instrText xml:space="preserve"> PAGE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r w:rsidRPr="00C9611F">
              <w:rPr>
                <w:sz w:val="20"/>
                <w:szCs w:val="20"/>
              </w:rPr>
              <w:t xml:space="preserve"> of </w:t>
            </w:r>
            <w:r w:rsidRPr="00C9611F">
              <w:rPr>
                <w:b/>
                <w:bCs/>
                <w:sz w:val="20"/>
                <w:szCs w:val="20"/>
              </w:rPr>
              <w:fldChar w:fldCharType="begin"/>
            </w:r>
            <w:r w:rsidRPr="00C9611F">
              <w:rPr>
                <w:b/>
                <w:bCs/>
                <w:sz w:val="20"/>
                <w:szCs w:val="20"/>
              </w:rPr>
              <w:instrText xml:space="preserve"> NUMPAGES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p>
        </w:sdtContent>
      </w:sdt>
    </w:sdtContent>
  </w:sdt>
  <w:p w14:paraId="7FC49572" w14:textId="77777777" w:rsidR="00397110" w:rsidRDefault="00397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46D91" w14:textId="77777777" w:rsidR="00EE798E" w:rsidRDefault="00EE798E" w:rsidP="009A7CA2">
      <w:pPr>
        <w:spacing w:after="0" w:line="240" w:lineRule="auto"/>
      </w:pPr>
      <w:r>
        <w:separator/>
      </w:r>
    </w:p>
  </w:footnote>
  <w:footnote w:type="continuationSeparator" w:id="0">
    <w:p w14:paraId="393BE722" w14:textId="77777777" w:rsidR="00EE798E" w:rsidRDefault="00EE798E" w:rsidP="009A7CA2">
      <w:pPr>
        <w:spacing w:after="0" w:line="240" w:lineRule="auto"/>
      </w:pPr>
      <w:r>
        <w:continuationSeparator/>
      </w:r>
    </w:p>
  </w:footnote>
  <w:footnote w:type="continuationNotice" w:id="1">
    <w:p w14:paraId="1ACE0CDC" w14:textId="77777777" w:rsidR="00EE798E" w:rsidRDefault="00EE79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001" w14:textId="4957CF6C" w:rsidR="009A7CA2" w:rsidRDefault="009A7CA2" w:rsidP="009A7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96D7" w14:textId="3A0D5CF2" w:rsidR="00DC2DB7" w:rsidRDefault="00B86D1A" w:rsidP="00DC2DB7">
    <w:pPr>
      <w:pStyle w:val="Header"/>
      <w:jc w:val="right"/>
    </w:pPr>
    <w:r>
      <w:rPr>
        <w:noProof/>
      </w:rPr>
      <w:drawing>
        <wp:inline distT="0" distB="0" distL="0" distR="0" wp14:anchorId="2DB387BB" wp14:editId="5B6AE647">
          <wp:extent cx="2528514" cy="1049020"/>
          <wp:effectExtent l="0" t="0" r="5715" b="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542508" cy="1054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DB8"/>
    <w:multiLevelType w:val="multilevel"/>
    <w:tmpl w:val="0B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AB20F8"/>
    <w:multiLevelType w:val="multilevel"/>
    <w:tmpl w:val="0F3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724C3"/>
    <w:multiLevelType w:val="hybridMultilevel"/>
    <w:tmpl w:val="1F207492"/>
    <w:lvl w:ilvl="0" w:tplc="63B8EC68">
      <w:start w:val="1"/>
      <w:numFmt w:val="upperLetter"/>
      <w:lvlText w:val="%1."/>
      <w:lvlJc w:val="left"/>
      <w:pPr>
        <w:ind w:left="360" w:hanging="360"/>
      </w:pPr>
      <w:rPr>
        <w:b/>
        <w:bCs w:val="0"/>
      </w:rPr>
    </w:lvl>
    <w:lvl w:ilvl="1" w:tplc="5E56879A" w:tentative="1">
      <w:start w:val="1"/>
      <w:numFmt w:val="lowerLetter"/>
      <w:lvlText w:val="%2."/>
      <w:lvlJc w:val="left"/>
      <w:pPr>
        <w:ind w:left="1080" w:hanging="360"/>
      </w:pPr>
    </w:lvl>
    <w:lvl w:ilvl="2" w:tplc="9C7492F0" w:tentative="1">
      <w:start w:val="1"/>
      <w:numFmt w:val="lowerRoman"/>
      <w:lvlText w:val="%3."/>
      <w:lvlJc w:val="right"/>
      <w:pPr>
        <w:ind w:left="1800" w:hanging="180"/>
      </w:pPr>
    </w:lvl>
    <w:lvl w:ilvl="3" w:tplc="66E02936" w:tentative="1">
      <w:start w:val="1"/>
      <w:numFmt w:val="decimal"/>
      <w:lvlText w:val="%4."/>
      <w:lvlJc w:val="left"/>
      <w:pPr>
        <w:ind w:left="2520" w:hanging="360"/>
      </w:pPr>
    </w:lvl>
    <w:lvl w:ilvl="4" w:tplc="715EB80A" w:tentative="1">
      <w:start w:val="1"/>
      <w:numFmt w:val="lowerLetter"/>
      <w:lvlText w:val="%5."/>
      <w:lvlJc w:val="left"/>
      <w:pPr>
        <w:ind w:left="3240" w:hanging="360"/>
      </w:pPr>
    </w:lvl>
    <w:lvl w:ilvl="5" w:tplc="0868CEE4" w:tentative="1">
      <w:start w:val="1"/>
      <w:numFmt w:val="lowerRoman"/>
      <w:lvlText w:val="%6."/>
      <w:lvlJc w:val="right"/>
      <w:pPr>
        <w:ind w:left="3960" w:hanging="180"/>
      </w:pPr>
    </w:lvl>
    <w:lvl w:ilvl="6" w:tplc="879E2A7C" w:tentative="1">
      <w:start w:val="1"/>
      <w:numFmt w:val="decimal"/>
      <w:lvlText w:val="%7."/>
      <w:lvlJc w:val="left"/>
      <w:pPr>
        <w:ind w:left="4680" w:hanging="360"/>
      </w:pPr>
    </w:lvl>
    <w:lvl w:ilvl="7" w:tplc="380470EE" w:tentative="1">
      <w:start w:val="1"/>
      <w:numFmt w:val="lowerLetter"/>
      <w:lvlText w:val="%8."/>
      <w:lvlJc w:val="left"/>
      <w:pPr>
        <w:ind w:left="5400" w:hanging="360"/>
      </w:pPr>
    </w:lvl>
    <w:lvl w:ilvl="8" w:tplc="BAD2A90A" w:tentative="1">
      <w:start w:val="1"/>
      <w:numFmt w:val="lowerRoman"/>
      <w:lvlText w:val="%9."/>
      <w:lvlJc w:val="right"/>
      <w:pPr>
        <w:ind w:left="6120" w:hanging="180"/>
      </w:pPr>
    </w:lvl>
  </w:abstractNum>
  <w:abstractNum w:abstractNumId="6" w15:restartNumberingAfterBreak="0">
    <w:nsid w:val="126B506B"/>
    <w:multiLevelType w:val="hybridMultilevel"/>
    <w:tmpl w:val="D636614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D2CA7"/>
    <w:multiLevelType w:val="multilevel"/>
    <w:tmpl w:val="97D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D3669"/>
    <w:multiLevelType w:val="hybridMultilevel"/>
    <w:tmpl w:val="0EF4FA30"/>
    <w:lvl w:ilvl="0" w:tplc="931886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100C6F"/>
    <w:multiLevelType w:val="multilevel"/>
    <w:tmpl w:val="60D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C6F2C"/>
    <w:multiLevelType w:val="hybridMultilevel"/>
    <w:tmpl w:val="8EB89640"/>
    <w:lvl w:ilvl="0" w:tplc="02061E88">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E531AE"/>
    <w:multiLevelType w:val="multilevel"/>
    <w:tmpl w:val="35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16B63"/>
    <w:multiLevelType w:val="hybridMultilevel"/>
    <w:tmpl w:val="A0D2224E"/>
    <w:lvl w:ilvl="0" w:tplc="858E0F2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4640"/>
    <w:multiLevelType w:val="multilevel"/>
    <w:tmpl w:val="6D7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C04D7A"/>
    <w:multiLevelType w:val="hybridMultilevel"/>
    <w:tmpl w:val="2496D318"/>
    <w:lvl w:ilvl="0" w:tplc="5A644BD8">
      <w:start w:val="1"/>
      <w:numFmt w:val="bullet"/>
      <w:lvlText w:val=""/>
      <w:lvlJc w:val="left"/>
      <w:pPr>
        <w:ind w:left="360" w:hanging="360"/>
      </w:pPr>
      <w:rPr>
        <w:rFonts w:ascii="Symbol" w:hAnsi="Symbol" w:hint="default"/>
      </w:rPr>
    </w:lvl>
    <w:lvl w:ilvl="1" w:tplc="2560287A" w:tentative="1">
      <w:start w:val="1"/>
      <w:numFmt w:val="bullet"/>
      <w:lvlText w:val="o"/>
      <w:lvlJc w:val="left"/>
      <w:pPr>
        <w:ind w:left="1080" w:hanging="360"/>
      </w:pPr>
      <w:rPr>
        <w:rFonts w:ascii="Courier New" w:hAnsi="Courier New" w:hint="default"/>
      </w:rPr>
    </w:lvl>
    <w:lvl w:ilvl="2" w:tplc="423E95F6" w:tentative="1">
      <w:start w:val="1"/>
      <w:numFmt w:val="bullet"/>
      <w:lvlText w:val=""/>
      <w:lvlJc w:val="left"/>
      <w:pPr>
        <w:ind w:left="1800" w:hanging="360"/>
      </w:pPr>
      <w:rPr>
        <w:rFonts w:ascii="Wingdings" w:hAnsi="Wingdings" w:hint="default"/>
      </w:rPr>
    </w:lvl>
    <w:lvl w:ilvl="3" w:tplc="AB820DE2" w:tentative="1">
      <w:start w:val="1"/>
      <w:numFmt w:val="bullet"/>
      <w:lvlText w:val=""/>
      <w:lvlJc w:val="left"/>
      <w:pPr>
        <w:ind w:left="2520" w:hanging="360"/>
      </w:pPr>
      <w:rPr>
        <w:rFonts w:ascii="Symbol" w:hAnsi="Symbol" w:hint="default"/>
      </w:rPr>
    </w:lvl>
    <w:lvl w:ilvl="4" w:tplc="F2985CA8" w:tentative="1">
      <w:start w:val="1"/>
      <w:numFmt w:val="bullet"/>
      <w:lvlText w:val="o"/>
      <w:lvlJc w:val="left"/>
      <w:pPr>
        <w:ind w:left="3240" w:hanging="360"/>
      </w:pPr>
      <w:rPr>
        <w:rFonts w:ascii="Courier New" w:hAnsi="Courier New" w:hint="default"/>
      </w:rPr>
    </w:lvl>
    <w:lvl w:ilvl="5" w:tplc="3770536C" w:tentative="1">
      <w:start w:val="1"/>
      <w:numFmt w:val="bullet"/>
      <w:lvlText w:val=""/>
      <w:lvlJc w:val="left"/>
      <w:pPr>
        <w:ind w:left="3960" w:hanging="360"/>
      </w:pPr>
      <w:rPr>
        <w:rFonts w:ascii="Wingdings" w:hAnsi="Wingdings" w:hint="default"/>
      </w:rPr>
    </w:lvl>
    <w:lvl w:ilvl="6" w:tplc="A5E24406" w:tentative="1">
      <w:start w:val="1"/>
      <w:numFmt w:val="bullet"/>
      <w:lvlText w:val=""/>
      <w:lvlJc w:val="left"/>
      <w:pPr>
        <w:ind w:left="4680" w:hanging="360"/>
      </w:pPr>
      <w:rPr>
        <w:rFonts w:ascii="Symbol" w:hAnsi="Symbol" w:hint="default"/>
      </w:rPr>
    </w:lvl>
    <w:lvl w:ilvl="7" w:tplc="F26A4EAE" w:tentative="1">
      <w:start w:val="1"/>
      <w:numFmt w:val="bullet"/>
      <w:lvlText w:val="o"/>
      <w:lvlJc w:val="left"/>
      <w:pPr>
        <w:ind w:left="5400" w:hanging="360"/>
      </w:pPr>
      <w:rPr>
        <w:rFonts w:ascii="Courier New" w:hAnsi="Courier New" w:hint="default"/>
      </w:rPr>
    </w:lvl>
    <w:lvl w:ilvl="8" w:tplc="EE2CB32A" w:tentative="1">
      <w:start w:val="1"/>
      <w:numFmt w:val="bullet"/>
      <w:lvlText w:val=""/>
      <w:lvlJc w:val="left"/>
      <w:pPr>
        <w:ind w:left="6120" w:hanging="360"/>
      </w:pPr>
      <w:rPr>
        <w:rFonts w:ascii="Wingdings" w:hAnsi="Wingdings" w:hint="default"/>
      </w:rPr>
    </w:lvl>
  </w:abstractNum>
  <w:abstractNum w:abstractNumId="17" w15:restartNumberingAfterBreak="0">
    <w:nsid w:val="2E3276F0"/>
    <w:multiLevelType w:val="hybridMultilevel"/>
    <w:tmpl w:val="5BD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A64D0"/>
    <w:multiLevelType w:val="multilevel"/>
    <w:tmpl w:val="860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C3550"/>
    <w:multiLevelType w:val="hybridMultilevel"/>
    <w:tmpl w:val="F81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84316"/>
    <w:multiLevelType w:val="multilevel"/>
    <w:tmpl w:val="C81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77DEE"/>
    <w:multiLevelType w:val="hybridMultilevel"/>
    <w:tmpl w:val="92E4C22A"/>
    <w:lvl w:ilvl="0" w:tplc="EBA6032E">
      <w:start w:val="1"/>
      <w:numFmt w:val="decimal"/>
      <w:lvlText w:val="%1."/>
      <w:lvlJc w:val="left"/>
      <w:pPr>
        <w:ind w:left="360" w:hanging="360"/>
      </w:pPr>
      <w:rPr>
        <w:rFonts w:ascii="Calibri" w:hAnsi="Calibri" w:cs="Calibri"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25CD9"/>
    <w:multiLevelType w:val="hybridMultilevel"/>
    <w:tmpl w:val="B1D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93BC7"/>
    <w:multiLevelType w:val="multilevel"/>
    <w:tmpl w:val="E5F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5A5E3C"/>
    <w:multiLevelType w:val="hybridMultilevel"/>
    <w:tmpl w:val="0226ECAA"/>
    <w:lvl w:ilvl="0" w:tplc="81868F46">
      <w:start w:val="1"/>
      <w:numFmt w:val="bullet"/>
      <w:lvlText w:val=""/>
      <w:lvlJc w:val="left"/>
      <w:pPr>
        <w:ind w:left="360" w:hanging="360"/>
      </w:pPr>
      <w:rPr>
        <w:rFonts w:ascii="Symbol" w:hAnsi="Symbol" w:hint="default"/>
      </w:rPr>
    </w:lvl>
    <w:lvl w:ilvl="1" w:tplc="FBCAFBCA" w:tentative="1">
      <w:start w:val="1"/>
      <w:numFmt w:val="bullet"/>
      <w:lvlText w:val="o"/>
      <w:lvlJc w:val="left"/>
      <w:pPr>
        <w:ind w:left="1080" w:hanging="360"/>
      </w:pPr>
      <w:rPr>
        <w:rFonts w:ascii="Courier New" w:hAnsi="Courier New" w:hint="default"/>
      </w:rPr>
    </w:lvl>
    <w:lvl w:ilvl="2" w:tplc="3080FE02" w:tentative="1">
      <w:start w:val="1"/>
      <w:numFmt w:val="bullet"/>
      <w:lvlText w:val=""/>
      <w:lvlJc w:val="left"/>
      <w:pPr>
        <w:ind w:left="1800" w:hanging="360"/>
      </w:pPr>
      <w:rPr>
        <w:rFonts w:ascii="Wingdings" w:hAnsi="Wingdings" w:hint="default"/>
      </w:rPr>
    </w:lvl>
    <w:lvl w:ilvl="3" w:tplc="38AEB9F8" w:tentative="1">
      <w:start w:val="1"/>
      <w:numFmt w:val="bullet"/>
      <w:lvlText w:val=""/>
      <w:lvlJc w:val="left"/>
      <w:pPr>
        <w:ind w:left="2520" w:hanging="360"/>
      </w:pPr>
      <w:rPr>
        <w:rFonts w:ascii="Symbol" w:hAnsi="Symbol" w:hint="default"/>
      </w:rPr>
    </w:lvl>
    <w:lvl w:ilvl="4" w:tplc="109EBACC" w:tentative="1">
      <w:start w:val="1"/>
      <w:numFmt w:val="bullet"/>
      <w:lvlText w:val="o"/>
      <w:lvlJc w:val="left"/>
      <w:pPr>
        <w:ind w:left="3240" w:hanging="360"/>
      </w:pPr>
      <w:rPr>
        <w:rFonts w:ascii="Courier New" w:hAnsi="Courier New" w:hint="default"/>
      </w:rPr>
    </w:lvl>
    <w:lvl w:ilvl="5" w:tplc="BDE81990" w:tentative="1">
      <w:start w:val="1"/>
      <w:numFmt w:val="bullet"/>
      <w:lvlText w:val=""/>
      <w:lvlJc w:val="left"/>
      <w:pPr>
        <w:ind w:left="3960" w:hanging="360"/>
      </w:pPr>
      <w:rPr>
        <w:rFonts w:ascii="Wingdings" w:hAnsi="Wingdings" w:hint="default"/>
      </w:rPr>
    </w:lvl>
    <w:lvl w:ilvl="6" w:tplc="FE549BA4" w:tentative="1">
      <w:start w:val="1"/>
      <w:numFmt w:val="bullet"/>
      <w:lvlText w:val=""/>
      <w:lvlJc w:val="left"/>
      <w:pPr>
        <w:ind w:left="4680" w:hanging="360"/>
      </w:pPr>
      <w:rPr>
        <w:rFonts w:ascii="Symbol" w:hAnsi="Symbol" w:hint="default"/>
      </w:rPr>
    </w:lvl>
    <w:lvl w:ilvl="7" w:tplc="8376B3E6" w:tentative="1">
      <w:start w:val="1"/>
      <w:numFmt w:val="bullet"/>
      <w:lvlText w:val="o"/>
      <w:lvlJc w:val="left"/>
      <w:pPr>
        <w:ind w:left="5400" w:hanging="360"/>
      </w:pPr>
      <w:rPr>
        <w:rFonts w:ascii="Courier New" w:hAnsi="Courier New" w:hint="default"/>
      </w:rPr>
    </w:lvl>
    <w:lvl w:ilvl="8" w:tplc="371E086C" w:tentative="1">
      <w:start w:val="1"/>
      <w:numFmt w:val="bullet"/>
      <w:lvlText w:val=""/>
      <w:lvlJc w:val="left"/>
      <w:pPr>
        <w:ind w:left="6120" w:hanging="360"/>
      </w:pPr>
      <w:rPr>
        <w:rFonts w:ascii="Wingdings" w:hAnsi="Wingdings" w:hint="default"/>
      </w:rPr>
    </w:lvl>
  </w:abstractNum>
  <w:abstractNum w:abstractNumId="28" w15:restartNumberingAfterBreak="0">
    <w:nsid w:val="59433005"/>
    <w:multiLevelType w:val="hybridMultilevel"/>
    <w:tmpl w:val="8B4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A3D1E"/>
    <w:multiLevelType w:val="multilevel"/>
    <w:tmpl w:val="CB9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F8792A"/>
    <w:multiLevelType w:val="hybridMultilevel"/>
    <w:tmpl w:val="91EC92E2"/>
    <w:lvl w:ilvl="0" w:tplc="CD4ED0F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5895DDC"/>
    <w:multiLevelType w:val="multilevel"/>
    <w:tmpl w:val="2B8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4A4B51"/>
    <w:multiLevelType w:val="hybridMultilevel"/>
    <w:tmpl w:val="5D7E26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7C76B17"/>
    <w:multiLevelType w:val="multilevel"/>
    <w:tmpl w:val="43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A63A01"/>
    <w:multiLevelType w:val="hybridMultilevel"/>
    <w:tmpl w:val="0DFCBF1E"/>
    <w:lvl w:ilvl="0" w:tplc="EF6CC5C6">
      <w:start w:val="1"/>
      <w:numFmt w:val="lowerRoman"/>
      <w:lvlText w:val="%1."/>
      <w:lvlJc w:val="right"/>
      <w:pPr>
        <w:ind w:left="1080" w:hanging="360"/>
      </w:pPr>
    </w:lvl>
    <w:lvl w:ilvl="1" w:tplc="B3BE151C" w:tentative="1">
      <w:start w:val="1"/>
      <w:numFmt w:val="lowerLetter"/>
      <w:lvlText w:val="%2."/>
      <w:lvlJc w:val="left"/>
      <w:pPr>
        <w:ind w:left="1080" w:hanging="360"/>
      </w:pPr>
    </w:lvl>
    <w:lvl w:ilvl="2" w:tplc="5A5A9F52" w:tentative="1">
      <w:start w:val="1"/>
      <w:numFmt w:val="lowerRoman"/>
      <w:lvlText w:val="%3."/>
      <w:lvlJc w:val="right"/>
      <w:pPr>
        <w:ind w:left="1800" w:hanging="180"/>
      </w:pPr>
    </w:lvl>
    <w:lvl w:ilvl="3" w:tplc="760C4C54" w:tentative="1">
      <w:start w:val="1"/>
      <w:numFmt w:val="decimal"/>
      <w:lvlText w:val="%4."/>
      <w:lvlJc w:val="left"/>
      <w:pPr>
        <w:ind w:left="2520" w:hanging="360"/>
      </w:pPr>
    </w:lvl>
    <w:lvl w:ilvl="4" w:tplc="AB463F8A" w:tentative="1">
      <w:start w:val="1"/>
      <w:numFmt w:val="lowerLetter"/>
      <w:lvlText w:val="%5."/>
      <w:lvlJc w:val="left"/>
      <w:pPr>
        <w:ind w:left="3240" w:hanging="360"/>
      </w:pPr>
    </w:lvl>
    <w:lvl w:ilvl="5" w:tplc="24B808D8" w:tentative="1">
      <w:start w:val="1"/>
      <w:numFmt w:val="lowerRoman"/>
      <w:lvlText w:val="%6."/>
      <w:lvlJc w:val="right"/>
      <w:pPr>
        <w:ind w:left="3960" w:hanging="180"/>
      </w:pPr>
    </w:lvl>
    <w:lvl w:ilvl="6" w:tplc="9898946C" w:tentative="1">
      <w:start w:val="1"/>
      <w:numFmt w:val="decimal"/>
      <w:lvlText w:val="%7."/>
      <w:lvlJc w:val="left"/>
      <w:pPr>
        <w:ind w:left="4680" w:hanging="360"/>
      </w:pPr>
    </w:lvl>
    <w:lvl w:ilvl="7" w:tplc="7C0E8824" w:tentative="1">
      <w:start w:val="1"/>
      <w:numFmt w:val="lowerLetter"/>
      <w:lvlText w:val="%8."/>
      <w:lvlJc w:val="left"/>
      <w:pPr>
        <w:ind w:left="5400" w:hanging="360"/>
      </w:pPr>
    </w:lvl>
    <w:lvl w:ilvl="8" w:tplc="6414E3F6" w:tentative="1">
      <w:start w:val="1"/>
      <w:numFmt w:val="lowerRoman"/>
      <w:lvlText w:val="%9."/>
      <w:lvlJc w:val="right"/>
      <w:pPr>
        <w:ind w:left="6120" w:hanging="180"/>
      </w:pPr>
    </w:lvl>
  </w:abstractNum>
  <w:abstractNum w:abstractNumId="38" w15:restartNumberingAfterBreak="0">
    <w:nsid w:val="7E90414A"/>
    <w:multiLevelType w:val="multilevel"/>
    <w:tmpl w:val="A3380842"/>
    <w:lvl w:ilvl="0">
      <w:start w:val="1"/>
      <w:numFmt w:val="decimal"/>
      <w:lvlText w:val="%1."/>
      <w:lvlJc w:val="left"/>
      <w:pPr>
        <w:ind w:left="360" w:hanging="360"/>
      </w:pPr>
      <w:rPr>
        <w:rFonts w:hint="default"/>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27387870">
    <w:abstractNumId w:val="3"/>
  </w:num>
  <w:num w:numId="2" w16cid:durableId="694384806">
    <w:abstractNumId w:val="29"/>
  </w:num>
  <w:num w:numId="3" w16cid:durableId="329915262">
    <w:abstractNumId w:val="13"/>
  </w:num>
  <w:num w:numId="4" w16cid:durableId="1983731156">
    <w:abstractNumId w:val="7"/>
  </w:num>
  <w:num w:numId="5" w16cid:durableId="314532946">
    <w:abstractNumId w:val="36"/>
  </w:num>
  <w:num w:numId="6" w16cid:durableId="1982806830">
    <w:abstractNumId w:val="33"/>
  </w:num>
  <w:num w:numId="7" w16cid:durableId="2097360364">
    <w:abstractNumId w:val="10"/>
  </w:num>
  <w:num w:numId="8" w16cid:durableId="1583102670">
    <w:abstractNumId w:val="26"/>
  </w:num>
  <w:num w:numId="9" w16cid:durableId="2136629946">
    <w:abstractNumId w:val="9"/>
  </w:num>
  <w:num w:numId="10" w16cid:durableId="1420826871">
    <w:abstractNumId w:val="34"/>
  </w:num>
  <w:num w:numId="11" w16cid:durableId="1554384397">
    <w:abstractNumId w:val="19"/>
  </w:num>
  <w:num w:numId="12" w16cid:durableId="1616058861">
    <w:abstractNumId w:val="15"/>
  </w:num>
  <w:num w:numId="13" w16cid:durableId="120073687">
    <w:abstractNumId w:val="1"/>
  </w:num>
  <w:num w:numId="14" w16cid:durableId="14813966">
    <w:abstractNumId w:val="22"/>
  </w:num>
  <w:num w:numId="15" w16cid:durableId="5715019">
    <w:abstractNumId w:val="18"/>
  </w:num>
  <w:num w:numId="16" w16cid:durableId="1130052658">
    <w:abstractNumId w:val="23"/>
  </w:num>
  <w:num w:numId="17" w16cid:durableId="1822691380">
    <w:abstractNumId w:val="6"/>
  </w:num>
  <w:num w:numId="18" w16cid:durableId="389883723">
    <w:abstractNumId w:val="0"/>
  </w:num>
  <w:num w:numId="19" w16cid:durableId="108672436">
    <w:abstractNumId w:val="4"/>
  </w:num>
  <w:num w:numId="20" w16cid:durableId="794367355">
    <w:abstractNumId w:val="37"/>
  </w:num>
  <w:num w:numId="21" w16cid:durableId="1723213416">
    <w:abstractNumId w:val="20"/>
  </w:num>
  <w:num w:numId="22" w16cid:durableId="337852359">
    <w:abstractNumId w:val="24"/>
  </w:num>
  <w:num w:numId="23" w16cid:durableId="311952865">
    <w:abstractNumId w:val="12"/>
  </w:num>
  <w:num w:numId="24" w16cid:durableId="1175802031">
    <w:abstractNumId w:val="38"/>
  </w:num>
  <w:num w:numId="25" w16cid:durableId="1404138784">
    <w:abstractNumId w:val="38"/>
  </w:num>
  <w:num w:numId="26" w16cid:durableId="236015256">
    <w:abstractNumId w:val="38"/>
  </w:num>
  <w:num w:numId="27" w16cid:durableId="1582522249">
    <w:abstractNumId w:val="38"/>
  </w:num>
  <w:num w:numId="28" w16cid:durableId="506099817">
    <w:abstractNumId w:val="38"/>
  </w:num>
  <w:num w:numId="29" w16cid:durableId="1537234554">
    <w:abstractNumId w:val="38"/>
  </w:num>
  <w:num w:numId="30" w16cid:durableId="1800874166">
    <w:abstractNumId w:val="38"/>
  </w:num>
  <w:num w:numId="31" w16cid:durableId="665473659">
    <w:abstractNumId w:val="38"/>
  </w:num>
  <w:num w:numId="32" w16cid:durableId="571088605">
    <w:abstractNumId w:val="38"/>
  </w:num>
  <w:num w:numId="33" w16cid:durableId="117646584">
    <w:abstractNumId w:val="30"/>
  </w:num>
  <w:num w:numId="34" w16cid:durableId="2060936878">
    <w:abstractNumId w:val="31"/>
  </w:num>
  <w:num w:numId="35" w16cid:durableId="359622448">
    <w:abstractNumId w:val="2"/>
  </w:num>
  <w:num w:numId="36" w16cid:durableId="881360548">
    <w:abstractNumId w:val="28"/>
  </w:num>
  <w:num w:numId="37" w16cid:durableId="988245509">
    <w:abstractNumId w:val="27"/>
  </w:num>
  <w:num w:numId="38" w16cid:durableId="1075711565">
    <w:abstractNumId w:val="8"/>
  </w:num>
  <w:num w:numId="39" w16cid:durableId="920985529">
    <w:abstractNumId w:val="16"/>
  </w:num>
  <w:num w:numId="40" w16cid:durableId="797913948">
    <w:abstractNumId w:val="11"/>
  </w:num>
  <w:num w:numId="41" w16cid:durableId="869758629">
    <w:abstractNumId w:val="32"/>
  </w:num>
  <w:num w:numId="42" w16cid:durableId="589966336">
    <w:abstractNumId w:val="21"/>
  </w:num>
  <w:num w:numId="43" w16cid:durableId="1631789105">
    <w:abstractNumId w:val="17"/>
  </w:num>
  <w:num w:numId="44" w16cid:durableId="1250891978">
    <w:abstractNumId w:val="14"/>
  </w:num>
  <w:num w:numId="45" w16cid:durableId="769620646">
    <w:abstractNumId w:val="5"/>
  </w:num>
  <w:num w:numId="46" w16cid:durableId="1064108875">
    <w:abstractNumId w:val="35"/>
  </w:num>
  <w:num w:numId="47" w16cid:durableId="9371782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2CDD"/>
    <w:rsid w:val="00006F2E"/>
    <w:rsid w:val="00017208"/>
    <w:rsid w:val="00020630"/>
    <w:rsid w:val="000217F5"/>
    <w:rsid w:val="00027687"/>
    <w:rsid w:val="00033E8B"/>
    <w:rsid w:val="00045676"/>
    <w:rsid w:val="00051BF8"/>
    <w:rsid w:val="00054546"/>
    <w:rsid w:val="00056FE8"/>
    <w:rsid w:val="00063E8F"/>
    <w:rsid w:val="0006464F"/>
    <w:rsid w:val="00070BC4"/>
    <w:rsid w:val="000721AE"/>
    <w:rsid w:val="000830DF"/>
    <w:rsid w:val="00085E83"/>
    <w:rsid w:val="00087C29"/>
    <w:rsid w:val="000920A3"/>
    <w:rsid w:val="000A0884"/>
    <w:rsid w:val="000A5F9D"/>
    <w:rsid w:val="000B023D"/>
    <w:rsid w:val="000B05D6"/>
    <w:rsid w:val="000B65F9"/>
    <w:rsid w:val="000C0408"/>
    <w:rsid w:val="000C218B"/>
    <w:rsid w:val="000C4500"/>
    <w:rsid w:val="000C4E80"/>
    <w:rsid w:val="000C6A4A"/>
    <w:rsid w:val="000C6D8B"/>
    <w:rsid w:val="000D22D9"/>
    <w:rsid w:val="000D4929"/>
    <w:rsid w:val="000E59BE"/>
    <w:rsid w:val="000E725E"/>
    <w:rsid w:val="000E78E0"/>
    <w:rsid w:val="001018E4"/>
    <w:rsid w:val="00101CC8"/>
    <w:rsid w:val="00103968"/>
    <w:rsid w:val="00110D4C"/>
    <w:rsid w:val="00111567"/>
    <w:rsid w:val="001131A0"/>
    <w:rsid w:val="0011355C"/>
    <w:rsid w:val="001153F7"/>
    <w:rsid w:val="001204CF"/>
    <w:rsid w:val="0012061D"/>
    <w:rsid w:val="001259A0"/>
    <w:rsid w:val="00126254"/>
    <w:rsid w:val="00127A40"/>
    <w:rsid w:val="00132D3D"/>
    <w:rsid w:val="001342ED"/>
    <w:rsid w:val="0013459D"/>
    <w:rsid w:val="001370EB"/>
    <w:rsid w:val="0013737D"/>
    <w:rsid w:val="0013771A"/>
    <w:rsid w:val="00143226"/>
    <w:rsid w:val="00150F69"/>
    <w:rsid w:val="00151AAE"/>
    <w:rsid w:val="00154C89"/>
    <w:rsid w:val="001658BD"/>
    <w:rsid w:val="001701C1"/>
    <w:rsid w:val="001702A0"/>
    <w:rsid w:val="00171900"/>
    <w:rsid w:val="00171B31"/>
    <w:rsid w:val="00171E22"/>
    <w:rsid w:val="001734CA"/>
    <w:rsid w:val="0017672E"/>
    <w:rsid w:val="0018008F"/>
    <w:rsid w:val="00181173"/>
    <w:rsid w:val="00194698"/>
    <w:rsid w:val="00195D78"/>
    <w:rsid w:val="00197602"/>
    <w:rsid w:val="001A1373"/>
    <w:rsid w:val="001A16FC"/>
    <w:rsid w:val="001A48EC"/>
    <w:rsid w:val="001B09E0"/>
    <w:rsid w:val="001B2544"/>
    <w:rsid w:val="001B788F"/>
    <w:rsid w:val="001C39CD"/>
    <w:rsid w:val="001D213F"/>
    <w:rsid w:val="001D5EE8"/>
    <w:rsid w:val="001E4B94"/>
    <w:rsid w:val="001E505C"/>
    <w:rsid w:val="001E50A3"/>
    <w:rsid w:val="001E7C42"/>
    <w:rsid w:val="001F3737"/>
    <w:rsid w:val="001F4B42"/>
    <w:rsid w:val="00210905"/>
    <w:rsid w:val="002119C3"/>
    <w:rsid w:val="0021485F"/>
    <w:rsid w:val="002204D0"/>
    <w:rsid w:val="00221D28"/>
    <w:rsid w:val="00223B05"/>
    <w:rsid w:val="0022573D"/>
    <w:rsid w:val="00231139"/>
    <w:rsid w:val="00231B0D"/>
    <w:rsid w:val="002379CC"/>
    <w:rsid w:val="002444A4"/>
    <w:rsid w:val="00252413"/>
    <w:rsid w:val="00253D92"/>
    <w:rsid w:val="00255255"/>
    <w:rsid w:val="00255525"/>
    <w:rsid w:val="00260269"/>
    <w:rsid w:val="0026051A"/>
    <w:rsid w:val="00261B1B"/>
    <w:rsid w:val="00262BB1"/>
    <w:rsid w:val="00263B02"/>
    <w:rsid w:val="00265793"/>
    <w:rsid w:val="00273911"/>
    <w:rsid w:val="00274557"/>
    <w:rsid w:val="00276697"/>
    <w:rsid w:val="00283327"/>
    <w:rsid w:val="00286BD4"/>
    <w:rsid w:val="00287072"/>
    <w:rsid w:val="00287C6E"/>
    <w:rsid w:val="00290912"/>
    <w:rsid w:val="00293EDA"/>
    <w:rsid w:val="002A1F3F"/>
    <w:rsid w:val="002A5316"/>
    <w:rsid w:val="002B0FC3"/>
    <w:rsid w:val="002D003C"/>
    <w:rsid w:val="002D12FC"/>
    <w:rsid w:val="002D32AB"/>
    <w:rsid w:val="002D3582"/>
    <w:rsid w:val="002D3A30"/>
    <w:rsid w:val="002D4671"/>
    <w:rsid w:val="002D4DB1"/>
    <w:rsid w:val="002D6CAF"/>
    <w:rsid w:val="002E0F84"/>
    <w:rsid w:val="002E1F58"/>
    <w:rsid w:val="002E41E0"/>
    <w:rsid w:val="002E61D8"/>
    <w:rsid w:val="002E7E79"/>
    <w:rsid w:val="002F0E25"/>
    <w:rsid w:val="002F1A08"/>
    <w:rsid w:val="002F5A1E"/>
    <w:rsid w:val="002F79B0"/>
    <w:rsid w:val="0030061A"/>
    <w:rsid w:val="003065E5"/>
    <w:rsid w:val="003201D7"/>
    <w:rsid w:val="00327C0A"/>
    <w:rsid w:val="00330FA8"/>
    <w:rsid w:val="00331D7F"/>
    <w:rsid w:val="00334784"/>
    <w:rsid w:val="00336EF4"/>
    <w:rsid w:val="00344182"/>
    <w:rsid w:val="00345FA4"/>
    <w:rsid w:val="003469D3"/>
    <w:rsid w:val="00350A9E"/>
    <w:rsid w:val="003527B5"/>
    <w:rsid w:val="003530AA"/>
    <w:rsid w:val="0035378A"/>
    <w:rsid w:val="00355D6F"/>
    <w:rsid w:val="00357532"/>
    <w:rsid w:val="00357D75"/>
    <w:rsid w:val="0036377F"/>
    <w:rsid w:val="00365F2B"/>
    <w:rsid w:val="003675D5"/>
    <w:rsid w:val="00370513"/>
    <w:rsid w:val="00374FC5"/>
    <w:rsid w:val="00384CA8"/>
    <w:rsid w:val="00386946"/>
    <w:rsid w:val="00390D71"/>
    <w:rsid w:val="00391327"/>
    <w:rsid w:val="00397110"/>
    <w:rsid w:val="0039795D"/>
    <w:rsid w:val="00397C39"/>
    <w:rsid w:val="003A7DC6"/>
    <w:rsid w:val="003B0507"/>
    <w:rsid w:val="003B0FCB"/>
    <w:rsid w:val="003B6699"/>
    <w:rsid w:val="003C1128"/>
    <w:rsid w:val="003D3155"/>
    <w:rsid w:val="003D4116"/>
    <w:rsid w:val="003D60D4"/>
    <w:rsid w:val="003D679B"/>
    <w:rsid w:val="003D739E"/>
    <w:rsid w:val="003E40C9"/>
    <w:rsid w:val="003E772F"/>
    <w:rsid w:val="003F2C97"/>
    <w:rsid w:val="003F6CE5"/>
    <w:rsid w:val="0040347B"/>
    <w:rsid w:val="00405474"/>
    <w:rsid w:val="00407A93"/>
    <w:rsid w:val="00410E4A"/>
    <w:rsid w:val="00417371"/>
    <w:rsid w:val="0042593B"/>
    <w:rsid w:val="00426A12"/>
    <w:rsid w:val="00427976"/>
    <w:rsid w:val="004318CD"/>
    <w:rsid w:val="0043417D"/>
    <w:rsid w:val="00434BB6"/>
    <w:rsid w:val="004460D6"/>
    <w:rsid w:val="00446C67"/>
    <w:rsid w:val="00452595"/>
    <w:rsid w:val="00453D49"/>
    <w:rsid w:val="004618D5"/>
    <w:rsid w:val="0046584E"/>
    <w:rsid w:val="0046637B"/>
    <w:rsid w:val="00470237"/>
    <w:rsid w:val="004716C1"/>
    <w:rsid w:val="00472E1F"/>
    <w:rsid w:val="00475C4D"/>
    <w:rsid w:val="00476AC5"/>
    <w:rsid w:val="0048155A"/>
    <w:rsid w:val="004845A4"/>
    <w:rsid w:val="00491DE7"/>
    <w:rsid w:val="00496B61"/>
    <w:rsid w:val="004A0FC1"/>
    <w:rsid w:val="004A11A5"/>
    <w:rsid w:val="004A1D5F"/>
    <w:rsid w:val="004A3919"/>
    <w:rsid w:val="004A4D35"/>
    <w:rsid w:val="004A6511"/>
    <w:rsid w:val="004A6A2C"/>
    <w:rsid w:val="004B0B33"/>
    <w:rsid w:val="004B1A24"/>
    <w:rsid w:val="004B6D74"/>
    <w:rsid w:val="004B6EB2"/>
    <w:rsid w:val="004C2B65"/>
    <w:rsid w:val="004D091A"/>
    <w:rsid w:val="004D11AD"/>
    <w:rsid w:val="004D1638"/>
    <w:rsid w:val="004D5F70"/>
    <w:rsid w:val="004D622B"/>
    <w:rsid w:val="004D6CFD"/>
    <w:rsid w:val="004E09A6"/>
    <w:rsid w:val="004E1921"/>
    <w:rsid w:val="004E3DF7"/>
    <w:rsid w:val="004E6BD3"/>
    <w:rsid w:val="00500934"/>
    <w:rsid w:val="00503692"/>
    <w:rsid w:val="00503C39"/>
    <w:rsid w:val="00506083"/>
    <w:rsid w:val="005065D5"/>
    <w:rsid w:val="0050706A"/>
    <w:rsid w:val="0051520C"/>
    <w:rsid w:val="00520F55"/>
    <w:rsid w:val="0052161E"/>
    <w:rsid w:val="005243C6"/>
    <w:rsid w:val="0052442B"/>
    <w:rsid w:val="00530255"/>
    <w:rsid w:val="00530292"/>
    <w:rsid w:val="005364A5"/>
    <w:rsid w:val="0053725E"/>
    <w:rsid w:val="0053744C"/>
    <w:rsid w:val="00541D33"/>
    <w:rsid w:val="005466A7"/>
    <w:rsid w:val="00546A5A"/>
    <w:rsid w:val="00554E3C"/>
    <w:rsid w:val="00557C57"/>
    <w:rsid w:val="005622A5"/>
    <w:rsid w:val="00570CF5"/>
    <w:rsid w:val="00571ACD"/>
    <w:rsid w:val="005733FE"/>
    <w:rsid w:val="0057515F"/>
    <w:rsid w:val="00580F45"/>
    <w:rsid w:val="0058250A"/>
    <w:rsid w:val="00582F75"/>
    <w:rsid w:val="0058541D"/>
    <w:rsid w:val="005900C3"/>
    <w:rsid w:val="005930AC"/>
    <w:rsid w:val="005939F5"/>
    <w:rsid w:val="0059530A"/>
    <w:rsid w:val="005B2CB3"/>
    <w:rsid w:val="005B3103"/>
    <w:rsid w:val="005B3A77"/>
    <w:rsid w:val="005B63ED"/>
    <w:rsid w:val="005B7104"/>
    <w:rsid w:val="005C2620"/>
    <w:rsid w:val="005C5E53"/>
    <w:rsid w:val="005E2E69"/>
    <w:rsid w:val="005F1102"/>
    <w:rsid w:val="005F42A1"/>
    <w:rsid w:val="005F4EAD"/>
    <w:rsid w:val="005F61B7"/>
    <w:rsid w:val="005F6E87"/>
    <w:rsid w:val="00600D81"/>
    <w:rsid w:val="0060241E"/>
    <w:rsid w:val="00615664"/>
    <w:rsid w:val="00616559"/>
    <w:rsid w:val="0061722B"/>
    <w:rsid w:val="00622105"/>
    <w:rsid w:val="00622861"/>
    <w:rsid w:val="00624DE1"/>
    <w:rsid w:val="006267B6"/>
    <w:rsid w:val="0062746F"/>
    <w:rsid w:val="0063097B"/>
    <w:rsid w:val="00633DCB"/>
    <w:rsid w:val="006352AF"/>
    <w:rsid w:val="00637A35"/>
    <w:rsid w:val="00644E30"/>
    <w:rsid w:val="00645A14"/>
    <w:rsid w:val="00651C9C"/>
    <w:rsid w:val="0065205E"/>
    <w:rsid w:val="0066063B"/>
    <w:rsid w:val="00661A9E"/>
    <w:rsid w:val="0066587E"/>
    <w:rsid w:val="006801B9"/>
    <w:rsid w:val="00684AA6"/>
    <w:rsid w:val="00690F0D"/>
    <w:rsid w:val="00692D02"/>
    <w:rsid w:val="00693838"/>
    <w:rsid w:val="00693BD9"/>
    <w:rsid w:val="006A09A9"/>
    <w:rsid w:val="006A5DCF"/>
    <w:rsid w:val="006C1453"/>
    <w:rsid w:val="006C1D13"/>
    <w:rsid w:val="006C53B8"/>
    <w:rsid w:val="006D34B1"/>
    <w:rsid w:val="006D7DA5"/>
    <w:rsid w:val="006E1446"/>
    <w:rsid w:val="006E17B4"/>
    <w:rsid w:val="006E1E91"/>
    <w:rsid w:val="006E3396"/>
    <w:rsid w:val="006E464B"/>
    <w:rsid w:val="006F1D96"/>
    <w:rsid w:val="006F244E"/>
    <w:rsid w:val="006F3C6B"/>
    <w:rsid w:val="006F7276"/>
    <w:rsid w:val="00700A2F"/>
    <w:rsid w:val="00702AE1"/>
    <w:rsid w:val="00705112"/>
    <w:rsid w:val="00713E2A"/>
    <w:rsid w:val="00715D78"/>
    <w:rsid w:val="00716D57"/>
    <w:rsid w:val="00716F8F"/>
    <w:rsid w:val="00720393"/>
    <w:rsid w:val="00722FA0"/>
    <w:rsid w:val="00724EB2"/>
    <w:rsid w:val="0072578A"/>
    <w:rsid w:val="0072671E"/>
    <w:rsid w:val="00726920"/>
    <w:rsid w:val="007317F6"/>
    <w:rsid w:val="00733B8B"/>
    <w:rsid w:val="00733CFA"/>
    <w:rsid w:val="00741ECC"/>
    <w:rsid w:val="00746E7A"/>
    <w:rsid w:val="0075436E"/>
    <w:rsid w:val="00757E73"/>
    <w:rsid w:val="00771E60"/>
    <w:rsid w:val="00772A79"/>
    <w:rsid w:val="00774AFB"/>
    <w:rsid w:val="00777119"/>
    <w:rsid w:val="0079141B"/>
    <w:rsid w:val="00793878"/>
    <w:rsid w:val="0079530D"/>
    <w:rsid w:val="007A7070"/>
    <w:rsid w:val="007B10C9"/>
    <w:rsid w:val="007B1623"/>
    <w:rsid w:val="007B3B3B"/>
    <w:rsid w:val="007B4ADC"/>
    <w:rsid w:val="007B784B"/>
    <w:rsid w:val="007C15C9"/>
    <w:rsid w:val="007C349F"/>
    <w:rsid w:val="007C5046"/>
    <w:rsid w:val="007D0244"/>
    <w:rsid w:val="007D1A5D"/>
    <w:rsid w:val="007D4C8B"/>
    <w:rsid w:val="007E37A9"/>
    <w:rsid w:val="007E398D"/>
    <w:rsid w:val="007E5C1C"/>
    <w:rsid w:val="007F068E"/>
    <w:rsid w:val="007F26BD"/>
    <w:rsid w:val="007F2BC2"/>
    <w:rsid w:val="007F414E"/>
    <w:rsid w:val="008002D3"/>
    <w:rsid w:val="00801AA2"/>
    <w:rsid w:val="00802358"/>
    <w:rsid w:val="00802612"/>
    <w:rsid w:val="008042AE"/>
    <w:rsid w:val="00805210"/>
    <w:rsid w:val="0080589E"/>
    <w:rsid w:val="00806B98"/>
    <w:rsid w:val="00811E7D"/>
    <w:rsid w:val="00813610"/>
    <w:rsid w:val="008202DD"/>
    <w:rsid w:val="0083143A"/>
    <w:rsid w:val="00832088"/>
    <w:rsid w:val="00834FA3"/>
    <w:rsid w:val="008404B9"/>
    <w:rsid w:val="00840F00"/>
    <w:rsid w:val="00842F25"/>
    <w:rsid w:val="00844467"/>
    <w:rsid w:val="00845129"/>
    <w:rsid w:val="008476A6"/>
    <w:rsid w:val="00847D5E"/>
    <w:rsid w:val="008538E9"/>
    <w:rsid w:val="0085577B"/>
    <w:rsid w:val="008645FD"/>
    <w:rsid w:val="00866BDB"/>
    <w:rsid w:val="0087133E"/>
    <w:rsid w:val="00871C48"/>
    <w:rsid w:val="0087679E"/>
    <w:rsid w:val="00877C1E"/>
    <w:rsid w:val="00881891"/>
    <w:rsid w:val="008827ED"/>
    <w:rsid w:val="008A145E"/>
    <w:rsid w:val="008A7C6A"/>
    <w:rsid w:val="008B398F"/>
    <w:rsid w:val="008C425F"/>
    <w:rsid w:val="008C4D50"/>
    <w:rsid w:val="008C6506"/>
    <w:rsid w:val="008D12F7"/>
    <w:rsid w:val="008D184D"/>
    <w:rsid w:val="008D5954"/>
    <w:rsid w:val="008E22CF"/>
    <w:rsid w:val="008F27B1"/>
    <w:rsid w:val="008F4620"/>
    <w:rsid w:val="008F7C65"/>
    <w:rsid w:val="00900250"/>
    <w:rsid w:val="009028D8"/>
    <w:rsid w:val="00904350"/>
    <w:rsid w:val="009059D9"/>
    <w:rsid w:val="00906B9B"/>
    <w:rsid w:val="00911E71"/>
    <w:rsid w:val="0091547B"/>
    <w:rsid w:val="0092176A"/>
    <w:rsid w:val="009308A1"/>
    <w:rsid w:val="0093345D"/>
    <w:rsid w:val="00933F91"/>
    <w:rsid w:val="009358C4"/>
    <w:rsid w:val="009422D7"/>
    <w:rsid w:val="00942831"/>
    <w:rsid w:val="00946241"/>
    <w:rsid w:val="00947927"/>
    <w:rsid w:val="00947D81"/>
    <w:rsid w:val="00951407"/>
    <w:rsid w:val="00957DEF"/>
    <w:rsid w:val="00966800"/>
    <w:rsid w:val="00971341"/>
    <w:rsid w:val="009743EB"/>
    <w:rsid w:val="009830C5"/>
    <w:rsid w:val="00991580"/>
    <w:rsid w:val="00992340"/>
    <w:rsid w:val="009951AE"/>
    <w:rsid w:val="009951F3"/>
    <w:rsid w:val="009A2D12"/>
    <w:rsid w:val="009A56FC"/>
    <w:rsid w:val="009A7CA2"/>
    <w:rsid w:val="009B01BC"/>
    <w:rsid w:val="009B23C5"/>
    <w:rsid w:val="009B3C6B"/>
    <w:rsid w:val="009B6653"/>
    <w:rsid w:val="009C2D01"/>
    <w:rsid w:val="009C2F53"/>
    <w:rsid w:val="009C36D5"/>
    <w:rsid w:val="009E596F"/>
    <w:rsid w:val="009E61A0"/>
    <w:rsid w:val="009E6DEF"/>
    <w:rsid w:val="009F1F68"/>
    <w:rsid w:val="009F4D4A"/>
    <w:rsid w:val="009F52E4"/>
    <w:rsid w:val="009F6F26"/>
    <w:rsid w:val="00A140B8"/>
    <w:rsid w:val="00A31811"/>
    <w:rsid w:val="00A33B9D"/>
    <w:rsid w:val="00A37DAB"/>
    <w:rsid w:val="00A37EDA"/>
    <w:rsid w:val="00A44D24"/>
    <w:rsid w:val="00A44D40"/>
    <w:rsid w:val="00A45980"/>
    <w:rsid w:val="00A63D40"/>
    <w:rsid w:val="00A74D0E"/>
    <w:rsid w:val="00A8433C"/>
    <w:rsid w:val="00A903CA"/>
    <w:rsid w:val="00A91992"/>
    <w:rsid w:val="00A93E91"/>
    <w:rsid w:val="00A96349"/>
    <w:rsid w:val="00A97B2E"/>
    <w:rsid w:val="00AA69A8"/>
    <w:rsid w:val="00AB28CE"/>
    <w:rsid w:val="00AB2AFE"/>
    <w:rsid w:val="00AB6AB3"/>
    <w:rsid w:val="00AC146E"/>
    <w:rsid w:val="00AC7077"/>
    <w:rsid w:val="00AC71CC"/>
    <w:rsid w:val="00AD0542"/>
    <w:rsid w:val="00AD367A"/>
    <w:rsid w:val="00AD4069"/>
    <w:rsid w:val="00AD560B"/>
    <w:rsid w:val="00AF2948"/>
    <w:rsid w:val="00AF354B"/>
    <w:rsid w:val="00AF42C6"/>
    <w:rsid w:val="00AF52A0"/>
    <w:rsid w:val="00AF6F13"/>
    <w:rsid w:val="00B03866"/>
    <w:rsid w:val="00B04E3F"/>
    <w:rsid w:val="00B05413"/>
    <w:rsid w:val="00B05CEF"/>
    <w:rsid w:val="00B06E7F"/>
    <w:rsid w:val="00B119C7"/>
    <w:rsid w:val="00B14276"/>
    <w:rsid w:val="00B1480D"/>
    <w:rsid w:val="00B24B21"/>
    <w:rsid w:val="00B265A8"/>
    <w:rsid w:val="00B27C2D"/>
    <w:rsid w:val="00B32ABB"/>
    <w:rsid w:val="00B358F0"/>
    <w:rsid w:val="00B37FBB"/>
    <w:rsid w:val="00B449F3"/>
    <w:rsid w:val="00B4563A"/>
    <w:rsid w:val="00B46A49"/>
    <w:rsid w:val="00B50307"/>
    <w:rsid w:val="00B51576"/>
    <w:rsid w:val="00B55AF4"/>
    <w:rsid w:val="00B62F56"/>
    <w:rsid w:val="00B665DB"/>
    <w:rsid w:val="00B700F8"/>
    <w:rsid w:val="00B70E05"/>
    <w:rsid w:val="00B759D5"/>
    <w:rsid w:val="00B82C89"/>
    <w:rsid w:val="00B82DFF"/>
    <w:rsid w:val="00B84CA8"/>
    <w:rsid w:val="00B86CDC"/>
    <w:rsid w:val="00B86D1A"/>
    <w:rsid w:val="00B91ACF"/>
    <w:rsid w:val="00B91F8E"/>
    <w:rsid w:val="00BA404E"/>
    <w:rsid w:val="00BA4088"/>
    <w:rsid w:val="00BA5920"/>
    <w:rsid w:val="00BA6562"/>
    <w:rsid w:val="00BB29C0"/>
    <w:rsid w:val="00BC275C"/>
    <w:rsid w:val="00BC5C6B"/>
    <w:rsid w:val="00BD09A0"/>
    <w:rsid w:val="00BD24E7"/>
    <w:rsid w:val="00BD36E2"/>
    <w:rsid w:val="00BE358D"/>
    <w:rsid w:val="00BF0D67"/>
    <w:rsid w:val="00BF0E82"/>
    <w:rsid w:val="00BF23CB"/>
    <w:rsid w:val="00C01394"/>
    <w:rsid w:val="00C0518B"/>
    <w:rsid w:val="00C05EDD"/>
    <w:rsid w:val="00C0788D"/>
    <w:rsid w:val="00C1487A"/>
    <w:rsid w:val="00C216F1"/>
    <w:rsid w:val="00C230F0"/>
    <w:rsid w:val="00C25853"/>
    <w:rsid w:val="00C25AAE"/>
    <w:rsid w:val="00C3009F"/>
    <w:rsid w:val="00C40277"/>
    <w:rsid w:val="00C451C4"/>
    <w:rsid w:val="00C45294"/>
    <w:rsid w:val="00C47182"/>
    <w:rsid w:val="00C50009"/>
    <w:rsid w:val="00C602BB"/>
    <w:rsid w:val="00C659E8"/>
    <w:rsid w:val="00C71F02"/>
    <w:rsid w:val="00C811A5"/>
    <w:rsid w:val="00C82F49"/>
    <w:rsid w:val="00C93CCE"/>
    <w:rsid w:val="00C95F16"/>
    <w:rsid w:val="00C9611F"/>
    <w:rsid w:val="00CA5A64"/>
    <w:rsid w:val="00CB150D"/>
    <w:rsid w:val="00CB201B"/>
    <w:rsid w:val="00CB29FE"/>
    <w:rsid w:val="00CB33C8"/>
    <w:rsid w:val="00CB497F"/>
    <w:rsid w:val="00CC2276"/>
    <w:rsid w:val="00CC2B41"/>
    <w:rsid w:val="00CC4405"/>
    <w:rsid w:val="00CD1C01"/>
    <w:rsid w:val="00CD346A"/>
    <w:rsid w:val="00CD56C7"/>
    <w:rsid w:val="00CE0258"/>
    <w:rsid w:val="00CE347D"/>
    <w:rsid w:val="00CE411B"/>
    <w:rsid w:val="00CE4EDD"/>
    <w:rsid w:val="00CF10C4"/>
    <w:rsid w:val="00CF135F"/>
    <w:rsid w:val="00CF5D6F"/>
    <w:rsid w:val="00D057BF"/>
    <w:rsid w:val="00D118F0"/>
    <w:rsid w:val="00D15940"/>
    <w:rsid w:val="00D15D5E"/>
    <w:rsid w:val="00D1728F"/>
    <w:rsid w:val="00D174FC"/>
    <w:rsid w:val="00D243B7"/>
    <w:rsid w:val="00D24D07"/>
    <w:rsid w:val="00D26144"/>
    <w:rsid w:val="00D36DCB"/>
    <w:rsid w:val="00D4109F"/>
    <w:rsid w:val="00D4236A"/>
    <w:rsid w:val="00D42547"/>
    <w:rsid w:val="00D46A6C"/>
    <w:rsid w:val="00D52EF9"/>
    <w:rsid w:val="00D531C4"/>
    <w:rsid w:val="00D53FCC"/>
    <w:rsid w:val="00D56255"/>
    <w:rsid w:val="00D607D5"/>
    <w:rsid w:val="00D65774"/>
    <w:rsid w:val="00D73CB3"/>
    <w:rsid w:val="00D753EE"/>
    <w:rsid w:val="00D775B8"/>
    <w:rsid w:val="00D81476"/>
    <w:rsid w:val="00D904D9"/>
    <w:rsid w:val="00D91F53"/>
    <w:rsid w:val="00D93E76"/>
    <w:rsid w:val="00D9501A"/>
    <w:rsid w:val="00DA3E7D"/>
    <w:rsid w:val="00DB2C86"/>
    <w:rsid w:val="00DB555D"/>
    <w:rsid w:val="00DB5594"/>
    <w:rsid w:val="00DC2DB7"/>
    <w:rsid w:val="00DD46FE"/>
    <w:rsid w:val="00DD5BB2"/>
    <w:rsid w:val="00DD747C"/>
    <w:rsid w:val="00DE334C"/>
    <w:rsid w:val="00DE4541"/>
    <w:rsid w:val="00DF1C7A"/>
    <w:rsid w:val="00DF52CB"/>
    <w:rsid w:val="00E04876"/>
    <w:rsid w:val="00E04E8F"/>
    <w:rsid w:val="00E11530"/>
    <w:rsid w:val="00E157FA"/>
    <w:rsid w:val="00E16D49"/>
    <w:rsid w:val="00E21964"/>
    <w:rsid w:val="00E23FE5"/>
    <w:rsid w:val="00E27AE2"/>
    <w:rsid w:val="00E309BE"/>
    <w:rsid w:val="00E46D2A"/>
    <w:rsid w:val="00E47EDC"/>
    <w:rsid w:val="00E507B0"/>
    <w:rsid w:val="00E50949"/>
    <w:rsid w:val="00E56AA4"/>
    <w:rsid w:val="00E57CE7"/>
    <w:rsid w:val="00E66E9B"/>
    <w:rsid w:val="00E71E0F"/>
    <w:rsid w:val="00E80AE6"/>
    <w:rsid w:val="00E9598E"/>
    <w:rsid w:val="00EA1DA4"/>
    <w:rsid w:val="00EA6029"/>
    <w:rsid w:val="00EA72C7"/>
    <w:rsid w:val="00EB01AD"/>
    <w:rsid w:val="00EB2F01"/>
    <w:rsid w:val="00EB495A"/>
    <w:rsid w:val="00EB6AA3"/>
    <w:rsid w:val="00EB74E6"/>
    <w:rsid w:val="00EC148C"/>
    <w:rsid w:val="00EC2BB5"/>
    <w:rsid w:val="00EC3E3C"/>
    <w:rsid w:val="00EC6519"/>
    <w:rsid w:val="00ED0786"/>
    <w:rsid w:val="00ED79DA"/>
    <w:rsid w:val="00EE0FF6"/>
    <w:rsid w:val="00EE10DC"/>
    <w:rsid w:val="00EE1736"/>
    <w:rsid w:val="00EE6165"/>
    <w:rsid w:val="00EE666A"/>
    <w:rsid w:val="00EE798E"/>
    <w:rsid w:val="00EF349B"/>
    <w:rsid w:val="00EF50D1"/>
    <w:rsid w:val="00EF5E94"/>
    <w:rsid w:val="00F00FD4"/>
    <w:rsid w:val="00F02114"/>
    <w:rsid w:val="00F0301C"/>
    <w:rsid w:val="00F048B3"/>
    <w:rsid w:val="00F05354"/>
    <w:rsid w:val="00F12A59"/>
    <w:rsid w:val="00F14EA9"/>
    <w:rsid w:val="00F15D97"/>
    <w:rsid w:val="00F15DE4"/>
    <w:rsid w:val="00F20225"/>
    <w:rsid w:val="00F210E5"/>
    <w:rsid w:val="00F2247B"/>
    <w:rsid w:val="00F24C0B"/>
    <w:rsid w:val="00F25740"/>
    <w:rsid w:val="00F2697C"/>
    <w:rsid w:val="00F372DB"/>
    <w:rsid w:val="00F4089A"/>
    <w:rsid w:val="00F41162"/>
    <w:rsid w:val="00F50AC9"/>
    <w:rsid w:val="00F61EF9"/>
    <w:rsid w:val="00F65223"/>
    <w:rsid w:val="00F6792E"/>
    <w:rsid w:val="00F67E49"/>
    <w:rsid w:val="00F70AFA"/>
    <w:rsid w:val="00F70EB3"/>
    <w:rsid w:val="00F80609"/>
    <w:rsid w:val="00F91A8F"/>
    <w:rsid w:val="00F91F47"/>
    <w:rsid w:val="00F97BED"/>
    <w:rsid w:val="00FA1DDD"/>
    <w:rsid w:val="00FB246C"/>
    <w:rsid w:val="00FB357E"/>
    <w:rsid w:val="00FC5AC9"/>
    <w:rsid w:val="00FC76B5"/>
    <w:rsid w:val="00FD1AB6"/>
    <w:rsid w:val="00FE33CD"/>
    <w:rsid w:val="00FE620F"/>
    <w:rsid w:val="00FF55B2"/>
    <w:rsid w:val="00FF75CB"/>
    <w:rsid w:val="018A4969"/>
    <w:rsid w:val="01E87237"/>
    <w:rsid w:val="0248FC70"/>
    <w:rsid w:val="0250465A"/>
    <w:rsid w:val="0453455B"/>
    <w:rsid w:val="0585B392"/>
    <w:rsid w:val="063AC506"/>
    <w:rsid w:val="070381EC"/>
    <w:rsid w:val="07527335"/>
    <w:rsid w:val="07DAD732"/>
    <w:rsid w:val="088C340B"/>
    <w:rsid w:val="098D44F4"/>
    <w:rsid w:val="09EAC366"/>
    <w:rsid w:val="0A8B6DD7"/>
    <w:rsid w:val="0B479C93"/>
    <w:rsid w:val="0B7DC16D"/>
    <w:rsid w:val="0C4DD3F6"/>
    <w:rsid w:val="0CA34519"/>
    <w:rsid w:val="0D010299"/>
    <w:rsid w:val="0D01DD93"/>
    <w:rsid w:val="0E22EA45"/>
    <w:rsid w:val="0E473823"/>
    <w:rsid w:val="0E9CD2FA"/>
    <w:rsid w:val="0EE80022"/>
    <w:rsid w:val="0FB54142"/>
    <w:rsid w:val="10B9642B"/>
    <w:rsid w:val="126AFE9D"/>
    <w:rsid w:val="12ECE204"/>
    <w:rsid w:val="134CCD82"/>
    <w:rsid w:val="13E2B4B6"/>
    <w:rsid w:val="1417CDE0"/>
    <w:rsid w:val="144D0496"/>
    <w:rsid w:val="154508E2"/>
    <w:rsid w:val="16D3239B"/>
    <w:rsid w:val="16E9725F"/>
    <w:rsid w:val="16FD3450"/>
    <w:rsid w:val="17C5E2CD"/>
    <w:rsid w:val="18424529"/>
    <w:rsid w:val="18662E80"/>
    <w:rsid w:val="188AAE12"/>
    <w:rsid w:val="188CAD2D"/>
    <w:rsid w:val="18EBABBD"/>
    <w:rsid w:val="1957C10E"/>
    <w:rsid w:val="197EEF63"/>
    <w:rsid w:val="19C97DCD"/>
    <w:rsid w:val="19E0C032"/>
    <w:rsid w:val="1AD4E00E"/>
    <w:rsid w:val="1AE45B32"/>
    <w:rsid w:val="1C86E8BC"/>
    <w:rsid w:val="1D89E82A"/>
    <w:rsid w:val="1E13B274"/>
    <w:rsid w:val="1E754297"/>
    <w:rsid w:val="2156F5EC"/>
    <w:rsid w:val="228E99AC"/>
    <w:rsid w:val="25C62DCA"/>
    <w:rsid w:val="2611842A"/>
    <w:rsid w:val="26A11277"/>
    <w:rsid w:val="286D08B2"/>
    <w:rsid w:val="2A25D8B3"/>
    <w:rsid w:val="2A52718E"/>
    <w:rsid w:val="2AABDFA5"/>
    <w:rsid w:val="2B0DAB6C"/>
    <w:rsid w:val="2BEE41EF"/>
    <w:rsid w:val="2C1C80C5"/>
    <w:rsid w:val="2C7AFB54"/>
    <w:rsid w:val="2D5D9293"/>
    <w:rsid w:val="2D80C89F"/>
    <w:rsid w:val="2D8A1250"/>
    <w:rsid w:val="2F1D6491"/>
    <w:rsid w:val="2F25E2B1"/>
    <w:rsid w:val="2F6498AF"/>
    <w:rsid w:val="2FD68619"/>
    <w:rsid w:val="3053F50E"/>
    <w:rsid w:val="31672285"/>
    <w:rsid w:val="317B9F50"/>
    <w:rsid w:val="319EFF53"/>
    <w:rsid w:val="333C707A"/>
    <w:rsid w:val="36091820"/>
    <w:rsid w:val="37B1321B"/>
    <w:rsid w:val="37B2AAB3"/>
    <w:rsid w:val="3822FD8B"/>
    <w:rsid w:val="38CF6150"/>
    <w:rsid w:val="38F16086"/>
    <w:rsid w:val="391A1CA3"/>
    <w:rsid w:val="39CAF749"/>
    <w:rsid w:val="39FDB8B4"/>
    <w:rsid w:val="3A166A8B"/>
    <w:rsid w:val="3A3A68F4"/>
    <w:rsid w:val="3B1B0DF3"/>
    <w:rsid w:val="3B4FD770"/>
    <w:rsid w:val="3BA9F484"/>
    <w:rsid w:val="3BF97258"/>
    <w:rsid w:val="3CEC6729"/>
    <w:rsid w:val="3D890DF8"/>
    <w:rsid w:val="3E0FFEC7"/>
    <w:rsid w:val="3FE1A4D0"/>
    <w:rsid w:val="3FF682D4"/>
    <w:rsid w:val="4077821B"/>
    <w:rsid w:val="40B32915"/>
    <w:rsid w:val="41CFCBF2"/>
    <w:rsid w:val="43318310"/>
    <w:rsid w:val="43A70982"/>
    <w:rsid w:val="46BD60B9"/>
    <w:rsid w:val="474F05E6"/>
    <w:rsid w:val="47F1D3F9"/>
    <w:rsid w:val="48C65FF4"/>
    <w:rsid w:val="48F32892"/>
    <w:rsid w:val="49965E5D"/>
    <w:rsid w:val="4BF994E9"/>
    <w:rsid w:val="4DBEEF78"/>
    <w:rsid w:val="4DFDCBE5"/>
    <w:rsid w:val="4E02FA19"/>
    <w:rsid w:val="4E855F65"/>
    <w:rsid w:val="50BBAF2C"/>
    <w:rsid w:val="5140D457"/>
    <w:rsid w:val="514328AD"/>
    <w:rsid w:val="52315CDC"/>
    <w:rsid w:val="54544BA9"/>
    <w:rsid w:val="556C20EE"/>
    <w:rsid w:val="561698F8"/>
    <w:rsid w:val="57AEEEC0"/>
    <w:rsid w:val="588CB0FE"/>
    <w:rsid w:val="5C2FABA6"/>
    <w:rsid w:val="5C5666BA"/>
    <w:rsid w:val="5C6B44D4"/>
    <w:rsid w:val="5F1510D8"/>
    <w:rsid w:val="5F1BA8D9"/>
    <w:rsid w:val="5F89E097"/>
    <w:rsid w:val="5F8A7276"/>
    <w:rsid w:val="5FEAF2C5"/>
    <w:rsid w:val="6056C3CB"/>
    <w:rsid w:val="61E6A68C"/>
    <w:rsid w:val="62878FF4"/>
    <w:rsid w:val="62A44F87"/>
    <w:rsid w:val="62D4D9D9"/>
    <w:rsid w:val="6363BEEA"/>
    <w:rsid w:val="63B16BE4"/>
    <w:rsid w:val="64F499F5"/>
    <w:rsid w:val="67937110"/>
    <w:rsid w:val="684F34C3"/>
    <w:rsid w:val="68738C5D"/>
    <w:rsid w:val="68C21A71"/>
    <w:rsid w:val="6A5D995D"/>
    <w:rsid w:val="6C0F255C"/>
    <w:rsid w:val="6C52A5FF"/>
    <w:rsid w:val="6D67C394"/>
    <w:rsid w:val="6F5322BF"/>
    <w:rsid w:val="71056A1C"/>
    <w:rsid w:val="726961F2"/>
    <w:rsid w:val="72CACBA5"/>
    <w:rsid w:val="7381D03A"/>
    <w:rsid w:val="7684BFB0"/>
    <w:rsid w:val="770DF027"/>
    <w:rsid w:val="775B1A26"/>
    <w:rsid w:val="7849D038"/>
    <w:rsid w:val="79084B89"/>
    <w:rsid w:val="79AD2953"/>
    <w:rsid w:val="7AA6CA63"/>
    <w:rsid w:val="7C262F09"/>
    <w:rsid w:val="7FE0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6C918B4C-1D96-4ABD-BDE7-E3258E9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6"/>
  </w:style>
  <w:style w:type="paragraph" w:styleId="Heading1">
    <w:name w:val="heading 1"/>
    <w:basedOn w:val="Normal"/>
    <w:next w:val="Normal"/>
    <w:link w:val="Heading1Char"/>
    <w:autoRedefine/>
    <w:uiPriority w:val="9"/>
    <w:qFormat/>
    <w:rsid w:val="001F4B42"/>
    <w:pPr>
      <w:keepNext/>
      <w:keepLines/>
      <w:spacing w:before="240" w:after="0"/>
      <w:ind w:left="360" w:hanging="360"/>
      <w:outlineLvl w:val="0"/>
    </w:pPr>
    <w:rPr>
      <w:rFonts w:eastAsiaTheme="majorEastAsia" w:cstheme="minorHAnsi"/>
      <w:sz w:val="48"/>
      <w:szCs w:val="48"/>
    </w:rPr>
  </w:style>
  <w:style w:type="paragraph" w:styleId="Heading2">
    <w:name w:val="heading 2"/>
    <w:basedOn w:val="Heading1"/>
    <w:next w:val="Normal"/>
    <w:link w:val="Heading2Char"/>
    <w:autoRedefine/>
    <w:uiPriority w:val="9"/>
    <w:unhideWhenUsed/>
    <w:qFormat/>
    <w:rsid w:val="003D4116"/>
    <w:p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outlineLvl w:val="2"/>
    </w:pPr>
    <w:rPr>
      <w:sz w:val="24"/>
      <w:szCs w:val="24"/>
    </w:rPr>
  </w:style>
  <w:style w:type="paragraph" w:styleId="Heading4">
    <w:name w:val="heading 4"/>
    <w:basedOn w:val="Heading3"/>
    <w:next w:val="Normal"/>
    <w:link w:val="Heading4Char"/>
    <w:autoRedefine/>
    <w:uiPriority w:val="9"/>
    <w:unhideWhenUsed/>
    <w:qFormat/>
    <w:rsid w:val="000C4E80"/>
    <w:pPr>
      <w:spacing w:line="240" w:lineRule="auto"/>
      <w:ind w:left="357" w:hanging="357"/>
      <w:outlineLvl w:val="3"/>
    </w:pPr>
    <w:rPr>
      <w:iCs/>
    </w:rPr>
  </w:style>
  <w:style w:type="paragraph" w:styleId="Heading5">
    <w:name w:val="heading 5"/>
    <w:basedOn w:val="Heading4"/>
    <w:next w:val="Normal"/>
    <w:link w:val="Heading5Char"/>
    <w:autoRedefine/>
    <w:uiPriority w:val="9"/>
    <w:unhideWhenUsed/>
    <w:rsid w:val="003D4116"/>
    <w:p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outlineLvl w:val="6"/>
    </w:pPr>
    <w:rPr>
      <w:i/>
      <w:iCs w:val="0"/>
    </w:rPr>
  </w:style>
  <w:style w:type="paragraph" w:styleId="Heading8">
    <w:name w:val="heading 8"/>
    <w:basedOn w:val="Heading7"/>
    <w:next w:val="Normal"/>
    <w:link w:val="Heading8Char"/>
    <w:autoRedefine/>
    <w:uiPriority w:val="9"/>
    <w:unhideWhenUsed/>
    <w:rsid w:val="003D4116"/>
    <w:p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407"/>
  </w:style>
  <w:style w:type="character" w:customStyle="1" w:styleId="eop">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customStyle="1" w:styleId="Heading1Char">
    <w:name w:val="Heading 1 Char"/>
    <w:basedOn w:val="DefaultParagraphFont"/>
    <w:link w:val="Heading1"/>
    <w:uiPriority w:val="9"/>
    <w:rsid w:val="001F4B42"/>
    <w:rPr>
      <w:rFonts w:eastAsiaTheme="majorEastAsia" w:cstheme="minorHAnsi"/>
      <w:sz w:val="48"/>
      <w:szCs w:val="48"/>
    </w:rPr>
  </w:style>
  <w:style w:type="character" w:customStyle="1" w:styleId="Heading2Char">
    <w:name w:val="Heading 2 Char"/>
    <w:basedOn w:val="DefaultParagraphFont"/>
    <w:link w:val="Heading2"/>
    <w:uiPriority w:val="9"/>
    <w:rsid w:val="003D4116"/>
    <w:rPr>
      <w:rFonts w:eastAsiaTheme="majorEastAsia" w:cstheme="majorBidi"/>
      <w:sz w:val="28"/>
      <w:szCs w:val="26"/>
    </w:rPr>
  </w:style>
  <w:style w:type="character" w:customStyle="1" w:styleId="Heading3Char">
    <w:name w:val="Heading 3 Char"/>
    <w:basedOn w:val="DefaultParagraphFont"/>
    <w:link w:val="Heading3"/>
    <w:uiPriority w:val="9"/>
    <w:rsid w:val="003D4116"/>
    <w:rPr>
      <w:rFonts w:eastAsiaTheme="majorEastAsia" w:cstheme="majorBidi"/>
      <w:sz w:val="24"/>
      <w:szCs w:val="24"/>
    </w:rPr>
  </w:style>
  <w:style w:type="character" w:customStyle="1" w:styleId="Heading4Char">
    <w:name w:val="Heading 4 Char"/>
    <w:basedOn w:val="DefaultParagraphFont"/>
    <w:link w:val="Heading4"/>
    <w:uiPriority w:val="9"/>
    <w:rsid w:val="000C4E80"/>
    <w:rPr>
      <w:rFonts w:eastAsiaTheme="majorEastAsia" w:cstheme="majorBidi"/>
      <w:iCs/>
      <w:sz w:val="24"/>
      <w:szCs w:val="24"/>
    </w:rPr>
  </w:style>
  <w:style w:type="character" w:customStyle="1" w:styleId="Heading5Char">
    <w:name w:val="Heading 5 Char"/>
    <w:basedOn w:val="DefaultParagraphFont"/>
    <w:link w:val="Heading5"/>
    <w:uiPriority w:val="9"/>
    <w:rsid w:val="003D4116"/>
    <w:rPr>
      <w:rFonts w:asciiTheme="majorHAnsi" w:eastAsiaTheme="majorEastAsia" w:hAnsiTheme="majorHAnsi" w:cstheme="majorBidi"/>
      <w:iCs/>
      <w:color w:val="2F5496" w:themeColor="accent1" w:themeShade="BF"/>
      <w:sz w:val="24"/>
      <w:szCs w:val="24"/>
    </w:rPr>
  </w:style>
  <w:style w:type="character" w:customStyle="1" w:styleId="Heading6Char">
    <w:name w:val="Heading 6 Char"/>
    <w:basedOn w:val="DefaultParagraphFont"/>
    <w:link w:val="Heading6"/>
    <w:uiPriority w:val="9"/>
    <w:rsid w:val="003D4116"/>
    <w:rPr>
      <w:rFonts w:asciiTheme="majorHAnsi" w:eastAsiaTheme="majorEastAsia" w:hAnsiTheme="majorHAnsi" w:cstheme="majorBidi"/>
      <w:iCs/>
      <w:color w:val="1F3763" w:themeColor="accent1" w:themeShade="7F"/>
      <w:sz w:val="24"/>
      <w:szCs w:val="24"/>
    </w:rPr>
  </w:style>
  <w:style w:type="character" w:customStyle="1" w:styleId="Heading7Char">
    <w:name w:val="Heading 7 Char"/>
    <w:basedOn w:val="DefaultParagraphFont"/>
    <w:link w:val="Heading7"/>
    <w:uiPriority w:val="9"/>
    <w:rsid w:val="003D4116"/>
    <w:rPr>
      <w:rFonts w:asciiTheme="majorHAnsi" w:eastAsiaTheme="majorEastAsia" w:hAnsiTheme="majorHAnsi" w:cstheme="majorBidi"/>
      <w:i/>
      <w:color w:val="1F3763" w:themeColor="accent1" w:themeShade="7F"/>
      <w:sz w:val="24"/>
      <w:szCs w:val="24"/>
    </w:rPr>
  </w:style>
  <w:style w:type="character" w:customStyle="1" w:styleId="Heading8Char">
    <w:name w:val="Heading 8 Char"/>
    <w:basedOn w:val="DefaultParagraphFont"/>
    <w:link w:val="Heading8"/>
    <w:uiPriority w:val="9"/>
    <w:rsid w:val="003D4116"/>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rsid w:val="003D4116"/>
    <w:rPr>
      <w:rFonts w:asciiTheme="majorHAnsi" w:eastAsiaTheme="majorEastAsia" w:hAnsiTheme="majorHAnsi"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customStyle="1" w:styleId="Normalbold">
    <w:name w:val="Normal bold"/>
    <w:basedOn w:val="Normal"/>
    <w:link w:val="NormalboldChar"/>
    <w:autoRedefine/>
    <w:qFormat/>
    <w:rsid w:val="003D4116"/>
    <w:rPr>
      <w:b/>
    </w:rPr>
  </w:style>
  <w:style w:type="character" w:customStyle="1" w:styleId="NormalboldChar">
    <w:name w:val="Normal bold Char"/>
    <w:basedOn w:val="DefaultParagraphFont"/>
    <w:link w:val="Normalbold"/>
    <w:rsid w:val="003D4116"/>
    <w:rPr>
      <w:b/>
    </w:rPr>
  </w:style>
  <w:style w:type="paragraph" w:customStyle="1" w:styleId="Normalbullet">
    <w:name w:val="Normal bullet"/>
    <w:basedOn w:val="Normal"/>
    <w:link w:val="NormalbulletChar"/>
    <w:qFormat/>
    <w:rsid w:val="003D4116"/>
    <w:pPr>
      <w:numPr>
        <w:numId w:val="33"/>
      </w:numPr>
    </w:pPr>
  </w:style>
  <w:style w:type="character" w:customStyle="1" w:styleId="NormalbulletChar">
    <w:name w:val="Normal bullet Char"/>
    <w:basedOn w:val="DefaultParagraphFont"/>
    <w:link w:val="Normalbullet"/>
    <w:rsid w:val="003D4116"/>
  </w:style>
  <w:style w:type="paragraph" w:customStyle="1" w:styleId="Normalnumbering">
    <w:name w:val="Normal numbering"/>
    <w:basedOn w:val="Normal"/>
    <w:link w:val="NormalnumberingChar"/>
    <w:autoRedefine/>
    <w:rsid w:val="003D4116"/>
    <w:pPr>
      <w:numPr>
        <w:numId w:val="34"/>
      </w:numPr>
    </w:pPr>
    <w:rPr>
      <w:rFonts w:cs="Arial"/>
    </w:rPr>
  </w:style>
  <w:style w:type="character" w:customStyle="1" w:styleId="NormalnumberingChar">
    <w:name w:val="Normal numbering Char"/>
    <w:basedOn w:val="DefaultParagraphFont"/>
    <w:link w:val="Normalnumbering"/>
    <w:locked/>
    <w:rsid w:val="003D4116"/>
    <w:rPr>
      <w:rFonts w:cs="Arial"/>
    </w:rPr>
  </w:style>
  <w:style w:type="paragraph" w:customStyle="1" w:styleId="Numberednormal">
    <w:name w:val="Numbered normal"/>
    <w:basedOn w:val="Normal"/>
    <w:link w:val="NumberednormalChar"/>
    <w:qFormat/>
    <w:rsid w:val="003D4116"/>
    <w:pPr>
      <w:numPr>
        <w:numId w:val="35"/>
      </w:numPr>
    </w:pPr>
  </w:style>
  <w:style w:type="character" w:customStyle="1" w:styleId="NumberednormalChar">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B119C7"/>
    <w:pPr>
      <w:numPr>
        <w:ilvl w:val="1"/>
      </w:numPr>
    </w:pPr>
    <w:rPr>
      <w:rFonts w:eastAsiaTheme="minorEastAsia"/>
      <w:color w:val="002F5F"/>
      <w:spacing w:val="15"/>
      <w:sz w:val="40"/>
    </w:rPr>
  </w:style>
  <w:style w:type="character" w:customStyle="1" w:styleId="SubtitleChar">
    <w:name w:val="Subtitle Char"/>
    <w:basedOn w:val="DefaultParagraphFont"/>
    <w:link w:val="Subtitle"/>
    <w:uiPriority w:val="11"/>
    <w:rsid w:val="00B119C7"/>
    <w:rPr>
      <w:rFonts w:eastAsiaTheme="minorEastAsia"/>
      <w:color w:val="002F5F"/>
      <w:spacing w:val="15"/>
      <w:sz w:val="40"/>
    </w:rPr>
  </w:style>
  <w:style w:type="paragraph" w:styleId="Title">
    <w:name w:val="Title"/>
    <w:basedOn w:val="Normal"/>
    <w:next w:val="Normal"/>
    <w:link w:val="TitleChar"/>
    <w:autoRedefine/>
    <w:uiPriority w:val="10"/>
    <w:qFormat/>
    <w:rsid w:val="00F210E5"/>
    <w:pPr>
      <w:spacing w:after="0"/>
      <w:contextualSpacing/>
    </w:pPr>
    <w:rPr>
      <w:rFonts w:eastAsiaTheme="majorEastAsia" w:cstheme="majorBidi"/>
      <w:color w:val="AB1F2D"/>
      <w:spacing w:val="-10"/>
      <w:kern w:val="28"/>
      <w:sz w:val="56"/>
      <w:szCs w:val="56"/>
    </w:rPr>
  </w:style>
  <w:style w:type="character" w:customStyle="1" w:styleId="TitleChar">
    <w:name w:val="Title Char"/>
    <w:basedOn w:val="DefaultParagraphFont"/>
    <w:link w:val="Title"/>
    <w:uiPriority w:val="10"/>
    <w:rsid w:val="00F210E5"/>
    <w:rPr>
      <w:rFonts w:eastAsiaTheme="majorEastAsia" w:cstheme="majorBidi"/>
      <w:color w:val="AB1F2D"/>
      <w:spacing w:val="-10"/>
      <w:kern w:val="28"/>
      <w:sz w:val="56"/>
      <w:szCs w:val="56"/>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customStyle="1" w:styleId="CommentTextChar">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customStyle="1" w:styleId="CommentSubjectChar">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styleId="NoSpacing">
    <w:name w:val="No Spacing"/>
    <w:uiPriority w:val="1"/>
    <w:qFormat/>
    <w:rsid w:val="00557C57"/>
    <w:pPr>
      <w:spacing w:after="0" w:line="240" w:lineRule="auto"/>
    </w:pPr>
  </w:style>
  <w:style w:type="paragraph" w:customStyle="1" w:styleId="pf0">
    <w:name w:val="pf0"/>
    <w:basedOn w:val="Normal"/>
    <w:rsid w:val="005751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751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0622">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162986">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2070031953">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725302876">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1621303551">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su.org.uk/support/academic-advice/academic-appe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cretarys-Office@bristol.ac.uk" TargetMode="External"/><Relationship Id="rId17" Type="http://schemas.openxmlformats.org/officeDocument/2006/relationships/hyperlink" Target="https://www.bristol.ac.uk/students/support/wellbeing/policies/student-services-confidentiality-statement/" TargetMode="External"/><Relationship Id="rId2" Type="http://schemas.openxmlformats.org/officeDocument/2006/relationships/customXml" Target="../customXml/item2.xml"/><Relationship Id="rId16" Type="http://schemas.openxmlformats.org/officeDocument/2006/relationships/hyperlink" Target="https://www.bristol.ac.uk/media-library/sites/secretary/documents/student-rules-and-regs/Student-Disciplinary-Regulation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c.uk/media-library/sites/secretary/documents/student-rules-and-regs/Student-Disciplinary-Regulations.pdf" TargetMode="External"/><Relationship Id="rId5" Type="http://schemas.openxmlformats.org/officeDocument/2006/relationships/numbering" Target="numbering.xml"/><Relationship Id="rId15" Type="http://schemas.openxmlformats.org/officeDocument/2006/relationships/hyperlink" Target="https://www.bristol.ac.uk/media-library/sites/secretary/documents/student-rules-and-regs/Student-Disciplinary-Regulation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su.org.uk/support/academic-advice/disciplinary"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RDefault="0085577B" w:rsidP="0085577B">
          <w:pPr>
            <w:pStyle w:val="7DBCCCF01866438EA483F8D79B3F4DC63"/>
          </w:pPr>
          <w:r w:rsidRPr="007F4C47">
            <w:rPr>
              <w:rStyle w:val="PlaceholderText"/>
            </w:rPr>
            <w:t>Click or tap here to enter text.</w:t>
          </w:r>
        </w:p>
      </w:docPartBody>
    </w:docPart>
    <w:docPart>
      <w:docPartPr>
        <w:name w:val="3DE32BD93BB64B458E8358E77C272752"/>
        <w:category>
          <w:name w:val="General"/>
          <w:gallery w:val="placeholder"/>
        </w:category>
        <w:types>
          <w:type w:val="bbPlcHdr"/>
        </w:types>
        <w:behaviors>
          <w:behavior w:val="content"/>
        </w:behaviors>
        <w:guid w:val="{E0924F4C-2960-4F01-BEEF-53D7B50D18BB}"/>
      </w:docPartPr>
      <w:docPartBody>
        <w:p w:rsidR="00236B0B" w:rsidRDefault="0085577B" w:rsidP="0085577B">
          <w:pPr>
            <w:pStyle w:val="3DE32BD93BB64B458E8358E77C2727523"/>
          </w:pPr>
          <w:r w:rsidRPr="007F4C47">
            <w:rPr>
              <w:rStyle w:val="PlaceholderText"/>
            </w:rPr>
            <w:t>Click or tap here to enter text.</w:t>
          </w:r>
        </w:p>
      </w:docPartBody>
    </w:docPart>
    <w:docPart>
      <w:docPartPr>
        <w:name w:val="DF99F7CD8DA24A6CB982C9C1F178AB5D"/>
        <w:category>
          <w:name w:val="General"/>
          <w:gallery w:val="placeholder"/>
        </w:category>
        <w:types>
          <w:type w:val="bbPlcHdr"/>
        </w:types>
        <w:behaviors>
          <w:behavior w:val="content"/>
        </w:behaviors>
        <w:guid w:val="{10FC64C4-E013-4B7D-AAD4-4AFCB5C5E5DC}"/>
      </w:docPartPr>
      <w:docPartBody>
        <w:p w:rsidR="00236B0B" w:rsidRDefault="0085577B" w:rsidP="0085577B">
          <w:pPr>
            <w:pStyle w:val="DF99F7CD8DA24A6CB982C9C1F178AB5D3"/>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RDefault="0085577B" w:rsidP="0085577B">
          <w:pPr>
            <w:pStyle w:val="4B84C47E0C004DCC8491EE18238AC21D3"/>
          </w:pPr>
          <w:r w:rsidRPr="007F4C47">
            <w:rPr>
              <w:rStyle w:val="PlaceholderText"/>
            </w:rPr>
            <w:t>Click or tap here to enter text.</w:t>
          </w:r>
        </w:p>
      </w:docPartBody>
    </w:docPart>
    <w:docPart>
      <w:docPartPr>
        <w:name w:val="661DDCB8A9C24FCB819812238E2EE051"/>
        <w:category>
          <w:name w:val="General"/>
          <w:gallery w:val="placeholder"/>
        </w:category>
        <w:types>
          <w:type w:val="bbPlcHdr"/>
        </w:types>
        <w:behaviors>
          <w:behavior w:val="content"/>
        </w:behaviors>
        <w:guid w:val="{345C9F8C-83E0-4648-8095-4D1AD640A495}"/>
      </w:docPartPr>
      <w:docPartBody>
        <w:p w:rsidR="00236B0B" w:rsidRDefault="0085577B" w:rsidP="0085577B">
          <w:pPr>
            <w:pStyle w:val="661DDCB8A9C24FCB819812238E2EE0513"/>
          </w:pPr>
          <w:r w:rsidRPr="007F4C47">
            <w:rPr>
              <w:rStyle w:val="PlaceholderText"/>
            </w:rPr>
            <w:t>Click or tap here to enter text.</w:t>
          </w:r>
        </w:p>
      </w:docPartBody>
    </w:docPart>
    <w:docPart>
      <w:docPartPr>
        <w:name w:val="53CB295A7CAC478D8ACF8C26F2951250"/>
        <w:category>
          <w:name w:val="General"/>
          <w:gallery w:val="placeholder"/>
        </w:category>
        <w:types>
          <w:type w:val="bbPlcHdr"/>
        </w:types>
        <w:behaviors>
          <w:behavior w:val="content"/>
        </w:behaviors>
        <w:guid w:val="{9BC44207-3594-42C4-B6F7-08A108241745}"/>
      </w:docPartPr>
      <w:docPartBody>
        <w:p w:rsidR="00236B0B" w:rsidRDefault="0085577B" w:rsidP="0085577B">
          <w:pPr>
            <w:pStyle w:val="53CB295A7CAC478D8ACF8C26F29512503"/>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RDefault="0085577B" w:rsidP="0085577B">
          <w:pPr>
            <w:pStyle w:val="35F32D1D0B4F483196575AB370076CD13"/>
          </w:pPr>
          <w:r w:rsidRPr="007F4C47">
            <w:rPr>
              <w:rStyle w:val="PlaceholderText"/>
            </w:rPr>
            <w:t>Click or tap here to enter text.</w:t>
          </w:r>
        </w:p>
      </w:docPartBody>
    </w:docPart>
    <w:docPart>
      <w:docPartPr>
        <w:name w:val="C72C917B152245B984D3AD65BC4BF311"/>
        <w:category>
          <w:name w:val="General"/>
          <w:gallery w:val="placeholder"/>
        </w:category>
        <w:types>
          <w:type w:val="bbPlcHdr"/>
        </w:types>
        <w:behaviors>
          <w:behavior w:val="content"/>
        </w:behaviors>
        <w:guid w:val="{8CDB94B5-365A-4532-8F20-8B88C612929D}"/>
      </w:docPartPr>
      <w:docPartBody>
        <w:p w:rsidR="00236B0B" w:rsidRDefault="0085577B" w:rsidP="0085577B">
          <w:pPr>
            <w:pStyle w:val="C72C917B152245B984D3AD65BC4BF3113"/>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636E04C45D314D51A48CDD73D8A54F5D"/>
        <w:category>
          <w:name w:val="General"/>
          <w:gallery w:val="placeholder"/>
        </w:category>
        <w:types>
          <w:type w:val="bbPlcHdr"/>
        </w:types>
        <w:behaviors>
          <w:behavior w:val="content"/>
        </w:behaviors>
        <w:guid w:val="{C4B7398A-0C53-47FC-B553-B2888F3CB3B7}"/>
      </w:docPartPr>
      <w:docPartBody>
        <w:p w:rsidR="00236B0B" w:rsidRDefault="0085577B" w:rsidP="0085577B">
          <w:pPr>
            <w:pStyle w:val="636E04C45D314D51A48CDD73D8A54F5D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76EB6B98EFD540319EA9562882CCA579"/>
        <w:category>
          <w:name w:val="General"/>
          <w:gallery w:val="placeholder"/>
        </w:category>
        <w:types>
          <w:type w:val="bbPlcHdr"/>
        </w:types>
        <w:behaviors>
          <w:behavior w:val="content"/>
        </w:behaviors>
        <w:guid w:val="{94170B2C-75E3-40D0-AEFC-748BBF74DF19}"/>
      </w:docPartPr>
      <w:docPartBody>
        <w:p w:rsidR="004A3C08" w:rsidRDefault="0085577B" w:rsidP="0085577B">
          <w:pPr>
            <w:pStyle w:val="76EB6B98EFD540319EA9562882CCA579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42305BB6179741ABA1E80FED194823CA"/>
        <w:category>
          <w:name w:val="General"/>
          <w:gallery w:val="placeholder"/>
        </w:category>
        <w:types>
          <w:type w:val="bbPlcHdr"/>
        </w:types>
        <w:behaviors>
          <w:behavior w:val="content"/>
        </w:behaviors>
        <w:guid w:val="{F3B8C3E2-ECED-429D-B7A1-F998AA137612}"/>
      </w:docPartPr>
      <w:docPartBody>
        <w:p w:rsidR="004A3C08" w:rsidRDefault="0085577B" w:rsidP="0085577B">
          <w:pPr>
            <w:pStyle w:val="42305BB6179741ABA1E80FED194823CA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6380278C474B44B58D8613EC3089C89E"/>
        <w:category>
          <w:name w:val="General"/>
          <w:gallery w:val="placeholder"/>
        </w:category>
        <w:types>
          <w:type w:val="bbPlcHdr"/>
        </w:types>
        <w:behaviors>
          <w:behavior w:val="content"/>
        </w:behaviors>
        <w:guid w:val="{1A2CDDF5-89B8-4B02-A20C-A58BA3A3CA23}"/>
      </w:docPartPr>
      <w:docPartBody>
        <w:p w:rsidR="003E35C5" w:rsidRDefault="0085577B" w:rsidP="0085577B">
          <w:pPr>
            <w:pStyle w:val="6380278C474B44B58D8613EC3089C89E3"/>
          </w:pPr>
          <w:r w:rsidRPr="00DC2DB7">
            <w:rPr>
              <w:rStyle w:val="PlaceholderText"/>
              <w:rFonts w:asciiTheme="minorHAnsi" w:hAnsiTheme="minorHAnsi" w:cstheme="minorHAnsi"/>
              <w:sz w:val="22"/>
              <w:szCs w:val="22"/>
            </w:rPr>
            <w:t>Click or tap to enter a date</w:t>
          </w:r>
          <w:r w:rsidRPr="0083137B">
            <w:rPr>
              <w:rStyle w:val="PlaceholderText"/>
            </w:rPr>
            <w:t>.</w:t>
          </w:r>
        </w:p>
      </w:docPartBody>
    </w:docPart>
    <w:docPart>
      <w:docPartPr>
        <w:name w:val="5F9147992FB24657BAFBE97CE6FAAAE7"/>
        <w:category>
          <w:name w:val="General"/>
          <w:gallery w:val="placeholder"/>
        </w:category>
        <w:types>
          <w:type w:val="bbPlcHdr"/>
        </w:types>
        <w:behaviors>
          <w:behavior w:val="content"/>
        </w:behaviors>
        <w:guid w:val="{BA4CD065-DDB1-4780-AAB7-45500C6401A5}"/>
      </w:docPartPr>
      <w:docPartBody>
        <w:p w:rsidR="003E35C5" w:rsidRDefault="0085577B" w:rsidP="0085577B">
          <w:pPr>
            <w:pStyle w:val="5F9147992FB24657BAFBE97CE6FAAAE73"/>
          </w:pPr>
          <w:r w:rsidRPr="007F4C47">
            <w:rPr>
              <w:rStyle w:val="PlaceholderText"/>
            </w:rPr>
            <w:t>Click or tap here to enter text.</w:t>
          </w:r>
        </w:p>
      </w:docPartBody>
    </w:docPart>
    <w:docPart>
      <w:docPartPr>
        <w:name w:val="E59E84842BFB483D81E133B87055BF05"/>
        <w:category>
          <w:name w:val="General"/>
          <w:gallery w:val="placeholder"/>
        </w:category>
        <w:types>
          <w:type w:val="bbPlcHdr"/>
        </w:types>
        <w:behaviors>
          <w:behavior w:val="content"/>
        </w:behaviors>
        <w:guid w:val="{DB742EC1-ACEF-4B90-86C5-F9DF0292DE6F}"/>
      </w:docPartPr>
      <w:docPartBody>
        <w:p w:rsidR="003E35C5" w:rsidRDefault="0085577B" w:rsidP="0085577B">
          <w:pPr>
            <w:pStyle w:val="E59E84842BFB483D81E133B87055BF053"/>
          </w:pPr>
          <w:r w:rsidRPr="006352AF">
            <w:rPr>
              <w:rStyle w:val="PlaceholderText"/>
              <w:rFonts w:cstheme="minorHAnsi"/>
            </w:rPr>
            <w:t>Click or tap here to enter text.</w:t>
          </w:r>
        </w:p>
      </w:docPartBody>
    </w:docPart>
    <w:docPart>
      <w:docPartPr>
        <w:name w:val="9C60F74DD7264D3F96DF0DAF2EB985DB"/>
        <w:category>
          <w:name w:val="General"/>
          <w:gallery w:val="placeholder"/>
        </w:category>
        <w:types>
          <w:type w:val="bbPlcHdr"/>
        </w:types>
        <w:behaviors>
          <w:behavior w:val="content"/>
        </w:behaviors>
        <w:guid w:val="{B41D856E-7F6E-44B4-9ECC-886658EBE36B}"/>
      </w:docPartPr>
      <w:docPartBody>
        <w:p w:rsidR="003E35C5" w:rsidRDefault="0085577B" w:rsidP="0085577B">
          <w:pPr>
            <w:pStyle w:val="9C60F74DD7264D3F96DF0DAF2EB985DB3"/>
          </w:pPr>
          <w:r w:rsidRPr="006352AF">
            <w:rPr>
              <w:rStyle w:val="PlaceholderText"/>
              <w:rFonts w:cstheme="minorHAnsi"/>
            </w:rPr>
            <w:t>Click or tap to enter a date.</w:t>
          </w:r>
        </w:p>
      </w:docPartBody>
    </w:docPart>
    <w:docPart>
      <w:docPartPr>
        <w:name w:val="F74EF65873EC4D83BE80D89337536888"/>
        <w:category>
          <w:name w:val="General"/>
          <w:gallery w:val="placeholder"/>
        </w:category>
        <w:types>
          <w:type w:val="bbPlcHdr"/>
        </w:types>
        <w:behaviors>
          <w:behavior w:val="content"/>
        </w:behaviors>
        <w:guid w:val="{6FE57B76-A008-4F27-B336-A5EEF1A4EBB4}"/>
      </w:docPartPr>
      <w:docPartBody>
        <w:p w:rsidR="00277664" w:rsidRDefault="00773CF6" w:rsidP="00773CF6">
          <w:pPr>
            <w:pStyle w:val="F74EF65873EC4D83BE80D89337536888"/>
          </w:pPr>
          <w:r w:rsidRPr="006352AF">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B7B37"/>
    <w:rsid w:val="000C1EBF"/>
    <w:rsid w:val="001018E4"/>
    <w:rsid w:val="00236B0B"/>
    <w:rsid w:val="00252852"/>
    <w:rsid w:val="00277664"/>
    <w:rsid w:val="00287C6E"/>
    <w:rsid w:val="002B3045"/>
    <w:rsid w:val="00330FA8"/>
    <w:rsid w:val="00370698"/>
    <w:rsid w:val="00382E6E"/>
    <w:rsid w:val="003A2D6A"/>
    <w:rsid w:val="003E35C5"/>
    <w:rsid w:val="00456D57"/>
    <w:rsid w:val="004A3C08"/>
    <w:rsid w:val="004F25A1"/>
    <w:rsid w:val="00565F10"/>
    <w:rsid w:val="006630A9"/>
    <w:rsid w:val="00773CF6"/>
    <w:rsid w:val="007A49D6"/>
    <w:rsid w:val="007B2B83"/>
    <w:rsid w:val="0085577B"/>
    <w:rsid w:val="008744D0"/>
    <w:rsid w:val="00894AF6"/>
    <w:rsid w:val="008C42DE"/>
    <w:rsid w:val="008C6E36"/>
    <w:rsid w:val="00994B6A"/>
    <w:rsid w:val="00A10506"/>
    <w:rsid w:val="00A752F8"/>
    <w:rsid w:val="00B83641"/>
    <w:rsid w:val="00C12896"/>
    <w:rsid w:val="00C31819"/>
    <w:rsid w:val="00C34A62"/>
    <w:rsid w:val="00CC6C93"/>
    <w:rsid w:val="00CC7A8D"/>
    <w:rsid w:val="00D53FCC"/>
    <w:rsid w:val="00ED1913"/>
    <w:rsid w:val="00EF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CF6"/>
    <w:rPr>
      <w:color w:val="808080"/>
    </w:rPr>
  </w:style>
  <w:style w:type="paragraph" w:customStyle="1" w:styleId="7DBCCCF01866438EA483F8D79B3F4DC63">
    <w:name w:val="7DBCCCF01866438EA483F8D79B3F4DC63"/>
    <w:rsid w:val="0085577B"/>
    <w:rPr>
      <w:rFonts w:eastAsiaTheme="minorHAnsi"/>
      <w:lang w:eastAsia="en-US"/>
    </w:rPr>
  </w:style>
  <w:style w:type="paragraph" w:customStyle="1" w:styleId="3DE32BD93BB64B458E8358E77C2727523">
    <w:name w:val="3DE32BD93BB64B458E8358E77C2727523"/>
    <w:rsid w:val="0085577B"/>
    <w:rPr>
      <w:rFonts w:eastAsiaTheme="minorHAnsi"/>
      <w:lang w:eastAsia="en-US"/>
    </w:rPr>
  </w:style>
  <w:style w:type="paragraph" w:customStyle="1" w:styleId="DF99F7CD8DA24A6CB982C9C1F178AB5D3">
    <w:name w:val="DF99F7CD8DA24A6CB982C9C1F178AB5D3"/>
    <w:rsid w:val="0085577B"/>
    <w:rPr>
      <w:rFonts w:eastAsiaTheme="minorHAnsi"/>
      <w:lang w:eastAsia="en-US"/>
    </w:rPr>
  </w:style>
  <w:style w:type="paragraph" w:customStyle="1" w:styleId="4B84C47E0C004DCC8491EE18238AC21D3">
    <w:name w:val="4B84C47E0C004DCC8491EE18238AC21D3"/>
    <w:rsid w:val="0085577B"/>
    <w:rPr>
      <w:rFonts w:eastAsiaTheme="minorHAnsi"/>
      <w:lang w:eastAsia="en-US"/>
    </w:rPr>
  </w:style>
  <w:style w:type="paragraph" w:customStyle="1" w:styleId="661DDCB8A9C24FCB819812238E2EE0513">
    <w:name w:val="661DDCB8A9C24FCB819812238E2EE0513"/>
    <w:rsid w:val="0085577B"/>
    <w:rPr>
      <w:rFonts w:eastAsiaTheme="minorHAnsi"/>
      <w:lang w:eastAsia="en-US"/>
    </w:rPr>
  </w:style>
  <w:style w:type="paragraph" w:customStyle="1" w:styleId="53CB295A7CAC478D8ACF8C26F29512503">
    <w:name w:val="53CB295A7CAC478D8ACF8C26F29512503"/>
    <w:rsid w:val="0085577B"/>
    <w:rPr>
      <w:rFonts w:eastAsiaTheme="minorHAnsi"/>
      <w:lang w:eastAsia="en-US"/>
    </w:rPr>
  </w:style>
  <w:style w:type="paragraph" w:customStyle="1" w:styleId="35F32D1D0B4F483196575AB370076CD13">
    <w:name w:val="35F32D1D0B4F483196575AB370076CD13"/>
    <w:rsid w:val="0085577B"/>
    <w:rPr>
      <w:rFonts w:eastAsiaTheme="minorHAnsi"/>
      <w:lang w:eastAsia="en-US"/>
    </w:rPr>
  </w:style>
  <w:style w:type="paragraph" w:customStyle="1" w:styleId="C72C917B152245B984D3AD65BC4BF3113">
    <w:name w:val="C72C917B152245B984D3AD65BC4BF3113"/>
    <w:rsid w:val="0085577B"/>
    <w:rPr>
      <w:rFonts w:eastAsiaTheme="minorHAnsi"/>
      <w:lang w:eastAsia="en-US"/>
    </w:rPr>
  </w:style>
  <w:style w:type="paragraph" w:customStyle="1" w:styleId="F74EF65873EC4D83BE80D89337536888">
    <w:name w:val="F74EF65873EC4D83BE80D89337536888"/>
    <w:rsid w:val="00773CF6"/>
    <w:rPr>
      <w:kern w:val="2"/>
      <w14:ligatures w14:val="standardContextual"/>
    </w:rPr>
  </w:style>
  <w:style w:type="paragraph" w:customStyle="1" w:styleId="6380278C474B44B58D8613EC3089C89E3">
    <w:name w:val="6380278C474B44B58D8613EC3089C89E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EB6B98EFD540319EA9562882CCA5793">
    <w:name w:val="76EB6B98EFD540319EA9562882CCA579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305BB6179741ABA1E80FED194823CA3">
    <w:name w:val="42305BB6179741ABA1E80FED194823CA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6E04C45D314D51A48CDD73D8A54F5D3">
    <w:name w:val="636E04C45D314D51A48CDD73D8A54F5D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9147992FB24657BAFBE97CE6FAAAE73">
    <w:name w:val="5F9147992FB24657BAFBE97CE6FAAAE73"/>
    <w:rsid w:val="0085577B"/>
    <w:rPr>
      <w:rFonts w:eastAsiaTheme="minorHAnsi"/>
      <w:lang w:eastAsia="en-US"/>
    </w:rPr>
  </w:style>
  <w:style w:type="paragraph" w:customStyle="1" w:styleId="E59E84842BFB483D81E133B87055BF053">
    <w:name w:val="E59E84842BFB483D81E133B87055BF053"/>
    <w:rsid w:val="0085577B"/>
    <w:rPr>
      <w:rFonts w:eastAsiaTheme="minorHAnsi"/>
      <w:lang w:eastAsia="en-US"/>
    </w:rPr>
  </w:style>
  <w:style w:type="paragraph" w:customStyle="1" w:styleId="9C60F74DD7264D3F96DF0DAF2EB985DB3">
    <w:name w:val="9C60F74DD7264D3F96DF0DAF2EB985DB3"/>
    <w:rsid w:val="008557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7f20ffa-6dde-4ee4-9253-7ffca02d1b5f">
      <UserInfo>
        <DisplayName>Ben Harrison</DisplayName>
        <AccountId>26</AccountId>
        <AccountType/>
      </UserInfo>
      <UserInfo>
        <DisplayName>Bex Coveney</DisplayName>
        <AccountId>115</AccountId>
        <AccountType/>
      </UserInfo>
      <UserInfo>
        <DisplayName>Claire Dunn</DisplayName>
        <AccountId>427</AccountId>
        <AccountType/>
      </UserInfo>
      <UserInfo>
        <DisplayName>Jayne Brown</DisplayName>
        <AccountId>25</AccountId>
        <AccountType/>
      </UserInfo>
      <UserInfo>
        <DisplayName>Jen Williams</DisplayName>
        <AccountId>30</AccountId>
        <AccountType/>
      </UserInfo>
      <UserInfo>
        <DisplayName>Katie Allan</DisplayName>
        <AccountId>22</AccountId>
        <AccountType/>
      </UserInfo>
      <UserInfo>
        <DisplayName>Mora McCallum</DisplayName>
        <AccountId>24</AccountId>
        <AccountType/>
      </UserInfo>
      <UserInfo>
        <DisplayName>Naomi Galliford</DisplayName>
        <AccountId>38</AccountId>
        <AccountType/>
      </UserInfo>
      <UserInfo>
        <DisplayName>Nikki Horrobin</DisplayName>
        <AccountId>36</AccountId>
        <AccountType/>
      </UserInfo>
      <UserInfo>
        <DisplayName>Sarah Carter</DisplayName>
        <AccountId>42</AccountId>
        <AccountType/>
      </UserInfo>
      <UserInfo>
        <DisplayName>Sarah Preece</DisplayName>
        <AccountId>31</AccountId>
        <AccountType/>
      </UserInfo>
      <UserInfo>
        <DisplayName>Siobhan Pegler</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023BB70C9464BBDB349C5A7D9E79C" ma:contentTypeVersion="6" ma:contentTypeDescription="Create a new document." ma:contentTypeScope="" ma:versionID="6ed0a322d9ff5dff41f41e212e0aef8f">
  <xsd:schema xmlns:xsd="http://www.w3.org/2001/XMLSchema" xmlns:xs="http://www.w3.org/2001/XMLSchema" xmlns:p="http://schemas.microsoft.com/office/2006/metadata/properties" xmlns:ns2="43cf7193-d727-476b-a1a2-bacb204e3a5c" xmlns:ns3="a7f20ffa-6dde-4ee4-9253-7ffca02d1b5f" targetNamespace="http://schemas.microsoft.com/office/2006/metadata/properties" ma:root="true" ma:fieldsID="705fb207fc5031bd750520b32ee3e684" ns2:_="" ns3:_="">
    <xsd:import namespace="43cf7193-d727-476b-a1a2-bacb204e3a5c"/>
    <xsd:import namespace="a7f20ffa-6dde-4ee4-9253-7ffca02d1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7193-d727-476b-a1a2-bacb204e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f20ffa-6dde-4ee4-9253-7ffca02d1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58E33-F92A-427A-91A5-A87EE3380751}">
  <ds:schemaRefs>
    <ds:schemaRef ds:uri="http://schemas.openxmlformats.org/officeDocument/2006/bibliography"/>
  </ds:schemaRefs>
</ds:datastoreItem>
</file>

<file path=customXml/itemProps2.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a7f20ffa-6dde-4ee4-9253-7ffca02d1b5f"/>
  </ds:schemaRefs>
</ds:datastoreItem>
</file>

<file path=customXml/itemProps3.xml><?xml version="1.0" encoding="utf-8"?>
<ds:datastoreItem xmlns:ds="http://schemas.openxmlformats.org/officeDocument/2006/customXml" ds:itemID="{F29DB9E7-4CB9-4162-8A7E-6B09AE178C46}"/>
</file>

<file path=customXml/itemProps4.xml><?xml version="1.0" encoding="utf-8"?>
<ds:datastoreItem xmlns:ds="http://schemas.openxmlformats.org/officeDocument/2006/customXml" ds:itemID="{F84575A1-4F67-4038-84C9-D0F33DC680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Golding</dc:creator>
  <cp:keywords/>
  <dc:description/>
  <cp:lastModifiedBy>Kay Cook</cp:lastModifiedBy>
  <cp:revision>6</cp:revision>
  <dcterms:created xsi:type="dcterms:W3CDTF">2023-09-11T16:10:00Z</dcterms:created>
  <dcterms:modified xsi:type="dcterms:W3CDTF">2024-06-05T14:44:00Z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0x010100F58023BB70C9464BBDB349C5A7D9E79C</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Order">
    <vt:r8>11779900</vt:r8>
  </property>
  <property fmtid="{D5CDD505-2E9C-101B-9397-08002B2CF9AE}" pid="12" name="_ColorHex">
    <vt:lpwstr/>
  </property>
  <property fmtid="{D5CDD505-2E9C-101B-9397-08002B2CF9AE}" pid="13" name="_Emoji">
    <vt:lpwstr/>
  </property>
  <property fmtid="{D5CDD505-2E9C-101B-9397-08002B2CF9AE}" pid="14" name="_activity">
    <vt:lpwstr>{"FileActivityType":"6","FileActivityTimeStamp":"2023-04-24T09:03:50.217Z","FileActivityUsersOnPage":[{"DisplayName":"Kay Russell","Id":"foxkr@bristol.ac.uk"}],"FileActivityNavigationId":null}</vt:lpwstr>
  </property>
  <property fmtid="{D5CDD505-2E9C-101B-9397-08002B2CF9AE}" pid="15" name="_ColorTag">
    <vt:lpwstr/>
  </property>
  <property fmtid="{D5CDD505-2E9C-101B-9397-08002B2CF9AE}" pid="16" name="TriggerFlowInfo">
    <vt:lpwstr/>
  </property>
  <property fmtid="{D5CDD505-2E9C-101B-9397-08002B2CF9AE}" pid="17" name="MediaServiceImageTags">
    <vt:lpwstr/>
  </property>
</Properties>
</file>