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96A7" w14:textId="66CFA2D2" w:rsidR="00912266" w:rsidRDefault="00AE4E55" w:rsidP="29923A59">
      <w:pPr>
        <w:spacing w:after="0" w:line="240" w:lineRule="auto"/>
        <w:ind w:left="0" w:firstLine="0"/>
        <w:jc w:val="center"/>
        <w:rPr>
          <w:color w:val="0070C0"/>
          <w:sz w:val="32"/>
          <w:szCs w:val="32"/>
        </w:rPr>
      </w:pPr>
      <w:r w:rsidRPr="29923A59">
        <w:rPr>
          <w:color w:val="0070C0"/>
          <w:sz w:val="32"/>
          <w:szCs w:val="32"/>
        </w:rPr>
        <w:t xml:space="preserve">MSc </w:t>
      </w:r>
      <w:r w:rsidR="001F4CF3">
        <w:rPr>
          <w:color w:val="0070C0"/>
          <w:sz w:val="32"/>
          <w:szCs w:val="32"/>
        </w:rPr>
        <w:t xml:space="preserve">Business Analytics </w:t>
      </w:r>
      <w:r w:rsidR="00695282" w:rsidRPr="29923A59">
        <w:rPr>
          <w:color w:val="0070C0"/>
          <w:sz w:val="32"/>
          <w:szCs w:val="32"/>
        </w:rPr>
        <w:t>Research Project</w:t>
      </w:r>
      <w:r w:rsidR="1DAD4FD0" w:rsidRPr="29923A59">
        <w:rPr>
          <w:color w:val="0070C0"/>
          <w:sz w:val="32"/>
          <w:szCs w:val="32"/>
        </w:rPr>
        <w:t xml:space="preserve"> </w:t>
      </w:r>
      <w:r w:rsidRPr="29923A59">
        <w:rPr>
          <w:color w:val="0070C0"/>
          <w:sz w:val="32"/>
          <w:szCs w:val="32"/>
        </w:rPr>
        <w:t>Opp</w:t>
      </w:r>
      <w:r w:rsidR="00CC2A63" w:rsidRPr="29923A59">
        <w:rPr>
          <w:color w:val="0070C0"/>
          <w:sz w:val="32"/>
          <w:szCs w:val="32"/>
        </w:rPr>
        <w:t>o</w:t>
      </w:r>
      <w:r w:rsidRPr="29923A59">
        <w:rPr>
          <w:color w:val="0070C0"/>
          <w:sz w:val="32"/>
          <w:szCs w:val="32"/>
        </w:rPr>
        <w:t>rtunit</w:t>
      </w:r>
      <w:r w:rsidR="001F4CF3">
        <w:rPr>
          <w:color w:val="0070C0"/>
          <w:sz w:val="32"/>
          <w:szCs w:val="32"/>
        </w:rPr>
        <w:t>ies</w:t>
      </w:r>
      <w:r w:rsidR="0058178F" w:rsidRPr="29923A59">
        <w:rPr>
          <w:color w:val="0070C0"/>
          <w:sz w:val="32"/>
          <w:szCs w:val="32"/>
        </w:rPr>
        <w:t xml:space="preserve"> </w:t>
      </w:r>
      <w:r w:rsidR="1DAD4FD0" w:rsidRPr="29923A59">
        <w:rPr>
          <w:color w:val="0070C0"/>
          <w:sz w:val="32"/>
          <w:szCs w:val="32"/>
        </w:rPr>
        <w:t>20</w:t>
      </w:r>
      <w:r w:rsidR="45322090" w:rsidRPr="29923A59">
        <w:rPr>
          <w:color w:val="0070C0"/>
          <w:sz w:val="32"/>
          <w:szCs w:val="32"/>
        </w:rPr>
        <w:t>2</w:t>
      </w:r>
      <w:r w:rsidR="001F4CF3">
        <w:rPr>
          <w:color w:val="0070C0"/>
          <w:sz w:val="32"/>
          <w:szCs w:val="32"/>
        </w:rPr>
        <w:t>1</w:t>
      </w:r>
      <w:r w:rsidR="1DAD4FD0" w:rsidRPr="29923A59">
        <w:rPr>
          <w:color w:val="0070C0"/>
          <w:sz w:val="32"/>
          <w:szCs w:val="32"/>
        </w:rPr>
        <w:t>-2</w:t>
      </w:r>
      <w:r w:rsidR="001F4CF3">
        <w:rPr>
          <w:color w:val="0070C0"/>
          <w:sz w:val="32"/>
          <w:szCs w:val="32"/>
        </w:rPr>
        <w:t>2</w:t>
      </w:r>
    </w:p>
    <w:p w14:paraId="7826F622" w14:textId="77777777" w:rsidR="00420969" w:rsidRDefault="00420969" w:rsidP="00256C8F">
      <w:pPr>
        <w:spacing w:after="0" w:line="240" w:lineRule="auto"/>
        <w:ind w:left="-6" w:hanging="11"/>
      </w:pPr>
    </w:p>
    <w:p w14:paraId="135D431C" w14:textId="2515701E" w:rsidR="00CE2374" w:rsidRPr="00B345E0" w:rsidRDefault="00CE2374" w:rsidP="00EA69CB">
      <w:pPr>
        <w:pStyle w:val="paragraph"/>
        <w:spacing w:before="0" w:beforeAutospacing="0" w:after="0" w:afterAutospacing="0"/>
        <w:textAlignment w:val="baseline"/>
        <w:rPr>
          <w:rFonts w:asciiTheme="minorHAnsi" w:hAnsiTheme="minorHAnsi" w:cstheme="minorHAnsi"/>
          <w:color w:val="0070C0"/>
          <w:sz w:val="22"/>
          <w:szCs w:val="22"/>
        </w:rPr>
      </w:pPr>
      <w:r w:rsidRPr="00B345E0">
        <w:rPr>
          <w:rFonts w:asciiTheme="minorHAnsi" w:hAnsiTheme="minorHAnsi" w:cstheme="minorHAnsi"/>
          <w:color w:val="0070C0"/>
          <w:sz w:val="22"/>
          <w:szCs w:val="22"/>
        </w:rPr>
        <w:t xml:space="preserve">Background </w:t>
      </w:r>
    </w:p>
    <w:p w14:paraId="427AE359" w14:textId="77777777" w:rsidR="006047AD" w:rsidRPr="00B345E0" w:rsidRDefault="006047AD" w:rsidP="00EA69C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7AFD710" w14:textId="15D3E84B" w:rsidR="00C2128C" w:rsidRPr="00B345E0" w:rsidRDefault="610ACC1D" w:rsidP="5A880A2B">
      <w:pPr>
        <w:pStyle w:val="paragraph"/>
        <w:spacing w:before="0" w:beforeAutospacing="0" w:after="0" w:afterAutospacing="0"/>
        <w:rPr>
          <w:rFonts w:asciiTheme="minorHAnsi" w:eastAsiaTheme="minorEastAsia" w:hAnsiTheme="minorHAnsi" w:cstheme="minorBidi"/>
          <w:sz w:val="22"/>
          <w:szCs w:val="22"/>
        </w:rPr>
      </w:pPr>
      <w:r w:rsidRPr="5A880A2B">
        <w:rPr>
          <w:rStyle w:val="normaltextrun"/>
          <w:rFonts w:asciiTheme="minorHAnsi" w:eastAsiaTheme="minorEastAsia" w:hAnsiTheme="minorHAnsi" w:cstheme="minorBidi"/>
          <w:sz w:val="22"/>
          <w:szCs w:val="22"/>
        </w:rPr>
        <w:t xml:space="preserve">MSc </w:t>
      </w:r>
      <w:r w:rsidR="003117F1" w:rsidRPr="5A880A2B">
        <w:rPr>
          <w:rStyle w:val="normaltextrun"/>
          <w:rFonts w:asciiTheme="minorHAnsi" w:eastAsiaTheme="minorEastAsia" w:hAnsiTheme="minorHAnsi" w:cstheme="minorBidi"/>
          <w:sz w:val="22"/>
          <w:szCs w:val="22"/>
        </w:rPr>
        <w:t xml:space="preserve">Business Analytics </w:t>
      </w:r>
      <w:r w:rsidRPr="5A880A2B">
        <w:rPr>
          <w:rStyle w:val="normaltextrun"/>
          <w:rFonts w:asciiTheme="minorHAnsi" w:eastAsiaTheme="minorEastAsia" w:hAnsiTheme="minorHAnsi" w:cstheme="minorBidi"/>
          <w:sz w:val="22"/>
          <w:szCs w:val="22"/>
        </w:rPr>
        <w:t xml:space="preserve">is a </w:t>
      </w:r>
      <w:r w:rsidR="75B714E0" w:rsidRPr="5A880A2B">
        <w:rPr>
          <w:rStyle w:val="normaltextrun"/>
          <w:rFonts w:asciiTheme="minorHAnsi" w:eastAsiaTheme="minorEastAsia" w:hAnsiTheme="minorHAnsi" w:cstheme="minorBidi"/>
          <w:sz w:val="22"/>
          <w:szCs w:val="22"/>
        </w:rPr>
        <w:t>new</w:t>
      </w:r>
      <w:r w:rsidR="00871F7A">
        <w:rPr>
          <w:rStyle w:val="normaltextrun"/>
          <w:rFonts w:asciiTheme="minorHAnsi" w:eastAsiaTheme="minorEastAsia" w:hAnsiTheme="minorHAnsi" w:cstheme="minorBidi"/>
          <w:sz w:val="22"/>
          <w:szCs w:val="22"/>
        </w:rPr>
        <w:t>, exciting</w:t>
      </w:r>
      <w:r w:rsidR="75B714E0" w:rsidRPr="5A880A2B">
        <w:rPr>
          <w:rStyle w:val="normaltextrun"/>
          <w:rFonts w:asciiTheme="minorHAnsi" w:eastAsiaTheme="minorEastAsia" w:hAnsiTheme="minorHAnsi" w:cstheme="minorBidi"/>
          <w:sz w:val="22"/>
          <w:szCs w:val="22"/>
        </w:rPr>
        <w:t xml:space="preserve"> </w:t>
      </w:r>
      <w:r w:rsidR="00541CA4" w:rsidRPr="5A880A2B">
        <w:rPr>
          <w:rStyle w:val="normaltextrun"/>
          <w:rFonts w:asciiTheme="minorHAnsi" w:eastAsiaTheme="minorEastAsia" w:hAnsiTheme="minorHAnsi" w:cstheme="minorBidi"/>
          <w:sz w:val="22"/>
          <w:szCs w:val="22"/>
        </w:rPr>
        <w:t>Masters</w:t>
      </w:r>
      <w:r w:rsidRPr="5A880A2B">
        <w:rPr>
          <w:rStyle w:val="normaltextrun"/>
          <w:rFonts w:asciiTheme="minorHAnsi" w:eastAsiaTheme="minorEastAsia" w:hAnsiTheme="minorHAnsi" w:cstheme="minorBidi"/>
          <w:sz w:val="22"/>
          <w:szCs w:val="22"/>
        </w:rPr>
        <w:t xml:space="preserve"> programme at the </w:t>
      </w:r>
      <w:r w:rsidR="1C131D9E" w:rsidRPr="5A880A2B">
        <w:rPr>
          <w:rStyle w:val="normaltextrun"/>
          <w:rFonts w:asciiTheme="minorHAnsi" w:eastAsiaTheme="minorEastAsia" w:hAnsiTheme="minorHAnsi" w:cstheme="minorBidi"/>
          <w:sz w:val="22"/>
          <w:szCs w:val="22"/>
        </w:rPr>
        <w:t>School</w:t>
      </w:r>
      <w:r w:rsidR="007871C5" w:rsidRPr="5A880A2B">
        <w:rPr>
          <w:rStyle w:val="normaltextrun"/>
          <w:rFonts w:asciiTheme="minorHAnsi" w:eastAsiaTheme="minorEastAsia" w:hAnsiTheme="minorHAnsi" w:cstheme="minorBidi"/>
          <w:sz w:val="22"/>
          <w:szCs w:val="22"/>
        </w:rPr>
        <w:t xml:space="preserve"> </w:t>
      </w:r>
      <w:r w:rsidRPr="5A880A2B">
        <w:rPr>
          <w:rStyle w:val="normaltextrun"/>
          <w:rFonts w:asciiTheme="minorHAnsi" w:eastAsiaTheme="minorEastAsia" w:hAnsiTheme="minorHAnsi" w:cstheme="minorBidi"/>
          <w:sz w:val="22"/>
          <w:szCs w:val="22"/>
        </w:rPr>
        <w:t xml:space="preserve">of Management that has been co-developed with a range of organisational partners and individual experts with an interest in evolving the theory and practice of </w:t>
      </w:r>
      <w:r w:rsidR="007F0C13" w:rsidRPr="5A880A2B">
        <w:rPr>
          <w:rStyle w:val="normaltextrun"/>
          <w:rFonts w:asciiTheme="minorHAnsi" w:eastAsiaTheme="minorEastAsia" w:hAnsiTheme="minorHAnsi" w:cstheme="minorBidi"/>
          <w:sz w:val="22"/>
          <w:szCs w:val="22"/>
        </w:rPr>
        <w:t>data analytics</w:t>
      </w:r>
      <w:r w:rsidRPr="5A880A2B">
        <w:rPr>
          <w:rStyle w:val="normaltextrun"/>
          <w:rFonts w:asciiTheme="minorHAnsi" w:eastAsiaTheme="minorEastAsia" w:hAnsiTheme="minorHAnsi" w:cstheme="minorBidi"/>
          <w:sz w:val="22"/>
          <w:szCs w:val="22"/>
        </w:rPr>
        <w:t>.</w:t>
      </w:r>
      <w:r w:rsidR="4BA82290" w:rsidRPr="5A880A2B">
        <w:rPr>
          <w:rStyle w:val="normaltextrun"/>
          <w:rFonts w:asciiTheme="minorHAnsi" w:eastAsiaTheme="minorEastAsia" w:hAnsiTheme="minorHAnsi" w:cstheme="minorBidi"/>
          <w:sz w:val="22"/>
          <w:szCs w:val="22"/>
        </w:rPr>
        <w:t xml:space="preserve"> </w:t>
      </w:r>
      <w:r w:rsidRPr="5A880A2B">
        <w:rPr>
          <w:rFonts w:asciiTheme="minorHAnsi" w:eastAsiaTheme="minorEastAsia" w:hAnsiTheme="minorHAnsi" w:cstheme="minorBidi"/>
          <w:sz w:val="22"/>
          <w:szCs w:val="22"/>
        </w:rPr>
        <w:t>The students on the programme study a number of units including</w:t>
      </w:r>
      <w:r w:rsidR="2B960D3D" w:rsidRPr="5A880A2B">
        <w:rPr>
          <w:rFonts w:asciiTheme="minorHAnsi" w:eastAsiaTheme="minorEastAsia" w:hAnsiTheme="minorHAnsi" w:cstheme="minorBidi"/>
          <w:sz w:val="22"/>
          <w:szCs w:val="22"/>
        </w:rPr>
        <w:t>:</w:t>
      </w:r>
    </w:p>
    <w:p w14:paraId="7014740A" w14:textId="77777777" w:rsidR="00214A03" w:rsidRPr="00B345E0" w:rsidRDefault="00214A03" w:rsidP="610ACC1D">
      <w:pPr>
        <w:pStyle w:val="paragraph"/>
        <w:spacing w:before="0" w:beforeAutospacing="0" w:after="0" w:afterAutospacing="0"/>
        <w:rPr>
          <w:rFonts w:asciiTheme="minorHAnsi" w:eastAsiaTheme="minorEastAsia" w:hAnsiTheme="minorHAnsi" w:cstheme="minorHAnsi"/>
          <w:sz w:val="22"/>
          <w:szCs w:val="22"/>
        </w:rPr>
      </w:pPr>
    </w:p>
    <w:p w14:paraId="52BF6A70" w14:textId="77777777" w:rsidR="0040560B" w:rsidRPr="0040560B" w:rsidRDefault="00034E85" w:rsidP="0040560B">
      <w:pPr>
        <w:pStyle w:val="paragraph"/>
        <w:numPr>
          <w:ilvl w:val="0"/>
          <w:numId w:val="26"/>
        </w:numPr>
        <w:spacing w:before="0" w:beforeAutospacing="0" w:after="0" w:afterAutospacing="0"/>
        <w:rPr>
          <w:rFonts w:asciiTheme="minorHAnsi" w:hAnsiTheme="minorHAnsi" w:cstheme="minorBidi"/>
          <w:sz w:val="22"/>
          <w:szCs w:val="22"/>
        </w:rPr>
      </w:pPr>
      <w:r w:rsidRPr="0040560B">
        <w:rPr>
          <w:rFonts w:asciiTheme="minorHAnsi" w:eastAsiaTheme="minorEastAsia" w:hAnsiTheme="minorHAnsi" w:cstheme="minorBidi"/>
          <w:b/>
          <w:bCs/>
          <w:color w:val="000000" w:themeColor="text1"/>
          <w:sz w:val="22"/>
          <w:szCs w:val="22"/>
        </w:rPr>
        <w:t>Data Anal</w:t>
      </w:r>
      <w:r w:rsidR="00364D2A" w:rsidRPr="0040560B">
        <w:rPr>
          <w:rFonts w:asciiTheme="minorHAnsi" w:eastAsiaTheme="minorEastAsia" w:hAnsiTheme="minorHAnsi" w:cstheme="minorBidi"/>
          <w:b/>
          <w:bCs/>
          <w:color w:val="000000" w:themeColor="text1"/>
          <w:sz w:val="22"/>
          <w:szCs w:val="22"/>
        </w:rPr>
        <w:t>ytics in Business</w:t>
      </w:r>
      <w:r w:rsidR="47DD8BAE" w:rsidRPr="0040560B">
        <w:rPr>
          <w:rFonts w:asciiTheme="minorHAnsi" w:eastAsiaTheme="minorEastAsia" w:hAnsiTheme="minorHAnsi" w:cstheme="minorBidi"/>
          <w:b/>
          <w:bCs/>
          <w:color w:val="000000" w:themeColor="text1"/>
          <w:sz w:val="22"/>
          <w:szCs w:val="22"/>
        </w:rPr>
        <w:t xml:space="preserve"> </w:t>
      </w:r>
      <w:r w:rsidR="00EF2AAF" w:rsidRPr="0040560B">
        <w:rPr>
          <w:rFonts w:asciiTheme="minorHAnsi" w:eastAsiaTheme="minorEastAsia" w:hAnsiTheme="minorHAnsi" w:cstheme="minorBidi"/>
          <w:color w:val="000000" w:themeColor="text1"/>
          <w:sz w:val="22"/>
          <w:szCs w:val="22"/>
        </w:rPr>
        <w:t>-</w:t>
      </w:r>
      <w:r w:rsidR="00EF2AAF" w:rsidRPr="0040560B">
        <w:rPr>
          <w:rFonts w:asciiTheme="minorHAnsi" w:hAnsiTheme="minorHAnsi" w:cstheme="minorBidi"/>
          <w:sz w:val="22"/>
          <w:szCs w:val="22"/>
        </w:rPr>
        <w:t xml:space="preserve"> students will be taught intermediate and advanced data analytics concepts and methodologies with a focus on predictive analytics</w:t>
      </w:r>
      <w:r w:rsidR="00740421" w:rsidRPr="0040560B">
        <w:rPr>
          <w:rFonts w:asciiTheme="minorHAnsi" w:hAnsiTheme="minorHAnsi" w:cstheme="minorBidi"/>
          <w:sz w:val="22"/>
          <w:szCs w:val="22"/>
        </w:rPr>
        <w:t>.</w:t>
      </w:r>
    </w:p>
    <w:p w14:paraId="6885EAD9" w14:textId="3A4C6B7C" w:rsidR="0040560B" w:rsidRPr="0040560B" w:rsidRDefault="00364D2A" w:rsidP="0040560B">
      <w:pPr>
        <w:pStyle w:val="paragraph"/>
        <w:numPr>
          <w:ilvl w:val="0"/>
          <w:numId w:val="26"/>
        </w:numPr>
        <w:spacing w:before="0" w:beforeAutospacing="0" w:after="0" w:afterAutospacing="0"/>
        <w:rPr>
          <w:rFonts w:asciiTheme="minorHAnsi" w:hAnsiTheme="minorHAnsi" w:cstheme="minorBidi"/>
          <w:sz w:val="22"/>
          <w:szCs w:val="22"/>
        </w:rPr>
      </w:pPr>
      <w:r w:rsidRPr="0040560B">
        <w:rPr>
          <w:rFonts w:asciiTheme="minorHAnsi" w:eastAsiaTheme="minorEastAsia" w:hAnsiTheme="minorHAnsi" w:cstheme="minorBidi"/>
          <w:b/>
          <w:bCs/>
          <w:color w:val="000000" w:themeColor="text1"/>
          <w:sz w:val="22"/>
          <w:szCs w:val="22"/>
        </w:rPr>
        <w:t xml:space="preserve">Managerial </w:t>
      </w:r>
      <w:r w:rsidR="00D828F4" w:rsidRPr="0040560B">
        <w:rPr>
          <w:rFonts w:asciiTheme="minorHAnsi" w:eastAsiaTheme="minorEastAsia" w:hAnsiTheme="minorHAnsi" w:cstheme="minorBidi"/>
          <w:b/>
          <w:bCs/>
          <w:color w:val="000000" w:themeColor="text1"/>
          <w:sz w:val="22"/>
          <w:szCs w:val="22"/>
        </w:rPr>
        <w:t>D</w:t>
      </w:r>
      <w:r w:rsidRPr="0040560B">
        <w:rPr>
          <w:rFonts w:asciiTheme="minorHAnsi" w:eastAsiaTheme="minorEastAsia" w:hAnsiTheme="minorHAnsi" w:cstheme="minorBidi"/>
          <w:b/>
          <w:bCs/>
          <w:color w:val="000000" w:themeColor="text1"/>
          <w:sz w:val="22"/>
          <w:szCs w:val="22"/>
        </w:rPr>
        <w:t xml:space="preserve">ecision </w:t>
      </w:r>
      <w:r w:rsidR="00D828F4" w:rsidRPr="0040560B">
        <w:rPr>
          <w:rFonts w:asciiTheme="minorHAnsi" w:eastAsiaTheme="minorEastAsia" w:hAnsiTheme="minorHAnsi" w:cstheme="minorBidi"/>
          <w:b/>
          <w:bCs/>
          <w:color w:val="000000" w:themeColor="text1"/>
          <w:sz w:val="22"/>
          <w:szCs w:val="22"/>
        </w:rPr>
        <w:t>M</w:t>
      </w:r>
      <w:r w:rsidRPr="0040560B">
        <w:rPr>
          <w:rFonts w:asciiTheme="minorHAnsi" w:eastAsiaTheme="minorEastAsia" w:hAnsiTheme="minorHAnsi" w:cstheme="minorBidi"/>
          <w:b/>
          <w:bCs/>
          <w:color w:val="000000" w:themeColor="text1"/>
          <w:sz w:val="22"/>
          <w:szCs w:val="22"/>
        </w:rPr>
        <w:t>akin</w:t>
      </w:r>
      <w:r w:rsidR="00EF2AAF" w:rsidRPr="0040560B">
        <w:rPr>
          <w:rFonts w:asciiTheme="minorHAnsi" w:eastAsiaTheme="minorEastAsia" w:hAnsiTheme="minorHAnsi" w:cstheme="minorBidi"/>
          <w:b/>
          <w:bCs/>
          <w:color w:val="000000" w:themeColor="text1"/>
          <w:sz w:val="22"/>
          <w:szCs w:val="22"/>
        </w:rPr>
        <w:t>g</w:t>
      </w:r>
      <w:r w:rsidR="58BD67B7" w:rsidRPr="0040560B">
        <w:rPr>
          <w:rFonts w:asciiTheme="minorHAnsi" w:eastAsiaTheme="minorEastAsia" w:hAnsiTheme="minorHAnsi" w:cstheme="minorBidi"/>
          <w:b/>
          <w:bCs/>
          <w:color w:val="000000" w:themeColor="text1"/>
          <w:sz w:val="22"/>
          <w:szCs w:val="22"/>
        </w:rPr>
        <w:t xml:space="preserve"> </w:t>
      </w:r>
      <w:r w:rsidR="00EF2AAF" w:rsidRPr="0040560B">
        <w:rPr>
          <w:rFonts w:asciiTheme="minorHAnsi" w:eastAsiaTheme="minorEastAsia" w:hAnsiTheme="minorHAnsi" w:cstheme="minorBidi"/>
          <w:color w:val="000000" w:themeColor="text1"/>
          <w:sz w:val="22"/>
          <w:szCs w:val="22"/>
        </w:rPr>
        <w:t>-</w:t>
      </w:r>
      <w:r w:rsidR="00DD6B3E" w:rsidRPr="0040560B">
        <w:rPr>
          <w:rFonts w:asciiTheme="minorHAnsi" w:eastAsiaTheme="minorEastAsia" w:hAnsiTheme="minorHAnsi" w:cstheme="minorBidi"/>
          <w:sz w:val="22"/>
          <w:szCs w:val="22"/>
          <w:lang w:eastAsia="en-US"/>
        </w:rPr>
        <w:t xml:space="preserve"> will teach students decision making models and will prepare them to make sound data-driven decisions. </w:t>
      </w:r>
    </w:p>
    <w:p w14:paraId="2A13BC7D" w14:textId="3B492333" w:rsidR="0040560B" w:rsidRPr="0040560B" w:rsidRDefault="00D828F4" w:rsidP="0040560B">
      <w:pPr>
        <w:pStyle w:val="paragraph"/>
        <w:numPr>
          <w:ilvl w:val="0"/>
          <w:numId w:val="26"/>
        </w:numPr>
        <w:spacing w:before="0" w:beforeAutospacing="0" w:after="0" w:afterAutospacing="0"/>
        <w:rPr>
          <w:rFonts w:asciiTheme="minorHAnsi" w:hAnsiTheme="minorHAnsi" w:cstheme="minorBidi"/>
          <w:sz w:val="22"/>
          <w:szCs w:val="22"/>
        </w:rPr>
      </w:pPr>
      <w:r w:rsidRPr="0040560B">
        <w:rPr>
          <w:rFonts w:asciiTheme="minorHAnsi" w:eastAsiaTheme="minorEastAsia" w:hAnsiTheme="minorHAnsi" w:cstheme="minorBidi"/>
          <w:b/>
          <w:bCs/>
          <w:color w:val="000000" w:themeColor="text1"/>
          <w:sz w:val="22"/>
          <w:szCs w:val="22"/>
        </w:rPr>
        <w:t>Modelling Analytics</w:t>
      </w:r>
      <w:r w:rsidR="41FB276C" w:rsidRPr="0040560B">
        <w:rPr>
          <w:rFonts w:asciiTheme="minorHAnsi" w:eastAsiaTheme="minorEastAsia" w:hAnsiTheme="minorHAnsi" w:cstheme="minorBidi"/>
          <w:b/>
          <w:bCs/>
          <w:color w:val="000000" w:themeColor="text1"/>
          <w:sz w:val="22"/>
          <w:szCs w:val="22"/>
        </w:rPr>
        <w:t xml:space="preserve"> </w:t>
      </w:r>
      <w:r w:rsidR="00740421" w:rsidRPr="0040560B">
        <w:rPr>
          <w:rFonts w:asciiTheme="minorHAnsi" w:eastAsiaTheme="minorEastAsia" w:hAnsiTheme="minorHAnsi" w:cstheme="minorBidi"/>
          <w:color w:val="000000" w:themeColor="text1"/>
          <w:sz w:val="22"/>
          <w:szCs w:val="22"/>
        </w:rPr>
        <w:t>-</w:t>
      </w:r>
      <w:r w:rsidR="00740421" w:rsidRPr="0040560B">
        <w:rPr>
          <w:rFonts w:asciiTheme="minorHAnsi" w:eastAsiaTheme="minorEastAsia" w:hAnsiTheme="minorHAnsi" w:cstheme="minorBidi"/>
          <w:b/>
          <w:bCs/>
          <w:color w:val="000000" w:themeColor="text1"/>
          <w:sz w:val="22"/>
          <w:szCs w:val="22"/>
        </w:rPr>
        <w:t xml:space="preserve"> </w:t>
      </w:r>
      <w:r w:rsidR="00095A97" w:rsidRPr="0040560B">
        <w:rPr>
          <w:rFonts w:asciiTheme="minorHAnsi" w:eastAsiaTheme="minorEastAsia" w:hAnsiTheme="minorHAnsi" w:cstheme="minorBidi"/>
          <w:color w:val="000000" w:themeColor="text1"/>
          <w:sz w:val="22"/>
          <w:szCs w:val="22"/>
        </w:rPr>
        <w:t xml:space="preserve">students will learn </w:t>
      </w:r>
      <w:r w:rsidR="00B54762" w:rsidRPr="0040560B">
        <w:rPr>
          <w:rFonts w:asciiTheme="minorHAnsi" w:eastAsiaTheme="minorEastAsia" w:hAnsiTheme="minorHAnsi" w:cstheme="minorBidi"/>
          <w:color w:val="000000" w:themeColor="text1"/>
          <w:sz w:val="22"/>
          <w:szCs w:val="22"/>
        </w:rPr>
        <w:t>about</w:t>
      </w:r>
      <w:r w:rsidR="00B54762" w:rsidRPr="0040560B">
        <w:rPr>
          <w:rFonts w:asciiTheme="minorHAnsi" w:eastAsiaTheme="minorEastAsia" w:hAnsiTheme="minorHAnsi" w:cstheme="minorBidi"/>
          <w:b/>
          <w:bCs/>
          <w:color w:val="000000" w:themeColor="text1"/>
          <w:sz w:val="22"/>
          <w:szCs w:val="22"/>
        </w:rPr>
        <w:t xml:space="preserve"> </w:t>
      </w:r>
      <w:r w:rsidR="00095A97" w:rsidRPr="0040560B">
        <w:rPr>
          <w:rFonts w:asciiTheme="minorHAnsi" w:eastAsiaTheme="minorEastAsia" w:hAnsiTheme="minorHAnsi" w:cstheme="minorBidi"/>
          <w:sz w:val="22"/>
          <w:szCs w:val="22"/>
          <w:lang w:eastAsia="en-US"/>
        </w:rPr>
        <w:t xml:space="preserve">model-based tools to inform organisational </w:t>
      </w:r>
      <w:r w:rsidR="0040560B" w:rsidRPr="0040560B">
        <w:rPr>
          <w:rFonts w:asciiTheme="minorHAnsi" w:eastAsiaTheme="minorEastAsia" w:hAnsiTheme="minorHAnsi" w:cstheme="minorBidi"/>
          <w:sz w:val="22"/>
          <w:szCs w:val="22"/>
          <w:lang w:eastAsia="en-US"/>
        </w:rPr>
        <w:t>d</w:t>
      </w:r>
      <w:r w:rsidR="00095A97" w:rsidRPr="0040560B">
        <w:rPr>
          <w:rFonts w:asciiTheme="minorHAnsi" w:eastAsiaTheme="minorEastAsia" w:hAnsiTheme="minorHAnsi" w:cstheme="minorBidi"/>
          <w:sz w:val="22"/>
          <w:szCs w:val="22"/>
          <w:lang w:eastAsia="en-US"/>
        </w:rPr>
        <w:t>ecision</w:t>
      </w:r>
      <w:r w:rsidR="6D030FBB" w:rsidRPr="0040560B">
        <w:rPr>
          <w:rFonts w:asciiTheme="minorHAnsi" w:eastAsiaTheme="minorEastAsia" w:hAnsiTheme="minorHAnsi" w:cstheme="minorBidi"/>
          <w:sz w:val="22"/>
          <w:szCs w:val="22"/>
          <w:lang w:eastAsia="en-US"/>
        </w:rPr>
        <w:t xml:space="preserve"> making</w:t>
      </w:r>
      <w:r w:rsidR="00095A97" w:rsidRPr="0040560B">
        <w:rPr>
          <w:rFonts w:asciiTheme="minorHAnsi" w:eastAsiaTheme="minorEastAsia" w:hAnsiTheme="minorHAnsi" w:cstheme="minorBidi"/>
          <w:sz w:val="22"/>
          <w:szCs w:val="22"/>
          <w:lang w:eastAsia="en-US"/>
        </w:rPr>
        <w:t>.</w:t>
      </w:r>
    </w:p>
    <w:p w14:paraId="4819C317" w14:textId="2AD36DC0" w:rsidR="0040560B" w:rsidRPr="0040560B" w:rsidRDefault="003C1C76" w:rsidP="0040560B">
      <w:pPr>
        <w:pStyle w:val="paragraph"/>
        <w:numPr>
          <w:ilvl w:val="0"/>
          <w:numId w:val="26"/>
        </w:numPr>
        <w:spacing w:before="0" w:beforeAutospacing="0" w:after="0" w:afterAutospacing="0"/>
        <w:rPr>
          <w:rFonts w:asciiTheme="minorHAnsi" w:hAnsiTheme="minorHAnsi" w:cstheme="minorBidi"/>
          <w:sz w:val="22"/>
          <w:szCs w:val="22"/>
        </w:rPr>
      </w:pPr>
      <w:r w:rsidRPr="0040560B">
        <w:rPr>
          <w:rFonts w:asciiTheme="minorHAnsi" w:eastAsiaTheme="minorEastAsia" w:hAnsiTheme="minorHAnsi" w:cstheme="minorBidi"/>
          <w:b/>
          <w:bCs/>
          <w:color w:val="000000" w:themeColor="text1"/>
          <w:sz w:val="22"/>
          <w:szCs w:val="22"/>
        </w:rPr>
        <w:t>Social Media and Web Analytics</w:t>
      </w:r>
      <w:r w:rsidR="0D621F33" w:rsidRPr="0040560B">
        <w:rPr>
          <w:rFonts w:asciiTheme="minorHAnsi" w:eastAsiaTheme="minorEastAsia" w:hAnsiTheme="minorHAnsi" w:cstheme="minorBidi"/>
          <w:b/>
          <w:bCs/>
          <w:color w:val="000000" w:themeColor="text1"/>
          <w:sz w:val="22"/>
          <w:szCs w:val="22"/>
        </w:rPr>
        <w:t xml:space="preserve"> </w:t>
      </w:r>
      <w:r w:rsidR="00B54762" w:rsidRPr="0040560B">
        <w:rPr>
          <w:rFonts w:asciiTheme="minorHAnsi" w:eastAsiaTheme="minorEastAsia" w:hAnsiTheme="minorHAnsi" w:cstheme="minorBidi"/>
          <w:color w:val="000000" w:themeColor="text1"/>
          <w:sz w:val="22"/>
          <w:szCs w:val="22"/>
        </w:rPr>
        <w:t>-</w:t>
      </w:r>
      <w:r w:rsidR="00B54762" w:rsidRPr="0040560B">
        <w:rPr>
          <w:rFonts w:asciiTheme="minorHAnsi" w:eastAsiaTheme="minorEastAsia" w:hAnsiTheme="minorHAnsi" w:cstheme="minorBidi"/>
          <w:b/>
          <w:bCs/>
          <w:color w:val="000000" w:themeColor="text1"/>
          <w:sz w:val="22"/>
          <w:szCs w:val="22"/>
        </w:rPr>
        <w:t xml:space="preserve"> </w:t>
      </w:r>
      <w:r w:rsidR="00C652B2" w:rsidRPr="0040560B">
        <w:rPr>
          <w:rFonts w:asciiTheme="minorHAnsi" w:eastAsiaTheme="minorEastAsia" w:hAnsiTheme="minorHAnsi" w:cstheme="minorBidi"/>
          <w:sz w:val="22"/>
          <w:szCs w:val="22"/>
          <w:lang w:eastAsia="en-US"/>
        </w:rPr>
        <w:t>will teach data mining and visualisation techniques for large-scale web/social media data.</w:t>
      </w:r>
    </w:p>
    <w:p w14:paraId="5958D6CB" w14:textId="6871C071" w:rsidR="00871DAE" w:rsidRPr="0040560B" w:rsidRDefault="00CF0003" w:rsidP="0040560B">
      <w:pPr>
        <w:pStyle w:val="paragraph"/>
        <w:numPr>
          <w:ilvl w:val="0"/>
          <w:numId w:val="26"/>
        </w:numPr>
        <w:spacing w:before="0" w:beforeAutospacing="0" w:after="0" w:afterAutospacing="0"/>
        <w:rPr>
          <w:rFonts w:asciiTheme="minorHAnsi" w:hAnsiTheme="minorHAnsi" w:cstheme="minorBidi"/>
          <w:sz w:val="22"/>
          <w:szCs w:val="22"/>
        </w:rPr>
      </w:pPr>
      <w:r w:rsidRPr="0040560B">
        <w:rPr>
          <w:rFonts w:asciiTheme="minorHAnsi" w:eastAsiaTheme="minorEastAsia" w:hAnsiTheme="minorHAnsi" w:cstheme="minorBidi"/>
          <w:b/>
          <w:bCs/>
          <w:color w:val="000000" w:themeColor="text1"/>
          <w:sz w:val="22"/>
          <w:szCs w:val="22"/>
        </w:rPr>
        <w:t>Responsible Innovation</w:t>
      </w:r>
      <w:r w:rsidR="47F64E70" w:rsidRPr="0040560B">
        <w:rPr>
          <w:rFonts w:asciiTheme="minorHAnsi" w:eastAsiaTheme="minorEastAsia" w:hAnsiTheme="minorHAnsi" w:cstheme="minorBidi"/>
          <w:b/>
          <w:bCs/>
          <w:color w:val="000000" w:themeColor="text1"/>
          <w:sz w:val="22"/>
          <w:szCs w:val="22"/>
        </w:rPr>
        <w:t xml:space="preserve"> </w:t>
      </w:r>
      <w:r w:rsidR="003A1DED" w:rsidRPr="0040560B">
        <w:rPr>
          <w:rFonts w:asciiTheme="minorHAnsi" w:eastAsiaTheme="minorEastAsia" w:hAnsiTheme="minorHAnsi" w:cstheme="minorBidi"/>
          <w:color w:val="000000" w:themeColor="text1"/>
          <w:sz w:val="22"/>
          <w:szCs w:val="22"/>
        </w:rPr>
        <w:t>-</w:t>
      </w:r>
      <w:r w:rsidR="00871DAE" w:rsidRPr="0040560B">
        <w:rPr>
          <w:rFonts w:asciiTheme="minorHAnsi" w:eastAsiaTheme="minorEastAsia" w:hAnsiTheme="minorHAnsi" w:cstheme="minorBidi"/>
          <w:sz w:val="22"/>
          <w:szCs w:val="22"/>
          <w:lang w:eastAsia="en-US"/>
        </w:rPr>
        <w:t xml:space="preserve"> students will be taught </w:t>
      </w:r>
      <w:r w:rsidR="00CC5F77" w:rsidRPr="0040560B">
        <w:rPr>
          <w:rFonts w:asciiTheme="minorHAnsi" w:eastAsiaTheme="minorEastAsia" w:hAnsiTheme="minorHAnsi" w:cstheme="minorBidi"/>
          <w:sz w:val="22"/>
          <w:szCs w:val="22"/>
          <w:lang w:eastAsia="en-US"/>
        </w:rPr>
        <w:t xml:space="preserve">the importance of </w:t>
      </w:r>
      <w:r w:rsidR="00871DAE" w:rsidRPr="0040560B">
        <w:rPr>
          <w:rFonts w:asciiTheme="minorHAnsi" w:eastAsiaTheme="minorEastAsia" w:hAnsiTheme="minorHAnsi" w:cstheme="minorBidi"/>
          <w:sz w:val="22"/>
          <w:szCs w:val="22"/>
          <w:lang w:eastAsia="en-US"/>
        </w:rPr>
        <w:t>ethics and sustainability issues involved in the adoption of business analytics in organisations.</w:t>
      </w:r>
    </w:p>
    <w:p w14:paraId="45AFB786" w14:textId="4F7988F1" w:rsidR="009A40FD" w:rsidRPr="00B345E0" w:rsidRDefault="003A1DED" w:rsidP="44E014F8">
      <w:pPr>
        <w:pStyle w:val="paragraph"/>
        <w:spacing w:before="0" w:beforeAutospacing="0" w:after="0" w:afterAutospacing="0"/>
        <w:ind w:left="720"/>
        <w:rPr>
          <w:rFonts w:asciiTheme="minorHAnsi" w:eastAsiaTheme="minorEastAsia" w:hAnsiTheme="minorHAnsi" w:cstheme="minorHAnsi"/>
          <w:sz w:val="22"/>
          <w:szCs w:val="22"/>
        </w:rPr>
      </w:pPr>
      <w:r w:rsidRPr="00B345E0">
        <w:rPr>
          <w:rFonts w:asciiTheme="minorHAnsi" w:eastAsiaTheme="minorEastAsia" w:hAnsiTheme="minorHAnsi" w:cstheme="minorHAnsi"/>
          <w:b/>
          <w:bCs/>
          <w:color w:val="000000" w:themeColor="text1"/>
          <w:sz w:val="22"/>
          <w:szCs w:val="22"/>
        </w:rPr>
        <w:t xml:space="preserve"> </w:t>
      </w:r>
      <w:r w:rsidR="3A8696DE" w:rsidRPr="00B345E0">
        <w:rPr>
          <w:rFonts w:asciiTheme="minorHAnsi" w:eastAsiaTheme="minorEastAsia" w:hAnsiTheme="minorHAnsi" w:cstheme="minorHAnsi"/>
          <w:color w:val="000000" w:themeColor="text1"/>
          <w:sz w:val="22"/>
          <w:szCs w:val="22"/>
        </w:rPr>
        <w:t xml:space="preserve"> </w:t>
      </w:r>
    </w:p>
    <w:p w14:paraId="19B3AE29" w14:textId="76A92CB2" w:rsidR="00F87A52" w:rsidRPr="00F54549" w:rsidRDefault="610ACC1D" w:rsidP="77F6C81B">
      <w:pPr>
        <w:spacing w:after="0" w:line="240" w:lineRule="auto"/>
        <w:ind w:left="-6" w:hanging="11"/>
        <w:rPr>
          <w:rFonts w:asciiTheme="minorHAnsi" w:eastAsia="Arial" w:hAnsiTheme="minorHAnsi" w:cstheme="minorBidi"/>
          <w:color w:val="404040" w:themeColor="text1" w:themeTint="BF"/>
        </w:rPr>
      </w:pPr>
      <w:r w:rsidRPr="77F6C81B">
        <w:rPr>
          <w:rFonts w:asciiTheme="minorHAnsi" w:eastAsia="Times New Roman" w:hAnsiTheme="minorHAnsi" w:cstheme="minorBidi"/>
          <w:color w:val="auto"/>
        </w:rPr>
        <w:t>An important aspect of the M</w:t>
      </w:r>
      <w:r w:rsidR="642B20CB" w:rsidRPr="77F6C81B">
        <w:rPr>
          <w:rFonts w:asciiTheme="minorHAnsi" w:eastAsia="Times New Roman" w:hAnsiTheme="minorHAnsi" w:cstheme="minorBidi"/>
          <w:color w:val="auto"/>
        </w:rPr>
        <w:t>Sc</w:t>
      </w:r>
      <w:r w:rsidRPr="77F6C81B">
        <w:rPr>
          <w:rFonts w:asciiTheme="minorHAnsi" w:eastAsia="Times New Roman" w:hAnsiTheme="minorHAnsi" w:cstheme="minorBidi"/>
          <w:color w:val="auto"/>
        </w:rPr>
        <w:t xml:space="preserve"> is to give postgraduate students the opportunity to draw </w:t>
      </w:r>
      <w:r w:rsidR="4850910F" w:rsidRPr="77F6C81B">
        <w:rPr>
          <w:rFonts w:asciiTheme="minorHAnsi" w:eastAsia="Times New Roman" w:hAnsiTheme="minorHAnsi" w:cstheme="minorBidi"/>
          <w:color w:val="auto"/>
        </w:rPr>
        <w:t>on</w:t>
      </w:r>
      <w:r w:rsidRPr="77F6C81B">
        <w:rPr>
          <w:rFonts w:asciiTheme="minorHAnsi" w:eastAsia="Times New Roman" w:hAnsiTheme="minorHAnsi" w:cstheme="minorBidi"/>
          <w:color w:val="auto"/>
        </w:rPr>
        <w:t xml:space="preserve"> </w:t>
      </w:r>
      <w:r w:rsidR="121FDDAA" w:rsidRPr="77F6C81B">
        <w:rPr>
          <w:rFonts w:asciiTheme="minorHAnsi" w:eastAsia="Times New Roman" w:hAnsiTheme="minorHAnsi" w:cstheme="minorBidi"/>
          <w:color w:val="auto"/>
        </w:rPr>
        <w:t xml:space="preserve">their </w:t>
      </w:r>
      <w:r w:rsidRPr="77F6C81B">
        <w:rPr>
          <w:rFonts w:asciiTheme="minorHAnsi" w:eastAsia="Times New Roman" w:hAnsiTheme="minorHAnsi" w:cstheme="minorBidi"/>
          <w:color w:val="auto"/>
        </w:rPr>
        <w:t>learning</w:t>
      </w:r>
      <w:r w:rsidR="5325526E" w:rsidRPr="77F6C81B">
        <w:rPr>
          <w:rFonts w:asciiTheme="minorHAnsi" w:eastAsia="Times New Roman" w:hAnsiTheme="minorHAnsi" w:cstheme="minorBidi"/>
          <w:color w:val="auto"/>
        </w:rPr>
        <w:t>s</w:t>
      </w:r>
      <w:r w:rsidRPr="77F6C81B">
        <w:rPr>
          <w:rFonts w:asciiTheme="minorHAnsi" w:eastAsia="Times New Roman" w:hAnsiTheme="minorHAnsi" w:cstheme="minorBidi"/>
          <w:color w:val="auto"/>
        </w:rPr>
        <w:t xml:space="preserve"> over the course of the programme </w:t>
      </w:r>
      <w:r w:rsidR="781E6EC2" w:rsidRPr="77F6C81B">
        <w:rPr>
          <w:rFonts w:asciiTheme="minorHAnsi" w:eastAsia="Times New Roman" w:hAnsiTheme="minorHAnsi" w:cstheme="minorBidi"/>
          <w:color w:val="auto"/>
        </w:rPr>
        <w:t xml:space="preserve">to explore </w:t>
      </w:r>
      <w:r w:rsidR="00516F4D" w:rsidRPr="77F6C81B">
        <w:rPr>
          <w:rFonts w:asciiTheme="minorHAnsi" w:eastAsia="Times New Roman" w:hAnsiTheme="minorHAnsi" w:cstheme="minorBidi"/>
          <w:color w:val="auto"/>
        </w:rPr>
        <w:t xml:space="preserve">and solve a </w:t>
      </w:r>
      <w:r w:rsidR="00C21A8D" w:rsidRPr="00B60A85">
        <w:rPr>
          <w:rFonts w:asciiTheme="minorHAnsi" w:eastAsia="Arial" w:hAnsiTheme="minorHAnsi" w:cstheme="minorBidi"/>
          <w:color w:val="auto"/>
        </w:rPr>
        <w:t xml:space="preserve">real-life business </w:t>
      </w:r>
      <w:r w:rsidR="3277C507" w:rsidRPr="77F6C81B">
        <w:rPr>
          <w:rFonts w:asciiTheme="minorHAnsi" w:eastAsia="Arial" w:hAnsiTheme="minorHAnsi" w:cstheme="minorBidi"/>
          <w:color w:val="auto"/>
        </w:rPr>
        <w:t xml:space="preserve">challenge </w:t>
      </w:r>
      <w:r w:rsidR="00C21A8D" w:rsidRPr="008A5C8E">
        <w:rPr>
          <w:rFonts w:asciiTheme="minorHAnsi" w:eastAsia="Arial" w:hAnsiTheme="minorHAnsi" w:cstheme="minorBidi"/>
          <w:color w:val="auto"/>
        </w:rPr>
        <w:t>and gain problem solving and communication skills</w:t>
      </w:r>
      <w:r w:rsidR="008B2FAF" w:rsidRPr="008A5C8E">
        <w:rPr>
          <w:rFonts w:asciiTheme="minorHAnsi" w:eastAsia="Arial" w:hAnsiTheme="minorHAnsi" w:cstheme="minorBidi"/>
          <w:color w:val="auto"/>
        </w:rPr>
        <w:t xml:space="preserve">. </w:t>
      </w:r>
      <w:r w:rsidR="001E15DC" w:rsidRPr="008A5C8E">
        <w:rPr>
          <w:rFonts w:asciiTheme="minorHAnsi" w:eastAsia="Arial" w:hAnsiTheme="minorHAnsi" w:cstheme="minorBidi"/>
          <w:color w:val="auto"/>
        </w:rPr>
        <w:t xml:space="preserve">Students will have two opportunities to develop </w:t>
      </w:r>
      <w:r w:rsidR="00574CAB" w:rsidRPr="008A5C8E">
        <w:rPr>
          <w:rFonts w:asciiTheme="minorHAnsi" w:eastAsia="Arial" w:hAnsiTheme="minorHAnsi" w:cstheme="minorBidi"/>
          <w:color w:val="auto"/>
        </w:rPr>
        <w:t>specialist skills in business analytics</w:t>
      </w:r>
      <w:r w:rsidR="19410D9E" w:rsidRPr="77F6C81B">
        <w:rPr>
          <w:rFonts w:asciiTheme="minorHAnsi" w:eastAsia="Arial" w:hAnsiTheme="minorHAnsi" w:cstheme="minorBidi"/>
          <w:color w:val="auto"/>
        </w:rPr>
        <w:t xml:space="preserve">, including </w:t>
      </w:r>
      <w:r w:rsidR="61C600FC" w:rsidRPr="77F6C81B">
        <w:rPr>
          <w:rFonts w:asciiTheme="minorHAnsi" w:eastAsia="Arial" w:hAnsiTheme="minorHAnsi" w:cstheme="minorBidi"/>
          <w:color w:val="auto"/>
        </w:rPr>
        <w:t>forecasting, machine learning, optimisation/simulation, and social media analytics,</w:t>
      </w:r>
      <w:r w:rsidR="00574CAB" w:rsidRPr="008A5C8E">
        <w:rPr>
          <w:rFonts w:asciiTheme="minorHAnsi" w:eastAsia="Arial" w:hAnsiTheme="minorHAnsi" w:cstheme="minorBidi"/>
          <w:color w:val="auto"/>
        </w:rPr>
        <w:t xml:space="preserve"> </w:t>
      </w:r>
      <w:r w:rsidR="0063342C" w:rsidRPr="008A5C8E">
        <w:rPr>
          <w:rFonts w:asciiTheme="minorHAnsi" w:eastAsia="Arial" w:hAnsiTheme="minorHAnsi" w:cstheme="minorBidi"/>
          <w:color w:val="auto"/>
        </w:rPr>
        <w:t>and apply the</w:t>
      </w:r>
      <w:r w:rsidR="009254BA" w:rsidRPr="008A5C8E">
        <w:rPr>
          <w:rFonts w:asciiTheme="minorHAnsi" w:eastAsia="Arial" w:hAnsiTheme="minorHAnsi" w:cstheme="minorBidi"/>
          <w:color w:val="auto"/>
        </w:rPr>
        <w:t xml:space="preserve"> knowledge and techniques learned </w:t>
      </w:r>
      <w:r w:rsidR="001E15DC" w:rsidRPr="008A5C8E">
        <w:rPr>
          <w:rFonts w:asciiTheme="minorHAnsi" w:eastAsia="Arial" w:hAnsiTheme="minorHAnsi" w:cstheme="minorBidi"/>
          <w:color w:val="auto"/>
        </w:rPr>
        <w:t>through</w:t>
      </w:r>
      <w:r w:rsidR="001F080F" w:rsidRPr="008A5C8E">
        <w:rPr>
          <w:rFonts w:asciiTheme="minorHAnsi" w:eastAsia="Arial" w:hAnsiTheme="minorHAnsi" w:cstheme="minorBidi"/>
          <w:color w:val="auto"/>
        </w:rPr>
        <w:t xml:space="preserve"> projects </w:t>
      </w:r>
      <w:r w:rsidR="00F64EB5" w:rsidRPr="008A5C8E">
        <w:rPr>
          <w:rFonts w:asciiTheme="minorHAnsi" w:eastAsia="Arial" w:hAnsiTheme="minorHAnsi" w:cstheme="minorBidi"/>
          <w:color w:val="auto"/>
        </w:rPr>
        <w:t xml:space="preserve">developed </w:t>
      </w:r>
      <w:r w:rsidR="00A30145" w:rsidRPr="008A5C8E">
        <w:rPr>
          <w:rFonts w:asciiTheme="minorHAnsi" w:eastAsia="Arial" w:hAnsiTheme="minorHAnsi" w:cstheme="minorBidi"/>
          <w:color w:val="auto"/>
        </w:rPr>
        <w:t>with industry partners</w:t>
      </w:r>
      <w:r w:rsidR="5C4294E5" w:rsidRPr="77F6C81B">
        <w:rPr>
          <w:rFonts w:asciiTheme="minorHAnsi" w:eastAsia="Arial" w:hAnsiTheme="minorHAnsi" w:cstheme="minorBidi"/>
          <w:color w:val="auto"/>
        </w:rPr>
        <w:t>:</w:t>
      </w:r>
    </w:p>
    <w:p w14:paraId="217149B1" w14:textId="77777777" w:rsidR="00091A99" w:rsidRPr="00B345E0" w:rsidRDefault="00091A99" w:rsidP="5A880A2B">
      <w:pPr>
        <w:spacing w:after="0" w:line="240" w:lineRule="auto"/>
        <w:ind w:left="-6" w:hanging="11"/>
        <w:rPr>
          <w:rFonts w:asciiTheme="minorHAnsi" w:eastAsia="Arial" w:hAnsiTheme="minorHAnsi" w:cstheme="minorBidi"/>
          <w:color w:val="404040" w:themeColor="text1" w:themeTint="BF"/>
        </w:rPr>
      </w:pPr>
    </w:p>
    <w:p w14:paraId="7AACD45B" w14:textId="217E3923" w:rsidR="00F87A52" w:rsidRPr="00B345E0" w:rsidRDefault="00F87A52" w:rsidP="00E93DC0">
      <w:pPr>
        <w:pStyle w:val="ListParagraph"/>
        <w:numPr>
          <w:ilvl w:val="0"/>
          <w:numId w:val="1"/>
        </w:numPr>
        <w:spacing w:after="0" w:line="240" w:lineRule="auto"/>
        <w:rPr>
          <w:rFonts w:asciiTheme="minorHAnsi" w:eastAsiaTheme="minorEastAsia" w:hAnsiTheme="minorHAnsi" w:cstheme="minorBidi"/>
          <w:color w:val="auto"/>
        </w:rPr>
      </w:pPr>
      <w:r w:rsidRPr="00D63786">
        <w:rPr>
          <w:rFonts w:asciiTheme="minorHAnsi" w:eastAsia="Arial" w:hAnsiTheme="minorHAnsi" w:cstheme="minorBidi"/>
          <w:color w:val="auto"/>
        </w:rPr>
        <w:t>A G</w:t>
      </w:r>
      <w:r w:rsidR="004726B4" w:rsidRPr="00D63786">
        <w:rPr>
          <w:rFonts w:asciiTheme="minorHAnsi" w:eastAsia="Arial" w:hAnsiTheme="minorHAnsi" w:cstheme="minorBidi"/>
          <w:color w:val="auto"/>
        </w:rPr>
        <w:t xml:space="preserve">roup </w:t>
      </w:r>
      <w:r w:rsidR="00AA20F4" w:rsidRPr="00D63786">
        <w:rPr>
          <w:rFonts w:asciiTheme="minorHAnsi" w:eastAsia="Arial" w:hAnsiTheme="minorHAnsi" w:cstheme="minorBidi"/>
          <w:color w:val="auto"/>
        </w:rPr>
        <w:t>C</w:t>
      </w:r>
      <w:r w:rsidR="004726B4" w:rsidRPr="00D63786">
        <w:rPr>
          <w:rFonts w:asciiTheme="minorHAnsi" w:eastAsia="Arial" w:hAnsiTheme="minorHAnsi" w:cstheme="minorBidi"/>
          <w:color w:val="auto"/>
        </w:rPr>
        <w:t xml:space="preserve">onsultancy </w:t>
      </w:r>
      <w:r w:rsidR="00AA20F4" w:rsidRPr="00D63786">
        <w:rPr>
          <w:rFonts w:asciiTheme="minorHAnsi" w:eastAsia="Arial" w:hAnsiTheme="minorHAnsi" w:cstheme="minorBidi"/>
          <w:color w:val="auto"/>
        </w:rPr>
        <w:t>P</w:t>
      </w:r>
      <w:r w:rsidR="004726B4" w:rsidRPr="00D63786">
        <w:rPr>
          <w:rFonts w:asciiTheme="minorHAnsi" w:eastAsia="Arial" w:hAnsiTheme="minorHAnsi" w:cstheme="minorBidi"/>
          <w:color w:val="auto"/>
        </w:rPr>
        <w:t xml:space="preserve">roject </w:t>
      </w:r>
      <w:r w:rsidR="00AA20F4" w:rsidRPr="00D63786">
        <w:rPr>
          <w:rFonts w:asciiTheme="minorHAnsi" w:eastAsia="Arial" w:hAnsiTheme="minorHAnsi" w:cstheme="minorBidi"/>
          <w:color w:val="auto"/>
        </w:rPr>
        <w:t>during the</w:t>
      </w:r>
      <w:r w:rsidR="00A40952">
        <w:rPr>
          <w:rFonts w:asciiTheme="minorHAnsi" w:eastAsia="Arial" w:hAnsiTheme="minorHAnsi" w:cstheme="minorBidi"/>
          <w:color w:val="auto"/>
        </w:rPr>
        <w:t xml:space="preserve"> Autumn and Spring terms </w:t>
      </w:r>
      <w:r w:rsidRPr="003C2B13">
        <w:rPr>
          <w:rFonts w:asciiTheme="minorHAnsi" w:eastAsia="Arial" w:hAnsiTheme="minorHAnsi" w:cstheme="minorBidi"/>
          <w:color w:val="auto"/>
        </w:rPr>
        <w:t>where students</w:t>
      </w:r>
      <w:r w:rsidR="00373A27" w:rsidRPr="003C2B13">
        <w:rPr>
          <w:rFonts w:asciiTheme="minorHAnsi" w:eastAsia="Arial" w:hAnsiTheme="minorHAnsi" w:cstheme="minorBidi"/>
          <w:color w:val="auto"/>
        </w:rPr>
        <w:t xml:space="preserve"> </w:t>
      </w:r>
      <w:r w:rsidR="00373A27" w:rsidRPr="77F6C81B">
        <w:rPr>
          <w:rFonts w:asciiTheme="minorHAnsi" w:hAnsiTheme="minorHAnsi" w:cstheme="minorBidi"/>
          <w:color w:val="auto"/>
        </w:rPr>
        <w:t xml:space="preserve">will </w:t>
      </w:r>
      <w:r w:rsidR="007C7D41" w:rsidRPr="77F6C81B">
        <w:rPr>
          <w:rFonts w:asciiTheme="minorHAnsi" w:hAnsiTheme="minorHAnsi" w:cstheme="minorBidi"/>
          <w:color w:val="auto"/>
        </w:rPr>
        <w:t xml:space="preserve">learn </w:t>
      </w:r>
      <w:r w:rsidR="00373A27" w:rsidRPr="77F6C81B">
        <w:rPr>
          <w:rFonts w:asciiTheme="minorHAnsi" w:hAnsiTheme="minorHAnsi" w:cstheme="minorBidi"/>
          <w:color w:val="auto"/>
        </w:rPr>
        <w:t>main theories and tools in digital transformation and project management as well as research methods</w:t>
      </w:r>
      <w:r w:rsidR="007C7D41" w:rsidRPr="77F6C81B">
        <w:rPr>
          <w:rFonts w:asciiTheme="minorHAnsi" w:hAnsiTheme="minorHAnsi" w:cstheme="minorBidi"/>
          <w:color w:val="auto"/>
        </w:rPr>
        <w:t xml:space="preserve"> and apply them </w:t>
      </w:r>
      <w:r w:rsidR="001D640B" w:rsidRPr="77F6C81B">
        <w:rPr>
          <w:rFonts w:asciiTheme="minorHAnsi" w:hAnsiTheme="minorHAnsi" w:cstheme="minorBidi"/>
          <w:color w:val="auto"/>
        </w:rPr>
        <w:t>to</w:t>
      </w:r>
      <w:r w:rsidR="007C7D41" w:rsidRPr="77F6C81B">
        <w:rPr>
          <w:rFonts w:asciiTheme="minorHAnsi" w:hAnsiTheme="minorHAnsi" w:cstheme="minorBidi"/>
          <w:color w:val="auto"/>
        </w:rPr>
        <w:t xml:space="preserve"> </w:t>
      </w:r>
      <w:r w:rsidR="00C73236" w:rsidRPr="77F6C81B">
        <w:rPr>
          <w:rFonts w:asciiTheme="minorHAnsi" w:hAnsiTheme="minorHAnsi" w:cstheme="minorBidi"/>
          <w:color w:val="auto"/>
        </w:rPr>
        <w:t>a rea</w:t>
      </w:r>
      <w:r w:rsidR="00353C87" w:rsidRPr="77F6C81B">
        <w:rPr>
          <w:rFonts w:asciiTheme="minorHAnsi" w:hAnsiTheme="minorHAnsi" w:cstheme="minorBidi"/>
          <w:color w:val="auto"/>
        </w:rPr>
        <w:t>l-</w:t>
      </w:r>
      <w:r w:rsidR="00C73236" w:rsidRPr="77F6C81B">
        <w:rPr>
          <w:rFonts w:asciiTheme="minorHAnsi" w:hAnsiTheme="minorHAnsi" w:cstheme="minorBidi"/>
          <w:color w:val="auto"/>
        </w:rPr>
        <w:t>life business problem</w:t>
      </w:r>
      <w:r w:rsidR="004B1D85" w:rsidRPr="77F6C81B">
        <w:rPr>
          <w:rFonts w:asciiTheme="minorHAnsi" w:hAnsiTheme="minorHAnsi" w:cstheme="minorBidi"/>
          <w:color w:val="auto"/>
        </w:rPr>
        <w:t xml:space="preserve"> working with a</w:t>
      </w:r>
      <w:r w:rsidR="00A30145" w:rsidRPr="77F6C81B">
        <w:rPr>
          <w:rFonts w:asciiTheme="minorHAnsi" w:hAnsiTheme="minorHAnsi" w:cstheme="minorBidi"/>
          <w:color w:val="auto"/>
        </w:rPr>
        <w:t xml:space="preserve">n industry </w:t>
      </w:r>
      <w:r w:rsidR="004B1D85" w:rsidRPr="77F6C81B">
        <w:rPr>
          <w:rFonts w:asciiTheme="minorHAnsi" w:hAnsiTheme="minorHAnsi" w:cstheme="minorBidi"/>
          <w:color w:val="auto"/>
        </w:rPr>
        <w:t>partner</w:t>
      </w:r>
      <w:r w:rsidR="00A23515">
        <w:rPr>
          <w:rFonts w:asciiTheme="minorHAnsi" w:hAnsiTheme="minorHAnsi" w:cstheme="minorBidi"/>
          <w:color w:val="auto"/>
        </w:rPr>
        <w:t xml:space="preserve"> where possible</w:t>
      </w:r>
      <w:r w:rsidR="00C73236" w:rsidRPr="77F6C81B">
        <w:rPr>
          <w:rFonts w:asciiTheme="minorHAnsi" w:hAnsiTheme="minorHAnsi" w:cstheme="minorBidi"/>
          <w:color w:val="auto"/>
        </w:rPr>
        <w:t>.</w:t>
      </w:r>
    </w:p>
    <w:p w14:paraId="14B2BE1D" w14:textId="40688C08" w:rsidR="44E014F8" w:rsidRPr="00B345E0" w:rsidRDefault="00C73236" w:rsidP="00E93DC0">
      <w:pPr>
        <w:pStyle w:val="ListParagraph"/>
        <w:numPr>
          <w:ilvl w:val="0"/>
          <w:numId w:val="1"/>
        </w:numPr>
        <w:spacing w:after="0" w:line="240" w:lineRule="auto"/>
        <w:ind w:right="142"/>
        <w:rPr>
          <w:rFonts w:asciiTheme="minorHAnsi" w:eastAsiaTheme="minorEastAsia" w:hAnsiTheme="minorHAnsi" w:cstheme="minorBidi"/>
          <w:color w:val="auto"/>
        </w:rPr>
      </w:pPr>
      <w:r w:rsidRPr="00F54549">
        <w:rPr>
          <w:rFonts w:asciiTheme="minorHAnsi" w:eastAsia="Arial" w:hAnsiTheme="minorHAnsi" w:cstheme="minorBidi"/>
          <w:color w:val="auto"/>
        </w:rPr>
        <w:t xml:space="preserve">An </w:t>
      </w:r>
      <w:r w:rsidR="00996F27" w:rsidRPr="00F54549">
        <w:rPr>
          <w:rFonts w:asciiTheme="minorHAnsi" w:eastAsia="Arial" w:hAnsiTheme="minorHAnsi" w:cstheme="minorBidi"/>
          <w:color w:val="auto"/>
        </w:rPr>
        <w:t>Applied Research Project</w:t>
      </w:r>
      <w:r w:rsidR="000C44AA" w:rsidRPr="00F54549">
        <w:rPr>
          <w:rFonts w:asciiTheme="minorHAnsi" w:eastAsia="Arial" w:hAnsiTheme="minorHAnsi" w:cstheme="minorBidi"/>
          <w:color w:val="auto"/>
        </w:rPr>
        <w:t xml:space="preserve"> (ARP)</w:t>
      </w:r>
      <w:r w:rsidR="00996F27" w:rsidRPr="00F54549">
        <w:rPr>
          <w:rFonts w:asciiTheme="minorHAnsi" w:eastAsia="Arial" w:hAnsiTheme="minorHAnsi" w:cstheme="minorBidi"/>
          <w:color w:val="auto"/>
        </w:rPr>
        <w:t xml:space="preserve"> </w:t>
      </w:r>
      <w:r w:rsidR="00EC21CD" w:rsidRPr="00F54549">
        <w:rPr>
          <w:rFonts w:asciiTheme="minorHAnsi" w:eastAsia="Arial" w:hAnsiTheme="minorHAnsi" w:cstheme="minorBidi"/>
          <w:color w:val="auto"/>
        </w:rPr>
        <w:t>during the</w:t>
      </w:r>
      <w:r w:rsidR="006E71D3" w:rsidRPr="006E71D3">
        <w:t xml:space="preserve"> </w:t>
      </w:r>
      <w:r w:rsidR="006E71D3">
        <w:t>Spring (during which students have to prepare the proposal) and Summer terms.</w:t>
      </w:r>
      <w:r w:rsidR="006E71D3">
        <w:rPr>
          <w:rFonts w:asciiTheme="minorHAnsi" w:eastAsia="Arial" w:hAnsiTheme="minorHAnsi" w:cstheme="minorBidi"/>
          <w:color w:val="auto"/>
        </w:rPr>
        <w:t xml:space="preserve"> </w:t>
      </w:r>
      <w:r w:rsidR="00EC21CD" w:rsidRPr="00F54549">
        <w:rPr>
          <w:rFonts w:asciiTheme="minorHAnsi" w:eastAsia="Arial" w:hAnsiTheme="minorHAnsi" w:cstheme="minorBidi"/>
          <w:color w:val="auto"/>
        </w:rPr>
        <w:t xml:space="preserve"> </w:t>
      </w:r>
      <w:r w:rsidR="00D45A9B">
        <w:rPr>
          <w:rFonts w:asciiTheme="minorHAnsi" w:eastAsia="Arial" w:hAnsiTheme="minorHAnsi" w:cstheme="minorBidi"/>
          <w:color w:val="auto"/>
        </w:rPr>
        <w:t>S</w:t>
      </w:r>
      <w:r w:rsidR="00996F27" w:rsidRPr="00F54549">
        <w:rPr>
          <w:rFonts w:asciiTheme="minorHAnsi" w:eastAsia="Arial" w:hAnsiTheme="minorHAnsi" w:cstheme="minorBidi"/>
          <w:color w:val="auto"/>
        </w:rPr>
        <w:t xml:space="preserve">tudents </w:t>
      </w:r>
      <w:r w:rsidR="00DC65DF" w:rsidRPr="00F54549">
        <w:rPr>
          <w:rFonts w:asciiTheme="minorHAnsi" w:eastAsia="Arial" w:hAnsiTheme="minorHAnsi" w:cstheme="minorBidi"/>
          <w:color w:val="auto"/>
        </w:rPr>
        <w:t xml:space="preserve">have </w:t>
      </w:r>
      <w:r w:rsidR="00996F27" w:rsidRPr="00F54549">
        <w:rPr>
          <w:rFonts w:asciiTheme="minorHAnsi" w:eastAsia="Arial" w:hAnsiTheme="minorHAnsi" w:cstheme="minorBidi"/>
          <w:color w:val="auto"/>
        </w:rPr>
        <w:t>the opportunity</w:t>
      </w:r>
      <w:r w:rsidR="00091A99" w:rsidRPr="00F54549">
        <w:rPr>
          <w:rFonts w:asciiTheme="minorHAnsi" w:eastAsia="Arial" w:hAnsiTheme="minorHAnsi" w:cstheme="minorBidi"/>
          <w:color w:val="auto"/>
        </w:rPr>
        <w:t xml:space="preserve"> </w:t>
      </w:r>
      <w:r w:rsidR="00996F27" w:rsidRPr="00F54549">
        <w:rPr>
          <w:rFonts w:asciiTheme="minorHAnsi" w:eastAsia="Arial" w:hAnsiTheme="minorHAnsi" w:cstheme="minorBidi"/>
          <w:color w:val="auto"/>
        </w:rPr>
        <w:t>to</w:t>
      </w:r>
      <w:r w:rsidR="00711361" w:rsidRPr="00F54549">
        <w:rPr>
          <w:rFonts w:asciiTheme="minorHAnsi" w:eastAsia="Arial" w:hAnsiTheme="minorHAnsi" w:cstheme="minorBidi"/>
          <w:color w:val="auto"/>
        </w:rPr>
        <w:t xml:space="preserve"> work individually to</w:t>
      </w:r>
      <w:r w:rsidR="00996F27" w:rsidRPr="00F54549">
        <w:rPr>
          <w:rFonts w:asciiTheme="minorHAnsi" w:eastAsia="Arial" w:hAnsiTheme="minorHAnsi" w:cstheme="minorBidi"/>
          <w:color w:val="auto"/>
        </w:rPr>
        <w:t xml:space="preserve"> use real-world data and apply theoretical understanding and critical skills in order to find original solutions to societal and industrial challenges</w:t>
      </w:r>
      <w:r w:rsidR="00863A9E" w:rsidRPr="00F54549">
        <w:rPr>
          <w:rFonts w:asciiTheme="minorHAnsi" w:eastAsia="Arial" w:hAnsiTheme="minorHAnsi" w:cstheme="minorBidi"/>
          <w:color w:val="auto"/>
        </w:rPr>
        <w:t xml:space="preserve"> </w:t>
      </w:r>
      <w:r w:rsidR="00247AA4" w:rsidRPr="00F54549">
        <w:rPr>
          <w:rFonts w:asciiTheme="minorHAnsi" w:eastAsia="Arial" w:hAnsiTheme="minorHAnsi" w:cstheme="minorBidi"/>
          <w:color w:val="auto"/>
        </w:rPr>
        <w:t>working with</w:t>
      </w:r>
      <w:r w:rsidR="00937EA1" w:rsidRPr="77F6C81B">
        <w:rPr>
          <w:rFonts w:asciiTheme="minorHAnsi" w:eastAsia="Times New Roman" w:hAnsiTheme="minorHAnsi" w:cstheme="minorBidi"/>
          <w:color w:val="auto"/>
        </w:rPr>
        <w:t xml:space="preserve"> a partner organisation.</w:t>
      </w:r>
      <w:r w:rsidR="4724AAA8" w:rsidRPr="77F6C81B">
        <w:rPr>
          <w:rFonts w:asciiTheme="minorHAnsi" w:eastAsia="Times New Roman" w:hAnsiTheme="minorHAnsi" w:cstheme="minorBidi"/>
          <w:color w:val="auto"/>
        </w:rPr>
        <w:t xml:space="preserve"> </w:t>
      </w:r>
    </w:p>
    <w:p w14:paraId="284737FE" w14:textId="77777777" w:rsidR="00091A99" w:rsidRPr="00B345E0" w:rsidRDefault="00091A99" w:rsidP="5A880A2B">
      <w:pPr>
        <w:spacing w:after="0" w:line="240" w:lineRule="auto"/>
        <w:ind w:left="-17" w:right="142" w:firstLine="0"/>
        <w:rPr>
          <w:rFonts w:asciiTheme="minorHAnsi" w:eastAsia="Times New Roman" w:hAnsiTheme="minorHAnsi" w:cstheme="minorBidi"/>
          <w:color w:val="auto"/>
        </w:rPr>
      </w:pPr>
    </w:p>
    <w:p w14:paraId="5FE4D807" w14:textId="77777777" w:rsidR="00983114" w:rsidRPr="00B345E0" w:rsidRDefault="00983114" w:rsidP="5A880A2B">
      <w:pPr>
        <w:pStyle w:val="paragraph"/>
        <w:spacing w:before="0" w:beforeAutospacing="0" w:after="0" w:afterAutospacing="0"/>
        <w:rPr>
          <w:rFonts w:asciiTheme="minorHAnsi" w:hAnsiTheme="minorHAnsi" w:cstheme="minorBidi"/>
          <w:sz w:val="22"/>
          <w:szCs w:val="22"/>
        </w:rPr>
      </w:pPr>
    </w:p>
    <w:p w14:paraId="0F1D4E1C" w14:textId="47C0FF8A" w:rsidR="008D6CA5" w:rsidRPr="00B345E0" w:rsidRDefault="006A5A51" w:rsidP="5A880A2B">
      <w:pPr>
        <w:pStyle w:val="paragraph"/>
        <w:spacing w:before="0" w:beforeAutospacing="0" w:after="0" w:afterAutospacing="0"/>
        <w:rPr>
          <w:rFonts w:asciiTheme="minorHAnsi" w:hAnsiTheme="minorHAnsi" w:cstheme="minorBidi"/>
          <w:sz w:val="22"/>
          <w:szCs w:val="22"/>
        </w:rPr>
      </w:pPr>
      <w:r w:rsidRPr="5A880A2B">
        <w:rPr>
          <w:rFonts w:asciiTheme="minorHAnsi" w:hAnsiTheme="minorHAnsi" w:cstheme="minorBidi"/>
          <w:sz w:val="22"/>
          <w:szCs w:val="22"/>
        </w:rPr>
        <w:t xml:space="preserve">We are </w:t>
      </w:r>
      <w:r w:rsidR="40166273" w:rsidRPr="5A880A2B">
        <w:rPr>
          <w:rFonts w:asciiTheme="minorHAnsi" w:hAnsiTheme="minorHAnsi" w:cstheme="minorBidi"/>
          <w:sz w:val="22"/>
          <w:szCs w:val="22"/>
        </w:rPr>
        <w:t xml:space="preserve">inviting </w:t>
      </w:r>
      <w:r w:rsidRPr="5A880A2B">
        <w:rPr>
          <w:rFonts w:asciiTheme="minorHAnsi" w:hAnsiTheme="minorHAnsi" w:cstheme="minorBidi"/>
          <w:sz w:val="22"/>
          <w:szCs w:val="22"/>
        </w:rPr>
        <w:t xml:space="preserve">organisations </w:t>
      </w:r>
      <w:r w:rsidR="3A42A411" w:rsidRPr="5A880A2B">
        <w:rPr>
          <w:rFonts w:asciiTheme="minorHAnsi" w:hAnsiTheme="minorHAnsi" w:cstheme="minorBidi"/>
          <w:sz w:val="22"/>
          <w:szCs w:val="22"/>
        </w:rPr>
        <w:t xml:space="preserve">who wish to </w:t>
      </w:r>
      <w:r w:rsidR="29B4085F" w:rsidRPr="5A880A2B">
        <w:rPr>
          <w:rFonts w:asciiTheme="minorHAnsi" w:hAnsiTheme="minorHAnsi" w:cstheme="minorBidi"/>
          <w:sz w:val="22"/>
          <w:szCs w:val="22"/>
        </w:rPr>
        <w:t>collaborat</w:t>
      </w:r>
      <w:r w:rsidR="3A42A411" w:rsidRPr="5A880A2B">
        <w:rPr>
          <w:rFonts w:asciiTheme="minorHAnsi" w:hAnsiTheme="minorHAnsi" w:cstheme="minorBidi"/>
          <w:sz w:val="22"/>
          <w:szCs w:val="22"/>
        </w:rPr>
        <w:t xml:space="preserve">e with the </w:t>
      </w:r>
      <w:r w:rsidR="76F7A568" w:rsidRPr="5A880A2B">
        <w:rPr>
          <w:rFonts w:asciiTheme="minorHAnsi" w:hAnsiTheme="minorHAnsi" w:cstheme="minorBidi"/>
          <w:sz w:val="22"/>
          <w:szCs w:val="22"/>
        </w:rPr>
        <w:t>School</w:t>
      </w:r>
      <w:r w:rsidR="63E3B1BE" w:rsidRPr="5A880A2B">
        <w:rPr>
          <w:rFonts w:asciiTheme="minorHAnsi" w:hAnsiTheme="minorHAnsi" w:cstheme="minorBidi"/>
          <w:sz w:val="22"/>
          <w:szCs w:val="22"/>
        </w:rPr>
        <w:t xml:space="preserve"> </w:t>
      </w:r>
      <w:r w:rsidR="3A42A411" w:rsidRPr="5A880A2B">
        <w:rPr>
          <w:rFonts w:asciiTheme="minorHAnsi" w:hAnsiTheme="minorHAnsi" w:cstheme="minorBidi"/>
          <w:sz w:val="22"/>
          <w:szCs w:val="22"/>
        </w:rPr>
        <w:t xml:space="preserve">of Management </w:t>
      </w:r>
      <w:r w:rsidR="18B7813D" w:rsidRPr="5A880A2B">
        <w:rPr>
          <w:rFonts w:asciiTheme="minorHAnsi" w:hAnsiTheme="minorHAnsi" w:cstheme="minorBidi"/>
          <w:sz w:val="22"/>
          <w:szCs w:val="22"/>
        </w:rPr>
        <w:t>t</w:t>
      </w:r>
      <w:r w:rsidR="4DA28E5F" w:rsidRPr="5A880A2B">
        <w:rPr>
          <w:rFonts w:asciiTheme="minorHAnsi" w:hAnsiTheme="minorHAnsi" w:cstheme="minorBidi"/>
          <w:sz w:val="22"/>
          <w:szCs w:val="22"/>
        </w:rPr>
        <w:t xml:space="preserve">o </w:t>
      </w:r>
      <w:r w:rsidRPr="5A880A2B">
        <w:rPr>
          <w:rFonts w:asciiTheme="minorHAnsi" w:hAnsiTheme="minorHAnsi" w:cstheme="minorBidi"/>
          <w:sz w:val="22"/>
          <w:szCs w:val="22"/>
        </w:rPr>
        <w:t xml:space="preserve">provide </w:t>
      </w:r>
      <w:r w:rsidR="00385352" w:rsidRPr="5A880A2B">
        <w:rPr>
          <w:rFonts w:asciiTheme="minorHAnsi" w:hAnsiTheme="minorHAnsi" w:cstheme="minorBidi"/>
          <w:sz w:val="22"/>
          <w:szCs w:val="22"/>
        </w:rPr>
        <w:t xml:space="preserve">a </w:t>
      </w:r>
      <w:r w:rsidR="723B1177" w:rsidRPr="5A880A2B">
        <w:rPr>
          <w:rFonts w:asciiTheme="minorHAnsi" w:hAnsiTheme="minorHAnsi" w:cstheme="minorBidi"/>
          <w:sz w:val="22"/>
          <w:szCs w:val="22"/>
        </w:rPr>
        <w:t xml:space="preserve">short </w:t>
      </w:r>
      <w:hyperlink r:id="rId11" w:history="1">
        <w:r w:rsidR="00234A62" w:rsidRPr="00975E38">
          <w:rPr>
            <w:rStyle w:val="Hyperlink"/>
            <w:rFonts w:asciiTheme="minorHAnsi" w:hAnsiTheme="minorHAnsi" w:cstheme="minorBidi"/>
            <w:sz w:val="22"/>
            <w:szCs w:val="22"/>
          </w:rPr>
          <w:t xml:space="preserve">research </w:t>
        </w:r>
        <w:r w:rsidR="00B74314" w:rsidRPr="00975E38">
          <w:rPr>
            <w:rStyle w:val="Hyperlink"/>
            <w:rFonts w:asciiTheme="minorHAnsi" w:hAnsiTheme="minorHAnsi" w:cstheme="minorBidi"/>
            <w:sz w:val="22"/>
            <w:szCs w:val="22"/>
          </w:rPr>
          <w:t xml:space="preserve">project </w:t>
        </w:r>
        <w:r w:rsidR="007871C5" w:rsidRPr="00975E38">
          <w:rPr>
            <w:rStyle w:val="Hyperlink"/>
            <w:rFonts w:asciiTheme="minorHAnsi" w:hAnsiTheme="minorHAnsi" w:cstheme="minorBidi"/>
            <w:sz w:val="22"/>
            <w:szCs w:val="22"/>
          </w:rPr>
          <w:t>brief</w:t>
        </w:r>
      </w:hyperlink>
      <w:r w:rsidR="007871C5" w:rsidRPr="5A880A2B">
        <w:rPr>
          <w:rFonts w:asciiTheme="minorHAnsi" w:hAnsiTheme="minorHAnsi" w:cstheme="minorBidi"/>
          <w:sz w:val="22"/>
          <w:szCs w:val="22"/>
        </w:rPr>
        <w:t xml:space="preserve"> </w:t>
      </w:r>
      <w:r w:rsidR="6A36F261" w:rsidRPr="5A880A2B">
        <w:rPr>
          <w:rFonts w:asciiTheme="minorHAnsi" w:hAnsiTheme="minorHAnsi" w:cstheme="minorBidi"/>
          <w:sz w:val="22"/>
          <w:szCs w:val="22"/>
        </w:rPr>
        <w:t xml:space="preserve">for our students to work on. </w:t>
      </w:r>
      <w:r w:rsidR="38DA31B0" w:rsidRPr="5A880A2B">
        <w:rPr>
          <w:rFonts w:asciiTheme="minorHAnsi" w:hAnsiTheme="minorHAnsi" w:cstheme="minorBidi"/>
          <w:sz w:val="22"/>
          <w:szCs w:val="22"/>
        </w:rPr>
        <w:t>Please note, th</w:t>
      </w:r>
      <w:r w:rsidR="38DA31B0" w:rsidRPr="5A880A2B">
        <w:rPr>
          <w:rStyle w:val="normaltextrun"/>
          <w:rFonts w:asciiTheme="minorHAnsi" w:eastAsia="Calibri" w:hAnsiTheme="minorHAnsi" w:cstheme="minorBidi"/>
          <w:sz w:val="22"/>
          <w:szCs w:val="22"/>
        </w:rPr>
        <w:t>e projects need to be provided and agreed in advance in order for the selection process and student proposal writing stages to run smoothly. Partner organisations may therefore like to consider projects which are not time sensitive or require urgent action. </w:t>
      </w:r>
      <w:r w:rsidR="6A36F261" w:rsidRPr="5A880A2B">
        <w:rPr>
          <w:rFonts w:asciiTheme="minorHAnsi" w:hAnsiTheme="minorHAnsi" w:cstheme="minorBidi"/>
          <w:sz w:val="22"/>
          <w:szCs w:val="22"/>
        </w:rPr>
        <w:t>The timings</w:t>
      </w:r>
      <w:r w:rsidR="007B390A" w:rsidRPr="5A880A2B">
        <w:rPr>
          <w:rFonts w:asciiTheme="minorHAnsi" w:hAnsiTheme="minorHAnsi" w:cstheme="minorBidi"/>
          <w:sz w:val="22"/>
          <w:szCs w:val="22"/>
        </w:rPr>
        <w:t xml:space="preserve"> and</w:t>
      </w:r>
      <w:r w:rsidR="6A36F261" w:rsidRPr="5A880A2B">
        <w:rPr>
          <w:rFonts w:asciiTheme="minorHAnsi" w:hAnsiTheme="minorHAnsi" w:cstheme="minorBidi"/>
          <w:sz w:val="22"/>
          <w:szCs w:val="22"/>
        </w:rPr>
        <w:t xml:space="preserve"> process </w:t>
      </w:r>
      <w:r w:rsidR="008779B5" w:rsidRPr="5A880A2B">
        <w:rPr>
          <w:rFonts w:asciiTheme="minorHAnsi" w:hAnsiTheme="minorHAnsi" w:cstheme="minorBidi"/>
          <w:sz w:val="22"/>
          <w:szCs w:val="22"/>
        </w:rPr>
        <w:t>are detailed overleaf</w:t>
      </w:r>
      <w:r w:rsidR="008D606C" w:rsidRPr="5A880A2B">
        <w:rPr>
          <w:rFonts w:asciiTheme="minorHAnsi" w:hAnsiTheme="minorHAnsi" w:cstheme="minorBidi"/>
          <w:sz w:val="22"/>
          <w:szCs w:val="22"/>
        </w:rPr>
        <w:t>:</w:t>
      </w:r>
    </w:p>
    <w:p w14:paraId="6D5D724C" w14:textId="53BB57A7" w:rsidR="00A55562" w:rsidRPr="00B345E0" w:rsidRDefault="00A55562" w:rsidP="29923A59">
      <w:pPr>
        <w:pStyle w:val="paragraph"/>
        <w:spacing w:before="0" w:beforeAutospacing="0" w:after="0" w:afterAutospacing="0"/>
        <w:rPr>
          <w:rFonts w:asciiTheme="minorHAnsi" w:hAnsiTheme="minorHAnsi" w:cstheme="minorHAnsi"/>
          <w:sz w:val="22"/>
          <w:szCs w:val="22"/>
        </w:rPr>
      </w:pPr>
    </w:p>
    <w:p w14:paraId="551E7AD5" w14:textId="0D5B1D11" w:rsidR="00983114" w:rsidRPr="00B345E0" w:rsidRDefault="00983114" w:rsidP="29923A59">
      <w:pPr>
        <w:pStyle w:val="paragraph"/>
        <w:spacing w:before="0" w:beforeAutospacing="0" w:after="0" w:afterAutospacing="0"/>
        <w:rPr>
          <w:rFonts w:asciiTheme="minorHAnsi" w:hAnsiTheme="minorHAnsi" w:cstheme="minorHAnsi"/>
          <w:sz w:val="22"/>
          <w:szCs w:val="22"/>
        </w:rPr>
      </w:pPr>
    </w:p>
    <w:p w14:paraId="7B76C6ED" w14:textId="16BA6351" w:rsidR="00983114" w:rsidRPr="00B345E0" w:rsidRDefault="00983114" w:rsidP="29923A59">
      <w:pPr>
        <w:pStyle w:val="paragraph"/>
        <w:spacing w:before="0" w:beforeAutospacing="0" w:after="0" w:afterAutospacing="0"/>
        <w:rPr>
          <w:rFonts w:asciiTheme="minorHAnsi" w:hAnsiTheme="minorHAnsi" w:cstheme="minorHAnsi"/>
          <w:sz w:val="22"/>
          <w:szCs w:val="22"/>
        </w:rPr>
      </w:pPr>
    </w:p>
    <w:p w14:paraId="0780DF97" w14:textId="760E4A11" w:rsidR="00983114" w:rsidRPr="00B345E0" w:rsidRDefault="00983114" w:rsidP="29923A59">
      <w:pPr>
        <w:pStyle w:val="paragraph"/>
        <w:spacing w:before="0" w:beforeAutospacing="0" w:after="0" w:afterAutospacing="0"/>
        <w:rPr>
          <w:rFonts w:asciiTheme="minorHAnsi" w:hAnsiTheme="minorHAnsi" w:cstheme="minorHAnsi"/>
          <w:sz w:val="22"/>
          <w:szCs w:val="22"/>
        </w:rPr>
      </w:pPr>
    </w:p>
    <w:p w14:paraId="1D3C6072" w14:textId="304CA90A" w:rsidR="00983114" w:rsidRPr="00B345E0" w:rsidRDefault="00983114" w:rsidP="29923A59">
      <w:pPr>
        <w:pStyle w:val="paragraph"/>
        <w:spacing w:before="0" w:beforeAutospacing="0" w:after="0" w:afterAutospacing="0"/>
        <w:rPr>
          <w:rFonts w:asciiTheme="minorHAnsi" w:hAnsiTheme="minorHAnsi" w:cstheme="minorHAnsi"/>
          <w:sz w:val="22"/>
          <w:szCs w:val="22"/>
        </w:rPr>
      </w:pPr>
    </w:p>
    <w:p w14:paraId="07FDC43F" w14:textId="2D5E4FAC" w:rsidR="00983114" w:rsidRPr="00B345E0" w:rsidRDefault="00983114" w:rsidP="29923A59">
      <w:pPr>
        <w:pStyle w:val="paragraph"/>
        <w:spacing w:before="0" w:beforeAutospacing="0" w:after="0" w:afterAutospacing="0"/>
        <w:rPr>
          <w:rFonts w:asciiTheme="minorHAnsi" w:hAnsiTheme="minorHAnsi" w:cstheme="minorHAnsi"/>
          <w:sz w:val="22"/>
          <w:szCs w:val="22"/>
        </w:rPr>
      </w:pPr>
    </w:p>
    <w:p w14:paraId="0776E980" w14:textId="77777777" w:rsidR="00983114" w:rsidRPr="00B345E0" w:rsidRDefault="00983114" w:rsidP="29923A59">
      <w:pPr>
        <w:pStyle w:val="paragraph"/>
        <w:spacing w:before="0" w:beforeAutospacing="0" w:after="0" w:afterAutospacing="0"/>
        <w:rPr>
          <w:rFonts w:asciiTheme="minorHAnsi" w:hAnsiTheme="minorHAnsi" w:cstheme="minorHAnsi"/>
          <w:sz w:val="22"/>
          <w:szCs w:val="22"/>
        </w:rPr>
      </w:pPr>
    </w:p>
    <w:p w14:paraId="53BF7031" w14:textId="65407F55" w:rsidR="00A55562" w:rsidRPr="00B345E0" w:rsidRDefault="00500142" w:rsidP="5A880A2B">
      <w:pPr>
        <w:pStyle w:val="paragraph"/>
        <w:spacing w:before="0" w:beforeAutospacing="0" w:after="0" w:afterAutospacing="0"/>
        <w:rPr>
          <w:rFonts w:asciiTheme="minorHAnsi" w:hAnsiTheme="minorHAnsi" w:cstheme="minorBidi"/>
          <w:sz w:val="22"/>
          <w:szCs w:val="22"/>
        </w:rPr>
      </w:pPr>
      <w:r w:rsidRPr="77F6C81B">
        <w:rPr>
          <w:rFonts w:asciiTheme="minorHAnsi" w:hAnsiTheme="minorHAnsi" w:cstheme="minorBidi"/>
          <w:color w:val="0070C0"/>
          <w:sz w:val="22"/>
          <w:szCs w:val="22"/>
        </w:rPr>
        <w:t xml:space="preserve">Timeline of projects  </w:t>
      </w:r>
    </w:p>
    <w:p w14:paraId="15A7311C" w14:textId="53CBDDF2" w:rsidR="00DA6E30" w:rsidRPr="00B345E0" w:rsidRDefault="00BC6A02" w:rsidP="29923A59">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sz w:val="22"/>
          <w:szCs w:val="22"/>
        </w:rPr>
        <w:t xml:space="preserve">         </w:t>
      </w:r>
    </w:p>
    <w:p w14:paraId="4F0E60AF" w14:textId="3E2D0F59" w:rsidR="00BC6A02" w:rsidRPr="00B345E0" w:rsidRDefault="00C75EC4" w:rsidP="00BC6A02">
      <w:pPr>
        <w:pStyle w:val="paragraph"/>
        <w:spacing w:before="0" w:beforeAutospacing="0" w:after="0" w:afterAutospacing="0"/>
        <w:rPr>
          <w:rFonts w:asciiTheme="minorHAnsi" w:hAnsiTheme="minorHAnsi" w:cstheme="minorHAnsi"/>
          <w:b/>
          <w:bCs/>
          <w:sz w:val="22"/>
          <w:szCs w:val="22"/>
        </w:rPr>
      </w:pPr>
      <w:r w:rsidRPr="00B345E0">
        <w:rPr>
          <w:rFonts w:asciiTheme="minorHAnsi" w:hAnsiTheme="minorHAnsi" w:cstheme="minorHAnsi"/>
          <w:b/>
          <w:bCs/>
          <w:sz w:val="22"/>
          <w:szCs w:val="22"/>
        </w:rPr>
        <w:t xml:space="preserve">                         </w:t>
      </w:r>
      <w:r w:rsidR="00BC6A02" w:rsidRPr="00B345E0">
        <w:rPr>
          <w:rFonts w:asciiTheme="minorHAnsi" w:hAnsiTheme="minorHAnsi" w:cstheme="minorHAnsi"/>
          <w:b/>
          <w:bCs/>
          <w:sz w:val="22"/>
          <w:szCs w:val="22"/>
        </w:rPr>
        <w:t>Partner</w:t>
      </w:r>
      <w:r w:rsidR="00BC6A02" w:rsidRPr="00B345E0">
        <w:rPr>
          <w:rFonts w:asciiTheme="minorHAnsi" w:hAnsiTheme="minorHAnsi" w:cstheme="minorHAnsi"/>
          <w:b/>
          <w:bCs/>
          <w:sz w:val="22"/>
          <w:szCs w:val="22"/>
        </w:rPr>
        <w:tab/>
      </w:r>
      <w:r w:rsidR="00BC6A02" w:rsidRPr="00B345E0">
        <w:rPr>
          <w:rFonts w:asciiTheme="minorHAnsi" w:hAnsiTheme="minorHAnsi" w:cstheme="minorHAnsi"/>
          <w:b/>
          <w:bCs/>
          <w:sz w:val="22"/>
          <w:szCs w:val="22"/>
        </w:rPr>
        <w:tab/>
      </w:r>
      <w:r w:rsidR="00BC6A02" w:rsidRPr="00B345E0">
        <w:rPr>
          <w:rFonts w:asciiTheme="minorHAnsi" w:hAnsiTheme="minorHAnsi" w:cstheme="minorHAnsi"/>
          <w:b/>
          <w:bCs/>
          <w:sz w:val="22"/>
          <w:szCs w:val="22"/>
        </w:rPr>
        <w:tab/>
      </w:r>
      <w:r w:rsidR="00BC6A02" w:rsidRPr="00B345E0">
        <w:rPr>
          <w:rFonts w:asciiTheme="minorHAnsi" w:hAnsiTheme="minorHAnsi" w:cstheme="minorHAnsi"/>
          <w:b/>
          <w:bCs/>
          <w:sz w:val="22"/>
          <w:szCs w:val="22"/>
        </w:rPr>
        <w:tab/>
      </w:r>
      <w:r w:rsidR="00BC6A02" w:rsidRPr="00B345E0">
        <w:rPr>
          <w:rFonts w:asciiTheme="minorHAnsi" w:hAnsiTheme="minorHAnsi" w:cstheme="minorHAnsi"/>
          <w:b/>
          <w:bCs/>
          <w:sz w:val="22"/>
          <w:szCs w:val="22"/>
        </w:rPr>
        <w:tab/>
      </w:r>
      <w:r w:rsidRPr="00B345E0">
        <w:rPr>
          <w:rFonts w:asciiTheme="minorHAnsi" w:hAnsiTheme="minorHAnsi" w:cstheme="minorHAnsi"/>
          <w:b/>
          <w:bCs/>
          <w:sz w:val="22"/>
          <w:szCs w:val="22"/>
        </w:rPr>
        <w:t xml:space="preserve">                            Student </w:t>
      </w:r>
    </w:p>
    <w:p w14:paraId="719C9CE2" w14:textId="638FC5E1" w:rsidR="00DA6E30" w:rsidRPr="00B345E0" w:rsidRDefault="003C694F" w:rsidP="29923A59">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3C529544" wp14:editId="2E30583E">
                <wp:simplePos x="0" y="0"/>
                <wp:positionH relativeFrom="column">
                  <wp:posOffset>-9525</wp:posOffset>
                </wp:positionH>
                <wp:positionV relativeFrom="paragraph">
                  <wp:posOffset>52704</wp:posOffset>
                </wp:positionV>
                <wp:extent cx="2438400" cy="714375"/>
                <wp:effectExtent l="19050" t="19050" r="19050" b="28575"/>
                <wp:wrapNone/>
                <wp:docPr id="1" name="Rounded Rectangle 1"/>
                <wp:cNvGraphicFramePr/>
                <a:graphic xmlns:a="http://schemas.openxmlformats.org/drawingml/2006/main">
                  <a:graphicData uri="http://schemas.microsoft.com/office/word/2010/wordprocessingShape">
                    <wps:wsp>
                      <wps:cNvSpPr/>
                      <wps:spPr>
                        <a:xfrm>
                          <a:off x="0" y="0"/>
                          <a:ext cx="2438400" cy="714375"/>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7AA7D7E" w14:textId="39D7290C" w:rsidR="00DA6E30" w:rsidRPr="001647B5" w:rsidRDefault="00DA6E30" w:rsidP="00DA6E30">
                            <w:pPr>
                              <w:ind w:left="0"/>
                              <w:jc w:val="center"/>
                              <w:rPr>
                                <w:sz w:val="21"/>
                                <w:szCs w:val="21"/>
                              </w:rPr>
                            </w:pPr>
                            <w:r w:rsidRPr="001647B5">
                              <w:rPr>
                                <w:sz w:val="21"/>
                                <w:szCs w:val="21"/>
                              </w:rPr>
                              <w:t>Partner organisations provide a brief of the</w:t>
                            </w:r>
                            <w:r w:rsidR="00A87A88" w:rsidRPr="001647B5">
                              <w:rPr>
                                <w:sz w:val="21"/>
                                <w:szCs w:val="21"/>
                              </w:rPr>
                              <w:t>ir</w:t>
                            </w:r>
                            <w:r w:rsidRPr="001647B5">
                              <w:rPr>
                                <w:sz w:val="21"/>
                                <w:szCs w:val="21"/>
                              </w:rPr>
                              <w:t xml:space="preserve"> research problem</w:t>
                            </w:r>
                            <w:r w:rsidR="00680163">
                              <w:rPr>
                                <w:sz w:val="21"/>
                                <w:szCs w:val="21"/>
                              </w:rPr>
                              <w:t xml:space="preserve"> for either a group or</w:t>
                            </w:r>
                            <w:r w:rsidR="00A10131">
                              <w:rPr>
                                <w:sz w:val="21"/>
                                <w:szCs w:val="21"/>
                              </w:rPr>
                              <w:t xml:space="preserve"> individual project</w:t>
                            </w:r>
                            <w:r w:rsidRPr="001647B5">
                              <w:rPr>
                                <w:sz w:val="21"/>
                                <w:szCs w:val="21"/>
                              </w:rPr>
                              <w:t xml:space="preserve"> by </w:t>
                            </w:r>
                            <w:r w:rsidR="007F5417">
                              <w:rPr>
                                <w:b/>
                                <w:bCs/>
                                <w:sz w:val="21"/>
                                <w:szCs w:val="21"/>
                              </w:rPr>
                              <w:t>31</w:t>
                            </w:r>
                            <w:r w:rsidR="007F5417" w:rsidRPr="007F5417">
                              <w:rPr>
                                <w:b/>
                                <w:bCs/>
                                <w:sz w:val="21"/>
                                <w:szCs w:val="21"/>
                                <w:vertAlign w:val="superscript"/>
                              </w:rPr>
                              <w:t>st</w:t>
                            </w:r>
                            <w:r w:rsidR="007F5417">
                              <w:rPr>
                                <w:b/>
                                <w:bCs/>
                                <w:sz w:val="21"/>
                                <w:szCs w:val="21"/>
                              </w:rPr>
                              <w:t xml:space="preserve"> </w:t>
                            </w:r>
                            <w:r w:rsidR="000D5575">
                              <w:rPr>
                                <w:b/>
                                <w:bCs/>
                                <w:sz w:val="21"/>
                                <w:szCs w:val="21"/>
                              </w:rPr>
                              <w:t>July</w:t>
                            </w:r>
                            <w:r w:rsidR="00001591">
                              <w:rPr>
                                <w:b/>
                                <w:bCs/>
                                <w:sz w:val="21"/>
                                <w:szCs w:val="21"/>
                              </w:rPr>
                              <w:t>.</w:t>
                            </w:r>
                            <w:r w:rsidR="00A87A88" w:rsidRPr="001647B5">
                              <w:rPr>
                                <w:b/>
                                <w:bCs/>
                                <w:sz w:val="21"/>
                                <w:szCs w:val="21"/>
                              </w:rPr>
                              <w:t xml:space="preserve"> 202</w:t>
                            </w:r>
                            <w:r w:rsidR="000D5575">
                              <w:rPr>
                                <w:b/>
                                <w:bCs/>
                                <w:sz w:val="21"/>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29544" id="Rounded Rectangle 1" o:spid="_x0000_s1026" style="position:absolute;margin-left:-.75pt;margin-top:4.15pt;width:192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" fillcolor="white [3201]" strokecolor="#0070c0" strokeweight="2.25pt">
                <v:stroke joinstyle="miter"/>
                <v:textbox>
                  <w:txbxContent>
                    <w:p w14:paraId="47AA7D7E" w14:textId="39D7290C" w:rsidR="00DA6E30" w:rsidRPr="001647B5" w:rsidRDefault="00DA6E30" w:rsidP="00DA6E30">
                      <w:pPr>
                        <w:ind w:left="0"/>
                        <w:jc w:val="center"/>
                        <w:rPr>
                          <w:sz w:val="21"/>
                          <w:szCs w:val="21"/>
                        </w:rPr>
                      </w:pPr>
                      <w:r w:rsidRPr="001647B5">
                        <w:rPr>
                          <w:sz w:val="21"/>
                          <w:szCs w:val="21"/>
                        </w:rPr>
                        <w:t>Partner organisations provide a brief of the</w:t>
                      </w:r>
                      <w:r w:rsidR="00A87A88" w:rsidRPr="001647B5">
                        <w:rPr>
                          <w:sz w:val="21"/>
                          <w:szCs w:val="21"/>
                        </w:rPr>
                        <w:t>ir</w:t>
                      </w:r>
                      <w:r w:rsidRPr="001647B5">
                        <w:rPr>
                          <w:sz w:val="21"/>
                          <w:szCs w:val="21"/>
                        </w:rPr>
                        <w:t xml:space="preserve"> research problem</w:t>
                      </w:r>
                      <w:r w:rsidR="00680163">
                        <w:rPr>
                          <w:sz w:val="21"/>
                          <w:szCs w:val="21"/>
                        </w:rPr>
                        <w:t xml:space="preserve"> for either a group or</w:t>
                      </w:r>
                      <w:r w:rsidR="00A10131">
                        <w:rPr>
                          <w:sz w:val="21"/>
                          <w:szCs w:val="21"/>
                        </w:rPr>
                        <w:t xml:space="preserve"> individual project</w:t>
                      </w:r>
                      <w:r w:rsidRPr="001647B5">
                        <w:rPr>
                          <w:sz w:val="21"/>
                          <w:szCs w:val="21"/>
                        </w:rPr>
                        <w:t xml:space="preserve"> by </w:t>
                      </w:r>
                      <w:r w:rsidR="007F5417">
                        <w:rPr>
                          <w:b/>
                          <w:bCs/>
                          <w:sz w:val="21"/>
                          <w:szCs w:val="21"/>
                        </w:rPr>
                        <w:t>31</w:t>
                      </w:r>
                      <w:r w:rsidR="007F5417" w:rsidRPr="007F5417">
                        <w:rPr>
                          <w:b/>
                          <w:bCs/>
                          <w:sz w:val="21"/>
                          <w:szCs w:val="21"/>
                          <w:vertAlign w:val="superscript"/>
                        </w:rPr>
                        <w:t>st</w:t>
                      </w:r>
                      <w:r w:rsidR="007F5417">
                        <w:rPr>
                          <w:b/>
                          <w:bCs/>
                          <w:sz w:val="21"/>
                          <w:szCs w:val="21"/>
                        </w:rPr>
                        <w:t xml:space="preserve"> </w:t>
                      </w:r>
                      <w:r w:rsidR="000D5575">
                        <w:rPr>
                          <w:b/>
                          <w:bCs/>
                          <w:sz w:val="21"/>
                          <w:szCs w:val="21"/>
                        </w:rPr>
                        <w:t>July</w:t>
                      </w:r>
                      <w:r w:rsidR="00001591">
                        <w:rPr>
                          <w:b/>
                          <w:bCs/>
                          <w:sz w:val="21"/>
                          <w:szCs w:val="21"/>
                        </w:rPr>
                        <w:t>.</w:t>
                      </w:r>
                      <w:r w:rsidR="00A87A88" w:rsidRPr="001647B5">
                        <w:rPr>
                          <w:b/>
                          <w:bCs/>
                          <w:sz w:val="21"/>
                          <w:szCs w:val="21"/>
                        </w:rPr>
                        <w:t xml:space="preserve"> 202</w:t>
                      </w:r>
                      <w:r w:rsidR="000D5575">
                        <w:rPr>
                          <w:b/>
                          <w:bCs/>
                          <w:sz w:val="21"/>
                          <w:szCs w:val="21"/>
                        </w:rPr>
                        <w:t>1</w:t>
                      </w:r>
                    </w:p>
                  </w:txbxContent>
                </v:textbox>
              </v:roundrect>
            </w:pict>
          </mc:Fallback>
        </mc:AlternateContent>
      </w:r>
      <w:r w:rsidR="0022330B" w:rsidRPr="00B345E0">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775481D5" wp14:editId="2D6B6931">
                <wp:simplePos x="0" y="0"/>
                <wp:positionH relativeFrom="column">
                  <wp:posOffset>3098800</wp:posOffset>
                </wp:positionH>
                <wp:positionV relativeFrom="paragraph">
                  <wp:posOffset>71755</wp:posOffset>
                </wp:positionV>
                <wp:extent cx="2949575" cy="723900"/>
                <wp:effectExtent l="19050" t="19050" r="22225" b="19050"/>
                <wp:wrapNone/>
                <wp:docPr id="4" name="Rounded Rectangle 4"/>
                <wp:cNvGraphicFramePr/>
                <a:graphic xmlns:a="http://schemas.openxmlformats.org/drawingml/2006/main">
                  <a:graphicData uri="http://schemas.microsoft.com/office/word/2010/wordprocessingShape">
                    <wps:wsp>
                      <wps:cNvSpPr/>
                      <wps:spPr>
                        <a:xfrm>
                          <a:off x="0" y="0"/>
                          <a:ext cx="2949575" cy="7239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9EB7FD" w14:textId="06A57351" w:rsidR="001647B5" w:rsidRPr="001647B5" w:rsidRDefault="001647B5" w:rsidP="001647B5">
                            <w:pPr>
                              <w:ind w:left="0"/>
                              <w:jc w:val="center"/>
                              <w:rPr>
                                <w:sz w:val="21"/>
                                <w:szCs w:val="21"/>
                              </w:rPr>
                            </w:pPr>
                            <w:r w:rsidRPr="001647B5">
                              <w:rPr>
                                <w:sz w:val="21"/>
                                <w:szCs w:val="21"/>
                              </w:rPr>
                              <w:t>Students</w:t>
                            </w:r>
                            <w:r w:rsidR="009B7B02">
                              <w:rPr>
                                <w:sz w:val="21"/>
                                <w:szCs w:val="21"/>
                              </w:rPr>
                              <w:t xml:space="preserve"> are allocated </w:t>
                            </w:r>
                            <w:r w:rsidR="005D4467">
                              <w:rPr>
                                <w:sz w:val="21"/>
                                <w:szCs w:val="21"/>
                              </w:rPr>
                              <w:t xml:space="preserve">a </w:t>
                            </w:r>
                            <w:r w:rsidR="000C44AA">
                              <w:rPr>
                                <w:sz w:val="21"/>
                                <w:szCs w:val="21"/>
                              </w:rPr>
                              <w:t>G</w:t>
                            </w:r>
                            <w:r w:rsidR="005D4467">
                              <w:rPr>
                                <w:sz w:val="21"/>
                                <w:szCs w:val="21"/>
                              </w:rPr>
                              <w:t xml:space="preserve">roup </w:t>
                            </w:r>
                            <w:r w:rsidR="000C44AA">
                              <w:rPr>
                                <w:sz w:val="21"/>
                                <w:szCs w:val="21"/>
                              </w:rPr>
                              <w:t xml:space="preserve">Consultancy Project </w:t>
                            </w:r>
                            <w:r w:rsidRPr="001647B5">
                              <w:rPr>
                                <w:sz w:val="21"/>
                                <w:szCs w:val="21"/>
                              </w:rPr>
                              <w:t>in</w:t>
                            </w:r>
                            <w:r w:rsidR="0040035C">
                              <w:rPr>
                                <w:sz w:val="21"/>
                                <w:szCs w:val="21"/>
                              </w:rPr>
                              <w:t xml:space="preserve"> </w:t>
                            </w:r>
                            <w:r w:rsidR="0040035C" w:rsidRPr="0040035C">
                              <w:rPr>
                                <w:b/>
                                <w:bCs/>
                                <w:sz w:val="21"/>
                                <w:szCs w:val="21"/>
                              </w:rPr>
                              <w:t xml:space="preserve">November </w:t>
                            </w:r>
                            <w:r w:rsidRPr="00066BB7">
                              <w:rPr>
                                <w:b/>
                                <w:bCs/>
                                <w:sz w:val="21"/>
                                <w:szCs w:val="21"/>
                              </w:rPr>
                              <w:t>202</w:t>
                            </w:r>
                            <w:r w:rsidR="00066BB7" w:rsidRPr="00066BB7">
                              <w:rPr>
                                <w:b/>
                                <w:bCs/>
                                <w:sz w:val="21"/>
                                <w:szCs w:val="21"/>
                              </w:rPr>
                              <w:t>1</w:t>
                            </w:r>
                            <w:r w:rsidRPr="001647B5">
                              <w:rPr>
                                <w:sz w:val="21"/>
                                <w:szCs w:val="21"/>
                              </w:rPr>
                              <w:t xml:space="preserve"> and are allocated </w:t>
                            </w:r>
                            <w:r w:rsidR="00CE67E6" w:rsidRPr="001647B5">
                              <w:rPr>
                                <w:sz w:val="21"/>
                                <w:szCs w:val="21"/>
                              </w:rPr>
                              <w:t>an</w:t>
                            </w:r>
                            <w:r w:rsidRPr="001647B5">
                              <w:rPr>
                                <w:sz w:val="21"/>
                                <w:szCs w:val="21"/>
                              </w:rPr>
                              <w:t xml:space="preserve"> </w:t>
                            </w:r>
                            <w:r w:rsidR="00CE4500">
                              <w:rPr>
                                <w:sz w:val="21"/>
                                <w:szCs w:val="21"/>
                              </w:rPr>
                              <w:t xml:space="preserve">ARP </w:t>
                            </w:r>
                            <w:r w:rsidRPr="001647B5">
                              <w:rPr>
                                <w:sz w:val="21"/>
                                <w:szCs w:val="21"/>
                              </w:rPr>
                              <w:t xml:space="preserve">project in </w:t>
                            </w:r>
                            <w:r w:rsidR="004478E6" w:rsidRPr="004478E6">
                              <w:rPr>
                                <w:b/>
                                <w:bCs/>
                                <w:sz w:val="21"/>
                                <w:szCs w:val="21"/>
                              </w:rPr>
                              <w:t>D</w:t>
                            </w:r>
                            <w:r w:rsidR="0040035C" w:rsidRPr="004478E6">
                              <w:rPr>
                                <w:b/>
                                <w:bCs/>
                                <w:sz w:val="21"/>
                                <w:szCs w:val="21"/>
                              </w:rPr>
                              <w:t xml:space="preserve">ecember </w:t>
                            </w:r>
                            <w:r w:rsidR="004478E6" w:rsidRPr="004478E6">
                              <w:rPr>
                                <w:b/>
                                <w:bCs/>
                                <w:sz w:val="21"/>
                                <w:szCs w:val="21"/>
                              </w:rPr>
                              <w:t>2021</w:t>
                            </w:r>
                            <w:r w:rsidR="00DA5462">
                              <w:rPr>
                                <w:b/>
                                <w:bCs/>
                                <w:sz w:val="21"/>
                                <w:szCs w:val="21"/>
                              </w:rPr>
                              <w:t xml:space="preserve">.  </w:t>
                            </w:r>
                            <w:r w:rsidR="004478E6">
                              <w:rPr>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481D5" id="Rounded Rectangle 4" o:spid="_x0000_s1027" style="position:absolute;margin-left:244pt;margin-top:5.65pt;width:232.25pt;height: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" fillcolor="white [3201]" strokecolor="black [3213]" strokeweight="2.25pt">
                <v:stroke joinstyle="miter"/>
                <v:textbox>
                  <w:txbxContent>
                    <w:p w14:paraId="1D9EB7FD" w14:textId="06A57351" w:rsidR="001647B5" w:rsidRPr="001647B5" w:rsidRDefault="001647B5" w:rsidP="001647B5">
                      <w:pPr>
                        <w:ind w:left="0"/>
                        <w:jc w:val="center"/>
                        <w:rPr>
                          <w:sz w:val="21"/>
                          <w:szCs w:val="21"/>
                        </w:rPr>
                      </w:pPr>
                      <w:r w:rsidRPr="001647B5">
                        <w:rPr>
                          <w:sz w:val="21"/>
                          <w:szCs w:val="21"/>
                        </w:rPr>
                        <w:t>Students</w:t>
                      </w:r>
                      <w:r w:rsidR="009B7B02">
                        <w:rPr>
                          <w:sz w:val="21"/>
                          <w:szCs w:val="21"/>
                        </w:rPr>
                        <w:t xml:space="preserve"> are allocated </w:t>
                      </w:r>
                      <w:r w:rsidR="005D4467">
                        <w:rPr>
                          <w:sz w:val="21"/>
                          <w:szCs w:val="21"/>
                        </w:rPr>
                        <w:t xml:space="preserve">a </w:t>
                      </w:r>
                      <w:r w:rsidR="000C44AA">
                        <w:rPr>
                          <w:sz w:val="21"/>
                          <w:szCs w:val="21"/>
                        </w:rPr>
                        <w:t>G</w:t>
                      </w:r>
                      <w:r w:rsidR="005D4467">
                        <w:rPr>
                          <w:sz w:val="21"/>
                          <w:szCs w:val="21"/>
                        </w:rPr>
                        <w:t xml:space="preserve">roup </w:t>
                      </w:r>
                      <w:r w:rsidR="000C44AA">
                        <w:rPr>
                          <w:sz w:val="21"/>
                          <w:szCs w:val="21"/>
                        </w:rPr>
                        <w:t xml:space="preserve">Consultancy Project </w:t>
                      </w:r>
                      <w:r w:rsidRPr="001647B5">
                        <w:rPr>
                          <w:sz w:val="21"/>
                          <w:szCs w:val="21"/>
                        </w:rPr>
                        <w:t>in</w:t>
                      </w:r>
                      <w:r w:rsidR="0040035C">
                        <w:rPr>
                          <w:sz w:val="21"/>
                          <w:szCs w:val="21"/>
                        </w:rPr>
                        <w:t xml:space="preserve"> </w:t>
                      </w:r>
                      <w:r w:rsidR="0040035C" w:rsidRPr="0040035C">
                        <w:rPr>
                          <w:b/>
                          <w:bCs/>
                          <w:sz w:val="21"/>
                          <w:szCs w:val="21"/>
                        </w:rPr>
                        <w:t xml:space="preserve">November </w:t>
                      </w:r>
                      <w:r w:rsidRPr="00066BB7">
                        <w:rPr>
                          <w:b/>
                          <w:bCs/>
                          <w:sz w:val="21"/>
                          <w:szCs w:val="21"/>
                        </w:rPr>
                        <w:t>202</w:t>
                      </w:r>
                      <w:r w:rsidR="00066BB7" w:rsidRPr="00066BB7">
                        <w:rPr>
                          <w:b/>
                          <w:bCs/>
                          <w:sz w:val="21"/>
                          <w:szCs w:val="21"/>
                        </w:rPr>
                        <w:t>1</w:t>
                      </w:r>
                      <w:r w:rsidRPr="001647B5">
                        <w:rPr>
                          <w:sz w:val="21"/>
                          <w:szCs w:val="21"/>
                        </w:rPr>
                        <w:t xml:space="preserve"> and are allocated </w:t>
                      </w:r>
                      <w:r w:rsidR="00CE67E6" w:rsidRPr="001647B5">
                        <w:rPr>
                          <w:sz w:val="21"/>
                          <w:szCs w:val="21"/>
                        </w:rPr>
                        <w:t>an</w:t>
                      </w:r>
                      <w:r w:rsidRPr="001647B5">
                        <w:rPr>
                          <w:sz w:val="21"/>
                          <w:szCs w:val="21"/>
                        </w:rPr>
                        <w:t xml:space="preserve"> </w:t>
                      </w:r>
                      <w:r w:rsidR="00CE4500">
                        <w:rPr>
                          <w:sz w:val="21"/>
                          <w:szCs w:val="21"/>
                        </w:rPr>
                        <w:t xml:space="preserve">ARP </w:t>
                      </w:r>
                      <w:r w:rsidRPr="001647B5">
                        <w:rPr>
                          <w:sz w:val="21"/>
                          <w:szCs w:val="21"/>
                        </w:rPr>
                        <w:t xml:space="preserve">project in </w:t>
                      </w:r>
                      <w:r w:rsidR="004478E6" w:rsidRPr="004478E6">
                        <w:rPr>
                          <w:b/>
                          <w:bCs/>
                          <w:sz w:val="21"/>
                          <w:szCs w:val="21"/>
                        </w:rPr>
                        <w:t>D</w:t>
                      </w:r>
                      <w:r w:rsidR="0040035C" w:rsidRPr="004478E6">
                        <w:rPr>
                          <w:b/>
                          <w:bCs/>
                          <w:sz w:val="21"/>
                          <w:szCs w:val="21"/>
                        </w:rPr>
                        <w:t xml:space="preserve">ecember </w:t>
                      </w:r>
                      <w:r w:rsidR="004478E6" w:rsidRPr="004478E6">
                        <w:rPr>
                          <w:b/>
                          <w:bCs/>
                          <w:sz w:val="21"/>
                          <w:szCs w:val="21"/>
                        </w:rPr>
                        <w:t>2021</w:t>
                      </w:r>
                      <w:r w:rsidR="00DA5462">
                        <w:rPr>
                          <w:b/>
                          <w:bCs/>
                          <w:sz w:val="21"/>
                          <w:szCs w:val="21"/>
                        </w:rPr>
                        <w:t xml:space="preserve">.  </w:t>
                      </w:r>
                      <w:r w:rsidR="004478E6">
                        <w:rPr>
                          <w:sz w:val="21"/>
                          <w:szCs w:val="21"/>
                        </w:rPr>
                        <w:t xml:space="preserve">  </w:t>
                      </w:r>
                    </w:p>
                  </w:txbxContent>
                </v:textbox>
              </v:roundrect>
            </w:pict>
          </mc:Fallback>
        </mc:AlternateContent>
      </w:r>
    </w:p>
    <w:p w14:paraId="5731B61F" w14:textId="3FA6EC43" w:rsidR="008E00DB" w:rsidRPr="00B345E0" w:rsidRDefault="008E00DB" w:rsidP="008E00DB">
      <w:pPr>
        <w:pStyle w:val="paragraph"/>
        <w:spacing w:before="0" w:beforeAutospacing="0" w:after="0" w:afterAutospacing="0"/>
        <w:rPr>
          <w:rFonts w:asciiTheme="minorHAnsi" w:hAnsiTheme="minorHAnsi" w:cstheme="minorHAnsi"/>
          <w:sz w:val="22"/>
          <w:szCs w:val="22"/>
        </w:rPr>
      </w:pPr>
    </w:p>
    <w:p w14:paraId="5E404B72" w14:textId="2FE0DE58" w:rsidR="001647B5" w:rsidRPr="00B345E0" w:rsidRDefault="001647B5" w:rsidP="008E00DB">
      <w:pPr>
        <w:pStyle w:val="paragraph"/>
        <w:spacing w:before="0" w:beforeAutospacing="0" w:after="0" w:afterAutospacing="0"/>
        <w:rPr>
          <w:rFonts w:asciiTheme="minorHAnsi" w:hAnsiTheme="minorHAnsi" w:cstheme="minorHAnsi"/>
          <w:sz w:val="22"/>
          <w:szCs w:val="22"/>
        </w:rPr>
      </w:pPr>
    </w:p>
    <w:p w14:paraId="54193BF9" w14:textId="3C19E875" w:rsidR="001647B5" w:rsidRPr="00B345E0" w:rsidRDefault="001647B5" w:rsidP="008E00DB">
      <w:pPr>
        <w:pStyle w:val="paragraph"/>
        <w:spacing w:before="0" w:beforeAutospacing="0" w:after="0" w:afterAutospacing="0"/>
        <w:rPr>
          <w:rFonts w:asciiTheme="minorHAnsi" w:hAnsiTheme="minorHAnsi" w:cstheme="minorHAnsi"/>
          <w:sz w:val="22"/>
          <w:szCs w:val="22"/>
        </w:rPr>
      </w:pPr>
    </w:p>
    <w:p w14:paraId="1D617979" w14:textId="796BADC7" w:rsidR="001647B5" w:rsidRPr="00B345E0" w:rsidRDefault="001E49D4" w:rsidP="008E00DB">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noProof/>
          <w:color w:val="0070C0"/>
          <w:sz w:val="22"/>
          <w:szCs w:val="22"/>
        </w:rPr>
        <mc:AlternateContent>
          <mc:Choice Requires="wps">
            <w:drawing>
              <wp:anchor distT="0" distB="0" distL="114300" distR="114300" simplePos="0" relativeHeight="251658252" behindDoc="0" locked="0" layoutInCell="1" allowOverlap="1" wp14:anchorId="3A08C092" wp14:editId="3BBF1D3A">
                <wp:simplePos x="0" y="0"/>
                <wp:positionH relativeFrom="column">
                  <wp:posOffset>1495425</wp:posOffset>
                </wp:positionH>
                <wp:positionV relativeFrom="paragraph">
                  <wp:posOffset>122555</wp:posOffset>
                </wp:positionV>
                <wp:extent cx="0" cy="234000"/>
                <wp:effectExtent l="50800" t="0" r="38100" b="33020"/>
                <wp:wrapNone/>
                <wp:docPr id="2" name="Straight Arrow Connector 2"/>
                <wp:cNvGraphicFramePr/>
                <a:graphic xmlns:a="http://schemas.openxmlformats.org/drawingml/2006/main">
                  <a:graphicData uri="http://schemas.microsoft.com/office/word/2010/wordprocessingShape">
                    <wps:wsp>
                      <wps:cNvCnPr/>
                      <wps:spPr>
                        <a:xfrm>
                          <a:off x="0" y="0"/>
                          <a:ext cx="0" cy="234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arto="http://schemas.microsoft.com/office/word/2006/arto">
            <w:pict>
              <v:shapetype w14:anchorId="20BBC347" id="_x0000_t32" coordsize="21600,21600" o:spt="32" o:oned="t" path="m,l21600,21600e" filled="f">
                <v:path arrowok="t" fillok="f" o:connecttype="none"/>
                <o:lock v:ext="edit" shapetype="t"/>
              </v:shapetype>
              <v:shape id="Straight Arrow Connector 2" o:spid="_x0000_s1026" type="#_x0000_t32" style="position:absolute;margin-left:117.75pt;margin-top:9.65pt;width:0;height:18.45pt;z-index:2516602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" strokecolor="windowText" strokeweight="1.5pt">
                <v:stroke endarrow="block" joinstyle="miter"/>
              </v:shape>
            </w:pict>
          </mc:Fallback>
        </mc:AlternateContent>
      </w:r>
    </w:p>
    <w:p w14:paraId="57EE5471" w14:textId="48F7AD31" w:rsidR="001647B5" w:rsidRPr="00B345E0" w:rsidRDefault="00B63BC1" w:rsidP="008E00DB">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noProof/>
          <w:sz w:val="22"/>
          <w:szCs w:val="22"/>
        </w:rPr>
        <mc:AlternateContent>
          <mc:Choice Requires="wps">
            <w:drawing>
              <wp:anchor distT="0" distB="0" distL="114300" distR="114300" simplePos="0" relativeHeight="251658247" behindDoc="0" locked="0" layoutInCell="1" allowOverlap="1" wp14:anchorId="04EB4158" wp14:editId="5639A31C">
                <wp:simplePos x="0" y="0"/>
                <wp:positionH relativeFrom="column">
                  <wp:posOffset>4634865</wp:posOffset>
                </wp:positionH>
                <wp:positionV relativeFrom="paragraph">
                  <wp:posOffset>10795</wp:posOffset>
                </wp:positionV>
                <wp:extent cx="0" cy="234000"/>
                <wp:effectExtent l="50800" t="0" r="38100" b="33020"/>
                <wp:wrapNone/>
                <wp:docPr id="11" name="Straight Arrow Connector 11"/>
                <wp:cNvGraphicFramePr/>
                <a:graphic xmlns:a="http://schemas.openxmlformats.org/drawingml/2006/main">
                  <a:graphicData uri="http://schemas.microsoft.com/office/word/2010/wordprocessingShape">
                    <wps:wsp>
                      <wps:cNvCnPr/>
                      <wps:spPr>
                        <a:xfrm>
                          <a:off x="0" y="0"/>
                          <a:ext cx="0" cy="23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shape w14:anchorId="6038FE2A" id="Straight Arrow Connector 11" o:spid="_x0000_s1026" type="#_x0000_t32" style="position:absolute;margin-left:364.95pt;margin-top:.85pt;width:0;height:18.4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" strokecolor="black [3213]" strokeweight="1.5pt">
                <v:stroke endarrow="block" joinstyle="miter"/>
              </v:shape>
            </w:pict>
          </mc:Fallback>
        </mc:AlternateContent>
      </w:r>
    </w:p>
    <w:p w14:paraId="0ED9AA34" w14:textId="2F34EE44" w:rsidR="001647B5" w:rsidRPr="00B345E0" w:rsidRDefault="00CF1A8D" w:rsidP="008E00DB">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D0998ED" wp14:editId="39CEC1DE">
                <wp:simplePos x="0" y="0"/>
                <wp:positionH relativeFrom="column">
                  <wp:posOffset>-6350</wp:posOffset>
                </wp:positionH>
                <wp:positionV relativeFrom="paragraph">
                  <wp:posOffset>48895</wp:posOffset>
                </wp:positionV>
                <wp:extent cx="2438400" cy="2311400"/>
                <wp:effectExtent l="19050" t="19050" r="19050" b="12700"/>
                <wp:wrapNone/>
                <wp:docPr id="5" name="Rounded Rectangle 5"/>
                <wp:cNvGraphicFramePr/>
                <a:graphic xmlns:a="http://schemas.openxmlformats.org/drawingml/2006/main">
                  <a:graphicData uri="http://schemas.microsoft.com/office/word/2010/wordprocessingShape">
                    <wps:wsp>
                      <wps:cNvSpPr/>
                      <wps:spPr>
                        <a:xfrm>
                          <a:off x="0" y="0"/>
                          <a:ext cx="2438400" cy="23114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87A3F2C" w14:textId="3B45D5FD" w:rsidR="00055059" w:rsidRDefault="001647B5" w:rsidP="001647B5">
                            <w:pPr>
                              <w:ind w:left="0"/>
                              <w:jc w:val="center"/>
                              <w:rPr>
                                <w:sz w:val="21"/>
                                <w:szCs w:val="21"/>
                              </w:rPr>
                            </w:pPr>
                            <w:r w:rsidRPr="001647B5">
                              <w:rPr>
                                <w:sz w:val="21"/>
                                <w:szCs w:val="21"/>
                              </w:rPr>
                              <w:t>Partner</w:t>
                            </w:r>
                            <w:r>
                              <w:rPr>
                                <w:sz w:val="21"/>
                                <w:szCs w:val="21"/>
                              </w:rPr>
                              <w:t>s have a meeting</w:t>
                            </w:r>
                            <w:r w:rsidR="008D291C">
                              <w:rPr>
                                <w:sz w:val="21"/>
                                <w:szCs w:val="21"/>
                              </w:rPr>
                              <w:t xml:space="preserve"> (this may be virtual)</w:t>
                            </w:r>
                            <w:r>
                              <w:rPr>
                                <w:sz w:val="21"/>
                                <w:szCs w:val="21"/>
                              </w:rPr>
                              <w:t xml:space="preserve"> with their student</w:t>
                            </w:r>
                            <w:r w:rsidR="00BA6804">
                              <w:rPr>
                                <w:sz w:val="21"/>
                                <w:szCs w:val="21"/>
                              </w:rPr>
                              <w:t xml:space="preserve">(s) </w:t>
                            </w:r>
                            <w:r w:rsidR="00D27543">
                              <w:rPr>
                                <w:sz w:val="21"/>
                                <w:szCs w:val="21"/>
                              </w:rPr>
                              <w:t xml:space="preserve">between </w:t>
                            </w:r>
                            <w:r w:rsidR="009E65F5" w:rsidRPr="009E65F5">
                              <w:rPr>
                                <w:b/>
                                <w:bCs/>
                                <w:sz w:val="21"/>
                                <w:szCs w:val="21"/>
                              </w:rPr>
                              <w:t>November and</w:t>
                            </w:r>
                            <w:r w:rsidR="00022D29" w:rsidRPr="006758CA">
                              <w:rPr>
                                <w:b/>
                                <w:bCs/>
                                <w:sz w:val="21"/>
                                <w:szCs w:val="21"/>
                              </w:rPr>
                              <w:t xml:space="preserve"> </w:t>
                            </w:r>
                            <w:r w:rsidR="008C2F69">
                              <w:rPr>
                                <w:b/>
                                <w:bCs/>
                                <w:sz w:val="21"/>
                                <w:szCs w:val="21"/>
                              </w:rPr>
                              <w:t>Jan</w:t>
                            </w:r>
                            <w:r w:rsidR="009324C8">
                              <w:rPr>
                                <w:b/>
                                <w:bCs/>
                                <w:sz w:val="21"/>
                                <w:szCs w:val="21"/>
                              </w:rPr>
                              <w:t>uary</w:t>
                            </w:r>
                            <w:r w:rsidR="00022D29" w:rsidRPr="006758CA">
                              <w:rPr>
                                <w:b/>
                                <w:bCs/>
                                <w:sz w:val="21"/>
                                <w:szCs w:val="21"/>
                              </w:rPr>
                              <w:t xml:space="preserve"> 202</w:t>
                            </w:r>
                            <w:r w:rsidR="008C2F69">
                              <w:rPr>
                                <w:b/>
                                <w:bCs/>
                                <w:sz w:val="21"/>
                                <w:szCs w:val="21"/>
                              </w:rPr>
                              <w:t>2</w:t>
                            </w:r>
                            <w:r w:rsidR="00022D29">
                              <w:rPr>
                                <w:sz w:val="21"/>
                                <w:szCs w:val="21"/>
                              </w:rPr>
                              <w:t xml:space="preserve"> for </w:t>
                            </w:r>
                            <w:r w:rsidR="006758CA">
                              <w:rPr>
                                <w:sz w:val="21"/>
                                <w:szCs w:val="21"/>
                              </w:rPr>
                              <w:t>G</w:t>
                            </w:r>
                            <w:r w:rsidR="00022D29">
                              <w:rPr>
                                <w:sz w:val="21"/>
                                <w:szCs w:val="21"/>
                              </w:rPr>
                              <w:t xml:space="preserve">roup </w:t>
                            </w:r>
                            <w:r w:rsidR="006758CA">
                              <w:rPr>
                                <w:sz w:val="21"/>
                                <w:szCs w:val="21"/>
                              </w:rPr>
                              <w:t>C</w:t>
                            </w:r>
                            <w:r w:rsidR="00AC3749">
                              <w:rPr>
                                <w:sz w:val="21"/>
                                <w:szCs w:val="21"/>
                              </w:rPr>
                              <w:t xml:space="preserve">onsultancy </w:t>
                            </w:r>
                            <w:r w:rsidR="00022D29">
                              <w:rPr>
                                <w:sz w:val="21"/>
                                <w:szCs w:val="21"/>
                              </w:rPr>
                              <w:t xml:space="preserve">projects or </w:t>
                            </w:r>
                            <w:r w:rsidR="00AC3749">
                              <w:rPr>
                                <w:sz w:val="21"/>
                                <w:szCs w:val="21"/>
                              </w:rPr>
                              <w:t xml:space="preserve">for </w:t>
                            </w:r>
                            <w:r w:rsidR="006758CA">
                              <w:rPr>
                                <w:sz w:val="21"/>
                                <w:szCs w:val="21"/>
                              </w:rPr>
                              <w:t>A</w:t>
                            </w:r>
                            <w:r w:rsidR="00AC3749">
                              <w:rPr>
                                <w:sz w:val="21"/>
                                <w:szCs w:val="21"/>
                              </w:rPr>
                              <w:t xml:space="preserve">pplied </w:t>
                            </w:r>
                            <w:r w:rsidR="006758CA">
                              <w:rPr>
                                <w:sz w:val="21"/>
                                <w:szCs w:val="21"/>
                              </w:rPr>
                              <w:t xml:space="preserve">Research projects </w:t>
                            </w:r>
                            <w:r>
                              <w:rPr>
                                <w:sz w:val="21"/>
                                <w:szCs w:val="21"/>
                              </w:rPr>
                              <w:t xml:space="preserve">in </w:t>
                            </w:r>
                            <w:r w:rsidR="005F2D31" w:rsidRPr="005F2D31">
                              <w:rPr>
                                <w:b/>
                                <w:bCs/>
                                <w:sz w:val="21"/>
                                <w:szCs w:val="21"/>
                              </w:rPr>
                              <w:t>Feb</w:t>
                            </w:r>
                            <w:r w:rsidR="009324C8">
                              <w:rPr>
                                <w:b/>
                                <w:bCs/>
                                <w:sz w:val="21"/>
                                <w:szCs w:val="21"/>
                              </w:rPr>
                              <w:t>ruary</w:t>
                            </w:r>
                            <w:r w:rsidRPr="006758CA">
                              <w:rPr>
                                <w:b/>
                                <w:bCs/>
                                <w:sz w:val="21"/>
                                <w:szCs w:val="21"/>
                              </w:rPr>
                              <w:t xml:space="preserve"> 202</w:t>
                            </w:r>
                            <w:r w:rsidR="002F5627" w:rsidRPr="006758CA">
                              <w:rPr>
                                <w:b/>
                                <w:bCs/>
                                <w:sz w:val="21"/>
                                <w:szCs w:val="21"/>
                              </w:rPr>
                              <w:t>2</w:t>
                            </w:r>
                            <w:r>
                              <w:rPr>
                                <w:sz w:val="21"/>
                                <w:szCs w:val="21"/>
                              </w:rPr>
                              <w:t>. Student</w:t>
                            </w:r>
                            <w:r w:rsidR="001B25C3">
                              <w:rPr>
                                <w:sz w:val="21"/>
                                <w:szCs w:val="21"/>
                              </w:rPr>
                              <w:t>s</w:t>
                            </w:r>
                            <w:r>
                              <w:rPr>
                                <w:sz w:val="21"/>
                                <w:szCs w:val="21"/>
                              </w:rPr>
                              <w:t xml:space="preserve"> will set up this meeting and their academic supervisor </w:t>
                            </w:r>
                            <w:r w:rsidR="00836B2D">
                              <w:rPr>
                                <w:sz w:val="21"/>
                                <w:szCs w:val="21"/>
                              </w:rPr>
                              <w:t>will</w:t>
                            </w:r>
                            <w:r>
                              <w:rPr>
                                <w:sz w:val="21"/>
                                <w:szCs w:val="21"/>
                              </w:rPr>
                              <w:t xml:space="preserve"> attend. </w:t>
                            </w:r>
                          </w:p>
                          <w:p w14:paraId="338426DF" w14:textId="507D634B" w:rsidR="001647B5" w:rsidRPr="001647B5" w:rsidRDefault="001647B5" w:rsidP="001647B5">
                            <w:pPr>
                              <w:ind w:left="0"/>
                              <w:jc w:val="center"/>
                              <w:rPr>
                                <w:sz w:val="21"/>
                                <w:szCs w:val="21"/>
                              </w:rPr>
                            </w:pPr>
                            <w:r w:rsidRPr="00055059">
                              <w:rPr>
                                <w:i/>
                                <w:iCs/>
                                <w:sz w:val="21"/>
                                <w:szCs w:val="21"/>
                              </w:rPr>
                              <w:t>Further communications and meeting</w:t>
                            </w:r>
                            <w:r w:rsidR="00055059" w:rsidRPr="00055059">
                              <w:rPr>
                                <w:i/>
                                <w:iCs/>
                                <w:sz w:val="21"/>
                                <w:szCs w:val="21"/>
                              </w:rPr>
                              <w:t>s</w:t>
                            </w:r>
                            <w:r w:rsidR="00FB2E51">
                              <w:rPr>
                                <w:i/>
                                <w:iCs/>
                                <w:sz w:val="21"/>
                                <w:szCs w:val="21"/>
                              </w:rPr>
                              <w:t xml:space="preserve"> (if appropriate)</w:t>
                            </w:r>
                            <w:r w:rsidR="00055059" w:rsidRPr="00055059">
                              <w:rPr>
                                <w:i/>
                                <w:iCs/>
                                <w:sz w:val="21"/>
                                <w:szCs w:val="21"/>
                              </w:rPr>
                              <w:t xml:space="preserve"> are likely to be required after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998ED" id="Rounded Rectangle 5" o:spid="_x0000_s1028" style="position:absolute;margin-left:-.5pt;margin-top:3.85pt;width:192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" fillcolor="white [3201]" strokecolor="#0070c0" strokeweight="2.25pt">
                <v:stroke joinstyle="miter"/>
                <v:textbox>
                  <w:txbxContent>
                    <w:p w14:paraId="387A3F2C" w14:textId="3B45D5FD" w:rsidR="00055059" w:rsidRDefault="001647B5" w:rsidP="001647B5">
                      <w:pPr>
                        <w:ind w:left="0"/>
                        <w:jc w:val="center"/>
                        <w:rPr>
                          <w:sz w:val="21"/>
                          <w:szCs w:val="21"/>
                        </w:rPr>
                      </w:pPr>
                      <w:r w:rsidRPr="001647B5">
                        <w:rPr>
                          <w:sz w:val="21"/>
                          <w:szCs w:val="21"/>
                        </w:rPr>
                        <w:t>Partner</w:t>
                      </w:r>
                      <w:r>
                        <w:rPr>
                          <w:sz w:val="21"/>
                          <w:szCs w:val="21"/>
                        </w:rPr>
                        <w:t>s have a meeting</w:t>
                      </w:r>
                      <w:r w:rsidR="008D291C">
                        <w:rPr>
                          <w:sz w:val="21"/>
                          <w:szCs w:val="21"/>
                        </w:rPr>
                        <w:t xml:space="preserve"> (this may be virtual)</w:t>
                      </w:r>
                      <w:r>
                        <w:rPr>
                          <w:sz w:val="21"/>
                          <w:szCs w:val="21"/>
                        </w:rPr>
                        <w:t xml:space="preserve"> with their student</w:t>
                      </w:r>
                      <w:r w:rsidR="00BA6804">
                        <w:rPr>
                          <w:sz w:val="21"/>
                          <w:szCs w:val="21"/>
                        </w:rPr>
                        <w:t xml:space="preserve">(s) </w:t>
                      </w:r>
                      <w:r w:rsidR="00D27543">
                        <w:rPr>
                          <w:sz w:val="21"/>
                          <w:szCs w:val="21"/>
                        </w:rPr>
                        <w:t xml:space="preserve">between </w:t>
                      </w:r>
                      <w:r w:rsidR="009E65F5" w:rsidRPr="009E65F5">
                        <w:rPr>
                          <w:b/>
                          <w:bCs/>
                          <w:sz w:val="21"/>
                          <w:szCs w:val="21"/>
                        </w:rPr>
                        <w:t>November and</w:t>
                      </w:r>
                      <w:r w:rsidR="00022D29" w:rsidRPr="006758CA">
                        <w:rPr>
                          <w:b/>
                          <w:bCs/>
                          <w:sz w:val="21"/>
                          <w:szCs w:val="21"/>
                        </w:rPr>
                        <w:t xml:space="preserve"> </w:t>
                      </w:r>
                      <w:r w:rsidR="008C2F69">
                        <w:rPr>
                          <w:b/>
                          <w:bCs/>
                          <w:sz w:val="21"/>
                          <w:szCs w:val="21"/>
                        </w:rPr>
                        <w:t>Jan</w:t>
                      </w:r>
                      <w:r w:rsidR="009324C8">
                        <w:rPr>
                          <w:b/>
                          <w:bCs/>
                          <w:sz w:val="21"/>
                          <w:szCs w:val="21"/>
                        </w:rPr>
                        <w:t>uary</w:t>
                      </w:r>
                      <w:r w:rsidR="00022D29" w:rsidRPr="006758CA">
                        <w:rPr>
                          <w:b/>
                          <w:bCs/>
                          <w:sz w:val="21"/>
                          <w:szCs w:val="21"/>
                        </w:rPr>
                        <w:t xml:space="preserve"> 202</w:t>
                      </w:r>
                      <w:r w:rsidR="008C2F69">
                        <w:rPr>
                          <w:b/>
                          <w:bCs/>
                          <w:sz w:val="21"/>
                          <w:szCs w:val="21"/>
                        </w:rPr>
                        <w:t>2</w:t>
                      </w:r>
                      <w:r w:rsidR="00022D29">
                        <w:rPr>
                          <w:sz w:val="21"/>
                          <w:szCs w:val="21"/>
                        </w:rPr>
                        <w:t xml:space="preserve"> for </w:t>
                      </w:r>
                      <w:r w:rsidR="006758CA">
                        <w:rPr>
                          <w:sz w:val="21"/>
                          <w:szCs w:val="21"/>
                        </w:rPr>
                        <w:t>G</w:t>
                      </w:r>
                      <w:r w:rsidR="00022D29">
                        <w:rPr>
                          <w:sz w:val="21"/>
                          <w:szCs w:val="21"/>
                        </w:rPr>
                        <w:t xml:space="preserve">roup </w:t>
                      </w:r>
                      <w:r w:rsidR="006758CA">
                        <w:rPr>
                          <w:sz w:val="21"/>
                          <w:szCs w:val="21"/>
                        </w:rPr>
                        <w:t>C</w:t>
                      </w:r>
                      <w:r w:rsidR="00AC3749">
                        <w:rPr>
                          <w:sz w:val="21"/>
                          <w:szCs w:val="21"/>
                        </w:rPr>
                        <w:t xml:space="preserve">onsultancy </w:t>
                      </w:r>
                      <w:r w:rsidR="00022D29">
                        <w:rPr>
                          <w:sz w:val="21"/>
                          <w:szCs w:val="21"/>
                        </w:rPr>
                        <w:t xml:space="preserve">projects or </w:t>
                      </w:r>
                      <w:r w:rsidR="00AC3749">
                        <w:rPr>
                          <w:sz w:val="21"/>
                          <w:szCs w:val="21"/>
                        </w:rPr>
                        <w:t xml:space="preserve">for </w:t>
                      </w:r>
                      <w:r w:rsidR="006758CA">
                        <w:rPr>
                          <w:sz w:val="21"/>
                          <w:szCs w:val="21"/>
                        </w:rPr>
                        <w:t>A</w:t>
                      </w:r>
                      <w:r w:rsidR="00AC3749">
                        <w:rPr>
                          <w:sz w:val="21"/>
                          <w:szCs w:val="21"/>
                        </w:rPr>
                        <w:t xml:space="preserve">pplied </w:t>
                      </w:r>
                      <w:r w:rsidR="006758CA">
                        <w:rPr>
                          <w:sz w:val="21"/>
                          <w:szCs w:val="21"/>
                        </w:rPr>
                        <w:t xml:space="preserve">Research projects </w:t>
                      </w:r>
                      <w:r>
                        <w:rPr>
                          <w:sz w:val="21"/>
                          <w:szCs w:val="21"/>
                        </w:rPr>
                        <w:t xml:space="preserve">in </w:t>
                      </w:r>
                      <w:r w:rsidR="005F2D31" w:rsidRPr="005F2D31">
                        <w:rPr>
                          <w:b/>
                          <w:bCs/>
                          <w:sz w:val="21"/>
                          <w:szCs w:val="21"/>
                        </w:rPr>
                        <w:t>Feb</w:t>
                      </w:r>
                      <w:r w:rsidR="009324C8">
                        <w:rPr>
                          <w:b/>
                          <w:bCs/>
                          <w:sz w:val="21"/>
                          <w:szCs w:val="21"/>
                        </w:rPr>
                        <w:t>ruary</w:t>
                      </w:r>
                      <w:r w:rsidRPr="006758CA">
                        <w:rPr>
                          <w:b/>
                          <w:bCs/>
                          <w:sz w:val="21"/>
                          <w:szCs w:val="21"/>
                        </w:rPr>
                        <w:t xml:space="preserve"> 202</w:t>
                      </w:r>
                      <w:r w:rsidR="002F5627" w:rsidRPr="006758CA">
                        <w:rPr>
                          <w:b/>
                          <w:bCs/>
                          <w:sz w:val="21"/>
                          <w:szCs w:val="21"/>
                        </w:rPr>
                        <w:t>2</w:t>
                      </w:r>
                      <w:r>
                        <w:rPr>
                          <w:sz w:val="21"/>
                          <w:szCs w:val="21"/>
                        </w:rPr>
                        <w:t>. Student</w:t>
                      </w:r>
                      <w:r w:rsidR="001B25C3">
                        <w:rPr>
                          <w:sz w:val="21"/>
                          <w:szCs w:val="21"/>
                        </w:rPr>
                        <w:t>s</w:t>
                      </w:r>
                      <w:r>
                        <w:rPr>
                          <w:sz w:val="21"/>
                          <w:szCs w:val="21"/>
                        </w:rPr>
                        <w:t xml:space="preserve"> will set up this meeting and their academic supervisor </w:t>
                      </w:r>
                      <w:r w:rsidR="00836B2D">
                        <w:rPr>
                          <w:sz w:val="21"/>
                          <w:szCs w:val="21"/>
                        </w:rPr>
                        <w:t>will</w:t>
                      </w:r>
                      <w:r>
                        <w:rPr>
                          <w:sz w:val="21"/>
                          <w:szCs w:val="21"/>
                        </w:rPr>
                        <w:t xml:space="preserve"> attend. </w:t>
                      </w:r>
                    </w:p>
                    <w:p w14:paraId="338426DF" w14:textId="507D634B" w:rsidR="001647B5" w:rsidRPr="001647B5" w:rsidRDefault="001647B5" w:rsidP="001647B5">
                      <w:pPr>
                        <w:ind w:left="0"/>
                        <w:jc w:val="center"/>
                        <w:rPr>
                          <w:sz w:val="21"/>
                          <w:szCs w:val="21"/>
                        </w:rPr>
                      </w:pPr>
                      <w:r w:rsidRPr="00055059">
                        <w:rPr>
                          <w:i/>
                          <w:iCs/>
                          <w:sz w:val="21"/>
                          <w:szCs w:val="21"/>
                        </w:rPr>
                        <w:t>Further communications and meeting</w:t>
                      </w:r>
                      <w:r w:rsidR="00055059" w:rsidRPr="00055059">
                        <w:rPr>
                          <w:i/>
                          <w:iCs/>
                          <w:sz w:val="21"/>
                          <w:szCs w:val="21"/>
                        </w:rPr>
                        <w:t>s</w:t>
                      </w:r>
                      <w:r w:rsidR="00FB2E51">
                        <w:rPr>
                          <w:i/>
                          <w:iCs/>
                          <w:sz w:val="21"/>
                          <w:szCs w:val="21"/>
                        </w:rPr>
                        <w:t xml:space="preserve"> (if appropriate)</w:t>
                      </w:r>
                      <w:r w:rsidR="00055059" w:rsidRPr="00055059">
                        <w:rPr>
                          <w:i/>
                          <w:iCs/>
                          <w:sz w:val="21"/>
                          <w:szCs w:val="21"/>
                        </w:rPr>
                        <w:t xml:space="preserve"> are likely to be required after this.</w:t>
                      </w:r>
                    </w:p>
                  </w:txbxContent>
                </v:textbox>
              </v:roundrect>
            </w:pict>
          </mc:Fallback>
        </mc:AlternateContent>
      </w:r>
      <w:r w:rsidR="00B63BC1" w:rsidRPr="00B345E0">
        <w:rPr>
          <w:rFonts w:asciiTheme="minorHAnsi" w:hAnsiTheme="minorHAnsi" w:cstheme="minorHAnsi"/>
          <w:noProof/>
          <w:sz w:val="22"/>
          <w:szCs w:val="22"/>
        </w:rPr>
        <mc:AlternateContent>
          <mc:Choice Requires="wps">
            <w:drawing>
              <wp:anchor distT="0" distB="0" distL="114300" distR="114300" simplePos="0" relativeHeight="251658251" behindDoc="0" locked="0" layoutInCell="1" allowOverlap="1" wp14:anchorId="588EFDDC" wp14:editId="19545CCD">
                <wp:simplePos x="0" y="0"/>
                <wp:positionH relativeFrom="column">
                  <wp:posOffset>3105150</wp:posOffset>
                </wp:positionH>
                <wp:positionV relativeFrom="paragraph">
                  <wp:posOffset>106680</wp:posOffset>
                </wp:positionV>
                <wp:extent cx="2949575" cy="962025"/>
                <wp:effectExtent l="19050" t="19050" r="22225" b="28575"/>
                <wp:wrapNone/>
                <wp:docPr id="6" name="Rounded Rectangle 6"/>
                <wp:cNvGraphicFramePr/>
                <a:graphic xmlns:a="http://schemas.openxmlformats.org/drawingml/2006/main">
                  <a:graphicData uri="http://schemas.microsoft.com/office/word/2010/wordprocessingShape">
                    <wps:wsp>
                      <wps:cNvSpPr/>
                      <wps:spPr>
                        <a:xfrm>
                          <a:off x="0" y="0"/>
                          <a:ext cx="2949575" cy="96202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C0CD1B" w14:textId="69D3C061" w:rsidR="00055059" w:rsidRPr="00181156" w:rsidRDefault="00055059" w:rsidP="00055059">
                            <w:pPr>
                              <w:ind w:left="0"/>
                              <w:jc w:val="center"/>
                              <w:rPr>
                                <w:b/>
                                <w:bCs/>
                                <w:sz w:val="21"/>
                                <w:szCs w:val="21"/>
                              </w:rPr>
                            </w:pPr>
                            <w:r w:rsidRPr="001647B5">
                              <w:rPr>
                                <w:sz w:val="21"/>
                                <w:szCs w:val="21"/>
                              </w:rPr>
                              <w:t xml:space="preserve">Students </w:t>
                            </w:r>
                            <w:r>
                              <w:rPr>
                                <w:sz w:val="21"/>
                                <w:szCs w:val="21"/>
                              </w:rPr>
                              <w:t xml:space="preserve">work on a research proposal based on the brief between </w:t>
                            </w:r>
                            <w:r w:rsidR="00C818C0" w:rsidRPr="00B46650">
                              <w:rPr>
                                <w:b/>
                                <w:bCs/>
                                <w:sz w:val="21"/>
                                <w:szCs w:val="21"/>
                              </w:rPr>
                              <w:t>November</w:t>
                            </w:r>
                            <w:r w:rsidR="00B46650" w:rsidRPr="00B46650">
                              <w:rPr>
                                <w:b/>
                                <w:bCs/>
                                <w:sz w:val="21"/>
                                <w:szCs w:val="21"/>
                              </w:rPr>
                              <w:t xml:space="preserve"> and Feb</w:t>
                            </w:r>
                            <w:r w:rsidR="009324C8">
                              <w:rPr>
                                <w:b/>
                                <w:bCs/>
                                <w:sz w:val="21"/>
                                <w:szCs w:val="21"/>
                              </w:rPr>
                              <w:t>ruary</w:t>
                            </w:r>
                            <w:r w:rsidRPr="00B46650">
                              <w:rPr>
                                <w:b/>
                                <w:bCs/>
                                <w:sz w:val="21"/>
                                <w:szCs w:val="21"/>
                              </w:rPr>
                              <w:t xml:space="preserve"> 202</w:t>
                            </w:r>
                            <w:r w:rsidR="007977C0" w:rsidRPr="00B46650">
                              <w:rPr>
                                <w:b/>
                                <w:bCs/>
                                <w:sz w:val="21"/>
                                <w:szCs w:val="21"/>
                              </w:rPr>
                              <w:t>2</w:t>
                            </w:r>
                            <w:r w:rsidR="00D10C56" w:rsidRPr="00CE4500">
                              <w:rPr>
                                <w:sz w:val="21"/>
                                <w:szCs w:val="21"/>
                              </w:rPr>
                              <w:t xml:space="preserve"> (for </w:t>
                            </w:r>
                            <w:r w:rsidR="00AE34EE" w:rsidRPr="00CE4500">
                              <w:rPr>
                                <w:sz w:val="21"/>
                                <w:szCs w:val="21"/>
                              </w:rPr>
                              <w:t>Group Consultancy project)</w:t>
                            </w:r>
                            <w:r w:rsidR="00AE34EE">
                              <w:rPr>
                                <w:b/>
                                <w:bCs/>
                                <w:sz w:val="21"/>
                                <w:szCs w:val="21"/>
                              </w:rPr>
                              <w:t xml:space="preserve"> </w:t>
                            </w:r>
                            <w:r w:rsidR="006E37DD">
                              <w:rPr>
                                <w:sz w:val="21"/>
                                <w:szCs w:val="21"/>
                              </w:rPr>
                              <w:t xml:space="preserve">and </w:t>
                            </w:r>
                            <w:r w:rsidR="00181156" w:rsidRPr="00181156">
                              <w:rPr>
                                <w:b/>
                                <w:bCs/>
                                <w:sz w:val="21"/>
                                <w:szCs w:val="21"/>
                              </w:rPr>
                              <w:t>May-September 2022</w:t>
                            </w:r>
                            <w:r w:rsidR="00CE4500">
                              <w:rPr>
                                <w:b/>
                                <w:bCs/>
                                <w:sz w:val="21"/>
                                <w:szCs w:val="21"/>
                              </w:rPr>
                              <w:t xml:space="preserve"> </w:t>
                            </w:r>
                            <w:r w:rsidR="00CE4500" w:rsidRPr="00CE4500">
                              <w:rPr>
                                <w:sz w:val="21"/>
                                <w:szCs w:val="21"/>
                              </w:rPr>
                              <w:t>(for ARP)</w:t>
                            </w:r>
                            <w:r w:rsidR="00E55F37">
                              <w:rPr>
                                <w:sz w:val="21"/>
                                <w:szCs w:val="21"/>
                              </w:rPr>
                              <w:t>.</w:t>
                            </w:r>
                            <w:r w:rsidR="00CE4500">
                              <w:rPr>
                                <w:b/>
                                <w:bCs/>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EFDDC" id="Rounded Rectangle 6" o:spid="_x0000_s1029" style="position:absolute;margin-left:244.5pt;margin-top:8.4pt;width:232.25pt;height:7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" fillcolor="white [3201]" strokecolor="black [3213]" strokeweight="2.25pt">
                <v:stroke joinstyle="miter"/>
                <v:textbox>
                  <w:txbxContent>
                    <w:p w14:paraId="2AC0CD1B" w14:textId="69D3C061" w:rsidR="00055059" w:rsidRPr="00181156" w:rsidRDefault="00055059" w:rsidP="00055059">
                      <w:pPr>
                        <w:ind w:left="0"/>
                        <w:jc w:val="center"/>
                        <w:rPr>
                          <w:b/>
                          <w:bCs/>
                          <w:sz w:val="21"/>
                          <w:szCs w:val="21"/>
                        </w:rPr>
                      </w:pPr>
                      <w:r w:rsidRPr="001647B5">
                        <w:rPr>
                          <w:sz w:val="21"/>
                          <w:szCs w:val="21"/>
                        </w:rPr>
                        <w:t xml:space="preserve">Students </w:t>
                      </w:r>
                      <w:r>
                        <w:rPr>
                          <w:sz w:val="21"/>
                          <w:szCs w:val="21"/>
                        </w:rPr>
                        <w:t xml:space="preserve">work on a research proposal based on the brief between </w:t>
                      </w:r>
                      <w:r w:rsidR="00C818C0" w:rsidRPr="00B46650">
                        <w:rPr>
                          <w:b/>
                          <w:bCs/>
                          <w:sz w:val="21"/>
                          <w:szCs w:val="21"/>
                        </w:rPr>
                        <w:t>November</w:t>
                      </w:r>
                      <w:r w:rsidR="00B46650" w:rsidRPr="00B46650">
                        <w:rPr>
                          <w:b/>
                          <w:bCs/>
                          <w:sz w:val="21"/>
                          <w:szCs w:val="21"/>
                        </w:rPr>
                        <w:t xml:space="preserve"> and Feb</w:t>
                      </w:r>
                      <w:r w:rsidR="009324C8">
                        <w:rPr>
                          <w:b/>
                          <w:bCs/>
                          <w:sz w:val="21"/>
                          <w:szCs w:val="21"/>
                        </w:rPr>
                        <w:t>ruary</w:t>
                      </w:r>
                      <w:r w:rsidRPr="00B46650">
                        <w:rPr>
                          <w:b/>
                          <w:bCs/>
                          <w:sz w:val="21"/>
                          <w:szCs w:val="21"/>
                        </w:rPr>
                        <w:t xml:space="preserve"> 202</w:t>
                      </w:r>
                      <w:r w:rsidR="007977C0" w:rsidRPr="00B46650">
                        <w:rPr>
                          <w:b/>
                          <w:bCs/>
                          <w:sz w:val="21"/>
                          <w:szCs w:val="21"/>
                        </w:rPr>
                        <w:t>2</w:t>
                      </w:r>
                      <w:r w:rsidR="00D10C56" w:rsidRPr="00CE4500">
                        <w:rPr>
                          <w:sz w:val="21"/>
                          <w:szCs w:val="21"/>
                        </w:rPr>
                        <w:t xml:space="preserve"> (for </w:t>
                      </w:r>
                      <w:r w:rsidR="00AE34EE" w:rsidRPr="00CE4500">
                        <w:rPr>
                          <w:sz w:val="21"/>
                          <w:szCs w:val="21"/>
                        </w:rPr>
                        <w:t>Group Consultancy project)</w:t>
                      </w:r>
                      <w:r w:rsidR="00AE34EE">
                        <w:rPr>
                          <w:b/>
                          <w:bCs/>
                          <w:sz w:val="21"/>
                          <w:szCs w:val="21"/>
                        </w:rPr>
                        <w:t xml:space="preserve"> </w:t>
                      </w:r>
                      <w:r w:rsidR="006E37DD">
                        <w:rPr>
                          <w:sz w:val="21"/>
                          <w:szCs w:val="21"/>
                        </w:rPr>
                        <w:t xml:space="preserve">and </w:t>
                      </w:r>
                      <w:r w:rsidR="00181156" w:rsidRPr="00181156">
                        <w:rPr>
                          <w:b/>
                          <w:bCs/>
                          <w:sz w:val="21"/>
                          <w:szCs w:val="21"/>
                        </w:rPr>
                        <w:t>May-September 2022</w:t>
                      </w:r>
                      <w:r w:rsidR="00CE4500">
                        <w:rPr>
                          <w:b/>
                          <w:bCs/>
                          <w:sz w:val="21"/>
                          <w:szCs w:val="21"/>
                        </w:rPr>
                        <w:t xml:space="preserve"> </w:t>
                      </w:r>
                      <w:r w:rsidR="00CE4500" w:rsidRPr="00CE4500">
                        <w:rPr>
                          <w:sz w:val="21"/>
                          <w:szCs w:val="21"/>
                        </w:rPr>
                        <w:t>(for ARP)</w:t>
                      </w:r>
                      <w:r w:rsidR="00E55F37">
                        <w:rPr>
                          <w:sz w:val="21"/>
                          <w:szCs w:val="21"/>
                        </w:rPr>
                        <w:t>.</w:t>
                      </w:r>
                      <w:r w:rsidR="00CE4500">
                        <w:rPr>
                          <w:b/>
                          <w:bCs/>
                          <w:sz w:val="21"/>
                          <w:szCs w:val="21"/>
                        </w:rPr>
                        <w:t xml:space="preserve"> </w:t>
                      </w:r>
                    </w:p>
                  </w:txbxContent>
                </v:textbox>
              </v:roundrect>
            </w:pict>
          </mc:Fallback>
        </mc:AlternateContent>
      </w:r>
    </w:p>
    <w:p w14:paraId="30B704A5" w14:textId="19531791" w:rsidR="001647B5" w:rsidRPr="00B345E0" w:rsidRDefault="001647B5" w:rsidP="008E00DB">
      <w:pPr>
        <w:pStyle w:val="paragraph"/>
        <w:spacing w:before="0" w:beforeAutospacing="0" w:after="0" w:afterAutospacing="0"/>
        <w:rPr>
          <w:rFonts w:asciiTheme="minorHAnsi" w:hAnsiTheme="minorHAnsi" w:cstheme="minorHAnsi"/>
          <w:sz w:val="22"/>
          <w:szCs w:val="22"/>
        </w:rPr>
      </w:pPr>
    </w:p>
    <w:p w14:paraId="63F62496" w14:textId="0F9C8070" w:rsidR="001647B5" w:rsidRPr="00B345E0" w:rsidRDefault="001647B5" w:rsidP="008E00DB">
      <w:pPr>
        <w:pStyle w:val="paragraph"/>
        <w:spacing w:before="0" w:beforeAutospacing="0" w:after="0" w:afterAutospacing="0"/>
        <w:rPr>
          <w:rFonts w:asciiTheme="minorHAnsi" w:hAnsiTheme="minorHAnsi" w:cstheme="minorHAnsi"/>
          <w:sz w:val="22"/>
          <w:szCs w:val="22"/>
        </w:rPr>
      </w:pPr>
    </w:p>
    <w:p w14:paraId="4A0EAA94" w14:textId="6D23E606" w:rsidR="001647B5" w:rsidRPr="00B345E0" w:rsidRDefault="001647B5" w:rsidP="008E00DB">
      <w:pPr>
        <w:pStyle w:val="paragraph"/>
        <w:spacing w:before="0" w:beforeAutospacing="0" w:after="0" w:afterAutospacing="0"/>
        <w:rPr>
          <w:rFonts w:asciiTheme="minorHAnsi" w:hAnsiTheme="minorHAnsi" w:cstheme="minorHAnsi"/>
          <w:sz w:val="22"/>
          <w:szCs w:val="22"/>
        </w:rPr>
      </w:pPr>
    </w:p>
    <w:p w14:paraId="7B9EF1F0" w14:textId="068E74FC" w:rsidR="001647B5" w:rsidRPr="00B345E0" w:rsidRDefault="001647B5" w:rsidP="008E00DB">
      <w:pPr>
        <w:pStyle w:val="paragraph"/>
        <w:spacing w:before="0" w:beforeAutospacing="0" w:after="0" w:afterAutospacing="0"/>
        <w:rPr>
          <w:rFonts w:asciiTheme="minorHAnsi" w:hAnsiTheme="minorHAnsi" w:cstheme="minorHAnsi"/>
          <w:sz w:val="22"/>
          <w:szCs w:val="22"/>
        </w:rPr>
      </w:pPr>
    </w:p>
    <w:p w14:paraId="235A5AA4" w14:textId="6E142EA6" w:rsidR="00FD34F7" w:rsidRPr="00B345E0" w:rsidRDefault="00FD34F7" w:rsidP="008E00DB">
      <w:pPr>
        <w:pStyle w:val="paragraph"/>
        <w:spacing w:before="0" w:beforeAutospacing="0" w:after="0" w:afterAutospacing="0"/>
        <w:rPr>
          <w:rFonts w:asciiTheme="minorHAnsi" w:hAnsiTheme="minorHAnsi" w:cstheme="minorHAnsi"/>
          <w:sz w:val="22"/>
          <w:szCs w:val="22"/>
        </w:rPr>
      </w:pPr>
    </w:p>
    <w:p w14:paraId="1EB9C66A" w14:textId="2FBE6729" w:rsidR="00FD34F7" w:rsidRPr="00B345E0" w:rsidRDefault="00B26643" w:rsidP="008E00DB">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noProof/>
          <w:sz w:val="22"/>
          <w:szCs w:val="22"/>
        </w:rPr>
        <mc:AlternateContent>
          <mc:Choice Requires="wps">
            <w:drawing>
              <wp:anchor distT="0" distB="0" distL="114300" distR="114300" simplePos="0" relativeHeight="251658248" behindDoc="0" locked="0" layoutInCell="1" allowOverlap="1" wp14:anchorId="05280404" wp14:editId="3F5C3FD2">
                <wp:simplePos x="0" y="0"/>
                <wp:positionH relativeFrom="column">
                  <wp:posOffset>4638675</wp:posOffset>
                </wp:positionH>
                <wp:positionV relativeFrom="paragraph">
                  <wp:posOffset>75565</wp:posOffset>
                </wp:positionV>
                <wp:extent cx="0" cy="233680"/>
                <wp:effectExtent l="50800" t="0" r="38100" b="33020"/>
                <wp:wrapNone/>
                <wp:docPr id="12" name="Straight Arrow Connector 12"/>
                <wp:cNvGraphicFramePr/>
                <a:graphic xmlns:a="http://schemas.openxmlformats.org/drawingml/2006/main">
                  <a:graphicData uri="http://schemas.microsoft.com/office/word/2010/wordprocessingShape">
                    <wps:wsp>
                      <wps:cNvCnPr/>
                      <wps:spPr>
                        <a:xfrm>
                          <a:off x="0" y="0"/>
                          <a:ext cx="0" cy="2336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shape w14:anchorId="794C46D7" id="Straight Arrow Connector 12" o:spid="_x0000_s1026" type="#_x0000_t32" style="position:absolute;margin-left:365.25pt;margin-top:5.95pt;width:0;height:18.4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" strokecolor="black [3213]" strokeweight="1.5pt">
                <v:stroke endarrow="block" joinstyle="miter"/>
              </v:shape>
            </w:pict>
          </mc:Fallback>
        </mc:AlternateContent>
      </w:r>
    </w:p>
    <w:p w14:paraId="335B709E" w14:textId="2525A1D6" w:rsidR="00FD34F7" w:rsidRPr="00B345E0" w:rsidRDefault="00FD34F7" w:rsidP="008E00DB">
      <w:pPr>
        <w:pStyle w:val="paragraph"/>
        <w:spacing w:before="0" w:beforeAutospacing="0" w:after="0" w:afterAutospacing="0"/>
        <w:rPr>
          <w:rFonts w:asciiTheme="minorHAnsi" w:hAnsiTheme="minorHAnsi" w:cstheme="minorHAnsi"/>
          <w:sz w:val="22"/>
          <w:szCs w:val="22"/>
        </w:rPr>
      </w:pPr>
    </w:p>
    <w:p w14:paraId="45CF08A1" w14:textId="42FE7C15" w:rsidR="00FD34F7" w:rsidRPr="00B345E0" w:rsidRDefault="00B63BC1" w:rsidP="008E00DB">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1A74F0E7" wp14:editId="34835F9A">
                <wp:simplePos x="0" y="0"/>
                <wp:positionH relativeFrom="column">
                  <wp:posOffset>3105150</wp:posOffset>
                </wp:positionH>
                <wp:positionV relativeFrom="paragraph">
                  <wp:posOffset>27940</wp:posOffset>
                </wp:positionV>
                <wp:extent cx="2949575" cy="914400"/>
                <wp:effectExtent l="19050" t="19050" r="22225" b="19050"/>
                <wp:wrapNone/>
                <wp:docPr id="7" name="Rounded Rectangle 7"/>
                <wp:cNvGraphicFramePr/>
                <a:graphic xmlns:a="http://schemas.openxmlformats.org/drawingml/2006/main">
                  <a:graphicData uri="http://schemas.microsoft.com/office/word/2010/wordprocessingShape">
                    <wps:wsp>
                      <wps:cNvSpPr/>
                      <wps:spPr>
                        <a:xfrm>
                          <a:off x="0" y="0"/>
                          <a:ext cx="2949575" cy="9144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D78B32" w14:textId="6409DF98" w:rsidR="00055059" w:rsidRPr="001647B5" w:rsidRDefault="00055059" w:rsidP="00055059">
                            <w:pPr>
                              <w:ind w:left="0"/>
                              <w:jc w:val="center"/>
                              <w:rPr>
                                <w:sz w:val="21"/>
                                <w:szCs w:val="21"/>
                              </w:rPr>
                            </w:pPr>
                            <w:r w:rsidRPr="001647B5">
                              <w:rPr>
                                <w:sz w:val="21"/>
                                <w:szCs w:val="21"/>
                              </w:rPr>
                              <w:t xml:space="preserve">Students </w:t>
                            </w:r>
                            <w:r>
                              <w:rPr>
                                <w:sz w:val="21"/>
                                <w:szCs w:val="21"/>
                              </w:rPr>
                              <w:t>contact partn</w:t>
                            </w:r>
                            <w:r w:rsidR="008A4E83">
                              <w:rPr>
                                <w:sz w:val="21"/>
                                <w:szCs w:val="21"/>
                              </w:rPr>
                              <w:t xml:space="preserve">er organisation </w:t>
                            </w:r>
                            <w:r w:rsidR="00B46650">
                              <w:rPr>
                                <w:sz w:val="21"/>
                                <w:szCs w:val="21"/>
                              </w:rPr>
                              <w:t xml:space="preserve">between </w:t>
                            </w:r>
                            <w:r w:rsidR="009324C8">
                              <w:rPr>
                                <w:sz w:val="21"/>
                                <w:szCs w:val="21"/>
                              </w:rPr>
                              <w:t>November and</w:t>
                            </w:r>
                            <w:r w:rsidR="008A4E83" w:rsidRPr="002B109C">
                              <w:rPr>
                                <w:b/>
                                <w:bCs/>
                                <w:sz w:val="21"/>
                                <w:szCs w:val="21"/>
                              </w:rPr>
                              <w:t xml:space="preserve"> </w:t>
                            </w:r>
                            <w:r w:rsidR="00C4769C" w:rsidRPr="002B109C">
                              <w:rPr>
                                <w:b/>
                                <w:bCs/>
                                <w:sz w:val="21"/>
                                <w:szCs w:val="21"/>
                              </w:rPr>
                              <w:t>Jan</w:t>
                            </w:r>
                            <w:r w:rsidR="009324C8">
                              <w:rPr>
                                <w:b/>
                                <w:bCs/>
                                <w:sz w:val="21"/>
                                <w:szCs w:val="21"/>
                              </w:rPr>
                              <w:t>uary</w:t>
                            </w:r>
                            <w:r w:rsidR="00C4769C" w:rsidRPr="002B109C">
                              <w:rPr>
                                <w:b/>
                                <w:bCs/>
                                <w:sz w:val="21"/>
                                <w:szCs w:val="21"/>
                              </w:rPr>
                              <w:t xml:space="preserve"> 2022</w:t>
                            </w:r>
                            <w:r w:rsidR="002B109C">
                              <w:rPr>
                                <w:b/>
                                <w:bCs/>
                                <w:sz w:val="21"/>
                                <w:szCs w:val="21"/>
                              </w:rPr>
                              <w:t xml:space="preserve"> </w:t>
                            </w:r>
                            <w:r w:rsidR="002B109C" w:rsidRPr="00051052">
                              <w:rPr>
                                <w:sz w:val="21"/>
                                <w:szCs w:val="21"/>
                              </w:rPr>
                              <w:t xml:space="preserve">for group </w:t>
                            </w:r>
                            <w:r w:rsidR="00A8754B" w:rsidRPr="00051052">
                              <w:rPr>
                                <w:sz w:val="21"/>
                                <w:szCs w:val="21"/>
                              </w:rPr>
                              <w:t xml:space="preserve">projects </w:t>
                            </w:r>
                            <w:r w:rsidR="002B109C" w:rsidRPr="00051052">
                              <w:rPr>
                                <w:sz w:val="21"/>
                                <w:szCs w:val="21"/>
                              </w:rPr>
                              <w:t>and</w:t>
                            </w:r>
                            <w:r w:rsidR="002B109C">
                              <w:rPr>
                                <w:b/>
                                <w:bCs/>
                                <w:sz w:val="21"/>
                                <w:szCs w:val="21"/>
                              </w:rPr>
                              <w:t xml:space="preserve"> </w:t>
                            </w:r>
                            <w:r w:rsidR="00001591">
                              <w:rPr>
                                <w:b/>
                                <w:bCs/>
                                <w:sz w:val="21"/>
                                <w:szCs w:val="21"/>
                              </w:rPr>
                              <w:t xml:space="preserve">February </w:t>
                            </w:r>
                            <w:r w:rsidR="008A4E83" w:rsidRPr="00A8754B">
                              <w:rPr>
                                <w:b/>
                                <w:bCs/>
                                <w:sz w:val="21"/>
                                <w:szCs w:val="21"/>
                              </w:rPr>
                              <w:t>202</w:t>
                            </w:r>
                            <w:r w:rsidR="00CE4500" w:rsidRPr="00A8754B">
                              <w:rPr>
                                <w:b/>
                                <w:bCs/>
                                <w:sz w:val="21"/>
                                <w:szCs w:val="21"/>
                              </w:rPr>
                              <w:t>2</w:t>
                            </w:r>
                            <w:r w:rsidR="008A4E83" w:rsidRPr="00A8754B">
                              <w:rPr>
                                <w:b/>
                                <w:bCs/>
                                <w:sz w:val="21"/>
                                <w:szCs w:val="21"/>
                              </w:rPr>
                              <w:t xml:space="preserve"> </w:t>
                            </w:r>
                            <w:r w:rsidR="008A4E83">
                              <w:rPr>
                                <w:sz w:val="21"/>
                                <w:szCs w:val="21"/>
                              </w:rPr>
                              <w:t>for</w:t>
                            </w:r>
                            <w:r w:rsidR="00A8754B">
                              <w:rPr>
                                <w:sz w:val="21"/>
                                <w:szCs w:val="21"/>
                              </w:rPr>
                              <w:t xml:space="preserve"> individual </w:t>
                            </w:r>
                            <w:r w:rsidR="00051052">
                              <w:rPr>
                                <w:sz w:val="21"/>
                                <w:szCs w:val="21"/>
                              </w:rPr>
                              <w:t>project</w:t>
                            </w:r>
                            <w:r w:rsidR="008A4E83">
                              <w:rPr>
                                <w:sz w:val="21"/>
                                <w:szCs w:val="21"/>
                              </w:rPr>
                              <w:t xml:space="preserve"> initial discussion</w:t>
                            </w:r>
                            <w:r w:rsidR="00EA39B9">
                              <w:rPr>
                                <w:sz w:val="21"/>
                                <w:szCs w:val="21"/>
                              </w:rPr>
                              <w:t>s</w:t>
                            </w:r>
                            <w:r w:rsidR="008A4E83">
                              <w:rPr>
                                <w:sz w:val="21"/>
                                <w:szCs w:val="21"/>
                              </w:rPr>
                              <w:t xml:space="preserve"> and planning meeting</w:t>
                            </w:r>
                            <w:r w:rsidR="00E55F37">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4F0E7" id="Rounded Rectangle 7" o:spid="_x0000_s1030" style="position:absolute;margin-left:244.5pt;margin-top:2.2pt;width:232.25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" fillcolor="white [3201]" strokecolor="black [3213]" strokeweight="2.25pt">
                <v:stroke joinstyle="miter"/>
                <v:textbox>
                  <w:txbxContent>
                    <w:p w14:paraId="56D78B32" w14:textId="6409DF98" w:rsidR="00055059" w:rsidRPr="001647B5" w:rsidRDefault="00055059" w:rsidP="00055059">
                      <w:pPr>
                        <w:ind w:left="0"/>
                        <w:jc w:val="center"/>
                        <w:rPr>
                          <w:sz w:val="21"/>
                          <w:szCs w:val="21"/>
                        </w:rPr>
                      </w:pPr>
                      <w:r w:rsidRPr="001647B5">
                        <w:rPr>
                          <w:sz w:val="21"/>
                          <w:szCs w:val="21"/>
                        </w:rPr>
                        <w:t xml:space="preserve">Students </w:t>
                      </w:r>
                      <w:r>
                        <w:rPr>
                          <w:sz w:val="21"/>
                          <w:szCs w:val="21"/>
                        </w:rPr>
                        <w:t>contact partn</w:t>
                      </w:r>
                      <w:r w:rsidR="008A4E83">
                        <w:rPr>
                          <w:sz w:val="21"/>
                          <w:szCs w:val="21"/>
                        </w:rPr>
                        <w:t xml:space="preserve">er organisation </w:t>
                      </w:r>
                      <w:r w:rsidR="00B46650">
                        <w:rPr>
                          <w:sz w:val="21"/>
                          <w:szCs w:val="21"/>
                        </w:rPr>
                        <w:t xml:space="preserve">between </w:t>
                      </w:r>
                      <w:r w:rsidR="009324C8">
                        <w:rPr>
                          <w:sz w:val="21"/>
                          <w:szCs w:val="21"/>
                        </w:rPr>
                        <w:t>November and</w:t>
                      </w:r>
                      <w:r w:rsidR="008A4E83" w:rsidRPr="002B109C">
                        <w:rPr>
                          <w:b/>
                          <w:bCs/>
                          <w:sz w:val="21"/>
                          <w:szCs w:val="21"/>
                        </w:rPr>
                        <w:t xml:space="preserve"> </w:t>
                      </w:r>
                      <w:r w:rsidR="00C4769C" w:rsidRPr="002B109C">
                        <w:rPr>
                          <w:b/>
                          <w:bCs/>
                          <w:sz w:val="21"/>
                          <w:szCs w:val="21"/>
                        </w:rPr>
                        <w:t>Jan</w:t>
                      </w:r>
                      <w:r w:rsidR="009324C8">
                        <w:rPr>
                          <w:b/>
                          <w:bCs/>
                          <w:sz w:val="21"/>
                          <w:szCs w:val="21"/>
                        </w:rPr>
                        <w:t>uary</w:t>
                      </w:r>
                      <w:r w:rsidR="00C4769C" w:rsidRPr="002B109C">
                        <w:rPr>
                          <w:b/>
                          <w:bCs/>
                          <w:sz w:val="21"/>
                          <w:szCs w:val="21"/>
                        </w:rPr>
                        <w:t xml:space="preserve"> 2022</w:t>
                      </w:r>
                      <w:r w:rsidR="002B109C">
                        <w:rPr>
                          <w:b/>
                          <w:bCs/>
                          <w:sz w:val="21"/>
                          <w:szCs w:val="21"/>
                        </w:rPr>
                        <w:t xml:space="preserve"> </w:t>
                      </w:r>
                      <w:r w:rsidR="002B109C" w:rsidRPr="00051052">
                        <w:rPr>
                          <w:sz w:val="21"/>
                          <w:szCs w:val="21"/>
                        </w:rPr>
                        <w:t xml:space="preserve">for group </w:t>
                      </w:r>
                      <w:r w:rsidR="00A8754B" w:rsidRPr="00051052">
                        <w:rPr>
                          <w:sz w:val="21"/>
                          <w:szCs w:val="21"/>
                        </w:rPr>
                        <w:t xml:space="preserve">projects </w:t>
                      </w:r>
                      <w:r w:rsidR="002B109C" w:rsidRPr="00051052">
                        <w:rPr>
                          <w:sz w:val="21"/>
                          <w:szCs w:val="21"/>
                        </w:rPr>
                        <w:t>and</w:t>
                      </w:r>
                      <w:r w:rsidR="002B109C">
                        <w:rPr>
                          <w:b/>
                          <w:bCs/>
                          <w:sz w:val="21"/>
                          <w:szCs w:val="21"/>
                        </w:rPr>
                        <w:t xml:space="preserve"> </w:t>
                      </w:r>
                      <w:r w:rsidR="00001591">
                        <w:rPr>
                          <w:b/>
                          <w:bCs/>
                          <w:sz w:val="21"/>
                          <w:szCs w:val="21"/>
                        </w:rPr>
                        <w:t xml:space="preserve">February </w:t>
                      </w:r>
                      <w:r w:rsidR="008A4E83" w:rsidRPr="00A8754B">
                        <w:rPr>
                          <w:b/>
                          <w:bCs/>
                          <w:sz w:val="21"/>
                          <w:szCs w:val="21"/>
                        </w:rPr>
                        <w:t>202</w:t>
                      </w:r>
                      <w:r w:rsidR="00CE4500" w:rsidRPr="00A8754B">
                        <w:rPr>
                          <w:b/>
                          <w:bCs/>
                          <w:sz w:val="21"/>
                          <w:szCs w:val="21"/>
                        </w:rPr>
                        <w:t>2</w:t>
                      </w:r>
                      <w:r w:rsidR="008A4E83" w:rsidRPr="00A8754B">
                        <w:rPr>
                          <w:b/>
                          <w:bCs/>
                          <w:sz w:val="21"/>
                          <w:szCs w:val="21"/>
                        </w:rPr>
                        <w:t xml:space="preserve"> </w:t>
                      </w:r>
                      <w:r w:rsidR="008A4E83">
                        <w:rPr>
                          <w:sz w:val="21"/>
                          <w:szCs w:val="21"/>
                        </w:rPr>
                        <w:t>for</w:t>
                      </w:r>
                      <w:r w:rsidR="00A8754B">
                        <w:rPr>
                          <w:sz w:val="21"/>
                          <w:szCs w:val="21"/>
                        </w:rPr>
                        <w:t xml:space="preserve"> individual </w:t>
                      </w:r>
                      <w:r w:rsidR="00051052">
                        <w:rPr>
                          <w:sz w:val="21"/>
                          <w:szCs w:val="21"/>
                        </w:rPr>
                        <w:t>project</w:t>
                      </w:r>
                      <w:r w:rsidR="008A4E83">
                        <w:rPr>
                          <w:sz w:val="21"/>
                          <w:szCs w:val="21"/>
                        </w:rPr>
                        <w:t xml:space="preserve"> initial discussion</w:t>
                      </w:r>
                      <w:r w:rsidR="00EA39B9">
                        <w:rPr>
                          <w:sz w:val="21"/>
                          <w:szCs w:val="21"/>
                        </w:rPr>
                        <w:t>s</w:t>
                      </w:r>
                      <w:r w:rsidR="008A4E83">
                        <w:rPr>
                          <w:sz w:val="21"/>
                          <w:szCs w:val="21"/>
                        </w:rPr>
                        <w:t xml:space="preserve"> and planning meeting</w:t>
                      </w:r>
                      <w:r w:rsidR="00E55F37">
                        <w:rPr>
                          <w:sz w:val="21"/>
                          <w:szCs w:val="21"/>
                        </w:rPr>
                        <w:t>.</w:t>
                      </w:r>
                    </w:p>
                  </w:txbxContent>
                </v:textbox>
              </v:roundrect>
            </w:pict>
          </mc:Fallback>
        </mc:AlternateContent>
      </w:r>
    </w:p>
    <w:p w14:paraId="2E8F270F" w14:textId="0A33C49D" w:rsidR="00296458" w:rsidRPr="00B345E0" w:rsidRDefault="00296458" w:rsidP="008E00DB">
      <w:pPr>
        <w:pStyle w:val="paragraph"/>
        <w:spacing w:before="0" w:beforeAutospacing="0" w:after="0" w:afterAutospacing="0"/>
        <w:rPr>
          <w:rFonts w:asciiTheme="minorHAnsi" w:hAnsiTheme="minorHAnsi" w:cstheme="minorHAnsi"/>
          <w:sz w:val="22"/>
          <w:szCs w:val="22"/>
        </w:rPr>
      </w:pPr>
    </w:p>
    <w:p w14:paraId="7BFF47E0" w14:textId="3D7D4B89" w:rsidR="008E00DB" w:rsidRPr="00B345E0" w:rsidRDefault="008E00DB" w:rsidP="008E00DB">
      <w:pPr>
        <w:pStyle w:val="paragraph"/>
        <w:spacing w:before="0" w:beforeAutospacing="0" w:after="0" w:afterAutospacing="0"/>
        <w:rPr>
          <w:rFonts w:asciiTheme="minorHAnsi" w:hAnsiTheme="minorHAnsi" w:cstheme="minorHAnsi"/>
          <w:sz w:val="22"/>
          <w:szCs w:val="22"/>
        </w:rPr>
      </w:pPr>
    </w:p>
    <w:p w14:paraId="77B6555C" w14:textId="1C59D8A4" w:rsidR="6E2007D7" w:rsidRPr="00B345E0" w:rsidRDefault="6E2007D7" w:rsidP="000E39D4">
      <w:pPr>
        <w:jc w:val="center"/>
        <w:rPr>
          <w:rFonts w:asciiTheme="minorHAnsi" w:hAnsiTheme="minorHAnsi" w:cstheme="minorHAnsi"/>
        </w:rPr>
      </w:pPr>
    </w:p>
    <w:p w14:paraId="3D96FC18" w14:textId="2D9954EE" w:rsidR="00296458" w:rsidRPr="00B345E0" w:rsidRDefault="0089646E">
      <w:pPr>
        <w:spacing w:after="160" w:line="259" w:lineRule="auto"/>
        <w:ind w:left="0" w:firstLine="0"/>
        <w:rPr>
          <w:rFonts w:asciiTheme="minorHAnsi" w:hAnsiTheme="minorHAnsi" w:cstheme="minorHAnsi"/>
          <w:color w:val="0070C0"/>
        </w:rPr>
      </w:pPr>
      <w:r w:rsidRPr="00B345E0">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4A67D917" wp14:editId="68B03878">
                <wp:simplePos x="0" y="0"/>
                <wp:positionH relativeFrom="column">
                  <wp:posOffset>3105150</wp:posOffset>
                </wp:positionH>
                <wp:positionV relativeFrom="paragraph">
                  <wp:posOffset>1568451</wp:posOffset>
                </wp:positionV>
                <wp:extent cx="2949575" cy="609600"/>
                <wp:effectExtent l="19050" t="19050" r="22225" b="19050"/>
                <wp:wrapNone/>
                <wp:docPr id="9" name="Rounded Rectangle 9"/>
                <wp:cNvGraphicFramePr/>
                <a:graphic xmlns:a="http://schemas.openxmlformats.org/drawingml/2006/main">
                  <a:graphicData uri="http://schemas.microsoft.com/office/word/2010/wordprocessingShape">
                    <wps:wsp>
                      <wps:cNvSpPr/>
                      <wps:spPr>
                        <a:xfrm>
                          <a:off x="0" y="0"/>
                          <a:ext cx="2949575" cy="6096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FC51CC" w14:textId="0E4E7420" w:rsidR="00FD34F7" w:rsidRPr="001647B5" w:rsidRDefault="00FD34F7" w:rsidP="00FD34F7">
                            <w:pPr>
                              <w:ind w:left="0"/>
                              <w:jc w:val="center"/>
                              <w:rPr>
                                <w:sz w:val="21"/>
                                <w:szCs w:val="21"/>
                              </w:rPr>
                            </w:pPr>
                            <w:r w:rsidRPr="001647B5">
                              <w:rPr>
                                <w:sz w:val="21"/>
                                <w:szCs w:val="21"/>
                              </w:rPr>
                              <w:t xml:space="preserve">Students </w:t>
                            </w:r>
                            <w:r>
                              <w:rPr>
                                <w:sz w:val="21"/>
                                <w:szCs w:val="21"/>
                              </w:rPr>
                              <w:t xml:space="preserve">submit their </w:t>
                            </w:r>
                            <w:r w:rsidR="009B1D83">
                              <w:rPr>
                                <w:sz w:val="21"/>
                                <w:szCs w:val="21"/>
                              </w:rPr>
                              <w:t>A</w:t>
                            </w:r>
                            <w:r w:rsidR="00D33EDD">
                              <w:rPr>
                                <w:sz w:val="21"/>
                                <w:szCs w:val="21"/>
                              </w:rPr>
                              <w:t>R</w:t>
                            </w:r>
                            <w:r w:rsidR="009B1D83">
                              <w:rPr>
                                <w:sz w:val="21"/>
                                <w:szCs w:val="21"/>
                              </w:rPr>
                              <w:t xml:space="preserve">P for marking in early </w:t>
                            </w:r>
                            <w:r w:rsidR="009B1D83" w:rsidRPr="00001591">
                              <w:rPr>
                                <w:b/>
                                <w:bCs/>
                                <w:sz w:val="21"/>
                                <w:szCs w:val="21"/>
                              </w:rPr>
                              <w:t>September 202</w:t>
                            </w:r>
                            <w:r w:rsidR="0089646E" w:rsidRPr="00001591">
                              <w:rPr>
                                <w:b/>
                                <w:bCs/>
                                <w:sz w:val="21"/>
                                <w:szCs w:val="21"/>
                              </w:rPr>
                              <w:t>2</w:t>
                            </w:r>
                            <w:r w:rsidR="00001591">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7D917" id="Rounded Rectangle 9" o:spid="_x0000_s1031" style="position:absolute;margin-left:244.5pt;margin-top:123.5pt;width:232.2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" fillcolor="white [3201]" strokecolor="black [3213]" strokeweight="2.25pt">
                <v:stroke joinstyle="miter"/>
                <v:textbox>
                  <w:txbxContent>
                    <w:p w14:paraId="6AFC51CC" w14:textId="0E4E7420" w:rsidR="00FD34F7" w:rsidRPr="001647B5" w:rsidRDefault="00FD34F7" w:rsidP="00FD34F7">
                      <w:pPr>
                        <w:ind w:left="0"/>
                        <w:jc w:val="center"/>
                        <w:rPr>
                          <w:sz w:val="21"/>
                          <w:szCs w:val="21"/>
                        </w:rPr>
                      </w:pPr>
                      <w:r w:rsidRPr="001647B5">
                        <w:rPr>
                          <w:sz w:val="21"/>
                          <w:szCs w:val="21"/>
                        </w:rPr>
                        <w:t xml:space="preserve">Students </w:t>
                      </w:r>
                      <w:r>
                        <w:rPr>
                          <w:sz w:val="21"/>
                          <w:szCs w:val="21"/>
                        </w:rPr>
                        <w:t xml:space="preserve">submit their </w:t>
                      </w:r>
                      <w:r w:rsidR="009B1D83">
                        <w:rPr>
                          <w:sz w:val="21"/>
                          <w:szCs w:val="21"/>
                        </w:rPr>
                        <w:t>A</w:t>
                      </w:r>
                      <w:r w:rsidR="00D33EDD">
                        <w:rPr>
                          <w:sz w:val="21"/>
                          <w:szCs w:val="21"/>
                        </w:rPr>
                        <w:t>R</w:t>
                      </w:r>
                      <w:r w:rsidR="009B1D83">
                        <w:rPr>
                          <w:sz w:val="21"/>
                          <w:szCs w:val="21"/>
                        </w:rPr>
                        <w:t xml:space="preserve">P for marking in early </w:t>
                      </w:r>
                      <w:r w:rsidR="009B1D83" w:rsidRPr="00001591">
                        <w:rPr>
                          <w:b/>
                          <w:bCs/>
                          <w:sz w:val="21"/>
                          <w:szCs w:val="21"/>
                        </w:rPr>
                        <w:t>September 202</w:t>
                      </w:r>
                      <w:r w:rsidR="0089646E" w:rsidRPr="00001591">
                        <w:rPr>
                          <w:b/>
                          <w:bCs/>
                          <w:sz w:val="21"/>
                          <w:szCs w:val="21"/>
                        </w:rPr>
                        <w:t>2</w:t>
                      </w:r>
                      <w:r w:rsidR="00001591">
                        <w:rPr>
                          <w:sz w:val="21"/>
                          <w:szCs w:val="21"/>
                        </w:rPr>
                        <w:t>.</w:t>
                      </w:r>
                    </w:p>
                  </w:txbxContent>
                </v:textbox>
              </v:roundrect>
            </w:pict>
          </mc:Fallback>
        </mc:AlternateContent>
      </w:r>
      <w:r w:rsidR="00D33EDD" w:rsidRPr="00B345E0">
        <w:rPr>
          <w:rFonts w:asciiTheme="minorHAnsi" w:hAnsiTheme="minorHAnsi" w:cstheme="minorHAnsi"/>
          <w:noProof/>
        </w:rPr>
        <mc:AlternateContent>
          <mc:Choice Requires="wps">
            <w:drawing>
              <wp:anchor distT="0" distB="0" distL="114300" distR="114300" simplePos="0" relativeHeight="251658250" behindDoc="0" locked="0" layoutInCell="1" allowOverlap="1" wp14:anchorId="5F73E091" wp14:editId="3E4098D8">
                <wp:simplePos x="0" y="0"/>
                <wp:positionH relativeFrom="column">
                  <wp:posOffset>4582795</wp:posOffset>
                </wp:positionH>
                <wp:positionV relativeFrom="paragraph">
                  <wp:posOffset>1313815</wp:posOffset>
                </wp:positionV>
                <wp:extent cx="0" cy="234000"/>
                <wp:effectExtent l="50800" t="0" r="38100" b="33020"/>
                <wp:wrapNone/>
                <wp:docPr id="14" name="Straight Arrow Connector 14"/>
                <wp:cNvGraphicFramePr/>
                <a:graphic xmlns:a="http://schemas.openxmlformats.org/drawingml/2006/main">
                  <a:graphicData uri="http://schemas.microsoft.com/office/word/2010/wordprocessingShape">
                    <wps:wsp>
                      <wps:cNvCnPr/>
                      <wps:spPr>
                        <a:xfrm>
                          <a:off x="0" y="0"/>
                          <a:ext cx="0" cy="23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shape w14:anchorId="04F056E1" id="Straight Arrow Connector 14" o:spid="_x0000_s1026" type="#_x0000_t32" style="position:absolute;margin-left:360.85pt;margin-top:103.45pt;width:0;height:18.4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" strokecolor="black [3213]" strokeweight="1.5pt">
                <v:stroke endarrow="block" joinstyle="miter"/>
              </v:shape>
            </w:pict>
          </mc:Fallback>
        </mc:AlternateContent>
      </w:r>
      <w:r w:rsidR="00D33EDD" w:rsidRPr="00B345E0">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2260C710" wp14:editId="548D924C">
                <wp:simplePos x="0" y="0"/>
                <wp:positionH relativeFrom="column">
                  <wp:posOffset>3114675</wp:posOffset>
                </wp:positionH>
                <wp:positionV relativeFrom="paragraph">
                  <wp:posOffset>530225</wp:posOffset>
                </wp:positionV>
                <wp:extent cx="2949575" cy="695325"/>
                <wp:effectExtent l="19050" t="19050" r="22225" b="28575"/>
                <wp:wrapNone/>
                <wp:docPr id="8" name="Rounded Rectangle 8"/>
                <wp:cNvGraphicFramePr/>
                <a:graphic xmlns:a="http://schemas.openxmlformats.org/drawingml/2006/main">
                  <a:graphicData uri="http://schemas.microsoft.com/office/word/2010/wordprocessingShape">
                    <wps:wsp>
                      <wps:cNvSpPr/>
                      <wps:spPr>
                        <a:xfrm>
                          <a:off x="0" y="0"/>
                          <a:ext cx="2949575" cy="69532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1F896D" w14:textId="690EAA97" w:rsidR="008A4E83" w:rsidRPr="001647B5" w:rsidRDefault="008A4E83" w:rsidP="008A4E83">
                            <w:pPr>
                              <w:ind w:left="0"/>
                              <w:jc w:val="center"/>
                              <w:rPr>
                                <w:sz w:val="21"/>
                                <w:szCs w:val="21"/>
                              </w:rPr>
                            </w:pPr>
                            <w:r w:rsidRPr="001647B5">
                              <w:rPr>
                                <w:sz w:val="21"/>
                                <w:szCs w:val="21"/>
                              </w:rPr>
                              <w:t xml:space="preserve">Students </w:t>
                            </w:r>
                            <w:r>
                              <w:rPr>
                                <w:sz w:val="21"/>
                                <w:szCs w:val="21"/>
                              </w:rPr>
                              <w:t>work on th</w:t>
                            </w:r>
                            <w:r w:rsidR="001D291E">
                              <w:rPr>
                                <w:sz w:val="21"/>
                                <w:szCs w:val="21"/>
                              </w:rPr>
                              <w:t xml:space="preserve">eir group </w:t>
                            </w:r>
                            <w:r w:rsidR="00AD22FC">
                              <w:rPr>
                                <w:sz w:val="21"/>
                                <w:szCs w:val="21"/>
                              </w:rPr>
                              <w:t>consultancy projects</w:t>
                            </w:r>
                            <w:r>
                              <w:rPr>
                                <w:sz w:val="21"/>
                                <w:szCs w:val="21"/>
                              </w:rPr>
                              <w:t xml:space="preserve"> </w:t>
                            </w:r>
                            <w:r w:rsidR="00FD34F7">
                              <w:rPr>
                                <w:sz w:val="21"/>
                                <w:szCs w:val="21"/>
                              </w:rPr>
                              <w:t>between</w:t>
                            </w:r>
                            <w:r w:rsidR="00D33EDD">
                              <w:rPr>
                                <w:sz w:val="21"/>
                                <w:szCs w:val="21"/>
                              </w:rPr>
                              <w:t xml:space="preserve"> </w:t>
                            </w:r>
                            <w:r w:rsidR="00D33EDD" w:rsidRPr="00D33EDD">
                              <w:rPr>
                                <w:b/>
                                <w:bCs/>
                                <w:sz w:val="21"/>
                                <w:szCs w:val="21"/>
                              </w:rPr>
                              <w:t>January and April 2022</w:t>
                            </w:r>
                            <w:r w:rsidR="0089646E">
                              <w:rPr>
                                <w:b/>
                                <w:bCs/>
                                <w:sz w:val="21"/>
                                <w:szCs w:val="21"/>
                              </w:rPr>
                              <w:t xml:space="preserve"> </w:t>
                            </w:r>
                            <w:r w:rsidR="0089646E" w:rsidRPr="004A323A">
                              <w:rPr>
                                <w:sz w:val="21"/>
                                <w:szCs w:val="21"/>
                              </w:rPr>
                              <w:t xml:space="preserve">and their ARP </w:t>
                            </w:r>
                            <w:r w:rsidR="004A323A" w:rsidRPr="004A323A">
                              <w:rPr>
                                <w:sz w:val="21"/>
                                <w:szCs w:val="21"/>
                              </w:rPr>
                              <w:t>from</w:t>
                            </w:r>
                            <w:r w:rsidR="004A323A">
                              <w:rPr>
                                <w:b/>
                                <w:bCs/>
                                <w:sz w:val="21"/>
                                <w:szCs w:val="21"/>
                              </w:rPr>
                              <w:t xml:space="preserve"> </w:t>
                            </w:r>
                            <w:r w:rsidR="00FD34F7">
                              <w:rPr>
                                <w:sz w:val="21"/>
                                <w:szCs w:val="21"/>
                              </w:rPr>
                              <w:t xml:space="preserve"> </w:t>
                            </w:r>
                            <w:r w:rsidR="00FD34F7" w:rsidRPr="004A323A">
                              <w:rPr>
                                <w:b/>
                                <w:bCs/>
                                <w:sz w:val="21"/>
                                <w:szCs w:val="21"/>
                              </w:rPr>
                              <w:t>May – September 202</w:t>
                            </w:r>
                            <w:r w:rsidR="00E55F37">
                              <w:rPr>
                                <w:b/>
                                <w:bCs/>
                                <w:sz w:val="21"/>
                                <w:szCs w:val="21"/>
                              </w:rPr>
                              <w:t>2</w:t>
                            </w:r>
                            <w:r w:rsidR="00001591">
                              <w:rPr>
                                <w:b/>
                                <w:bCs/>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0C710" id="Rounded Rectangle 8" o:spid="_x0000_s1032" style="position:absolute;margin-left:245.25pt;margin-top:41.75pt;width:232.25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" fillcolor="white [3201]" strokecolor="black [3213]" strokeweight="2.25pt">
                <v:stroke joinstyle="miter"/>
                <v:textbox>
                  <w:txbxContent>
                    <w:p w14:paraId="631F896D" w14:textId="690EAA97" w:rsidR="008A4E83" w:rsidRPr="001647B5" w:rsidRDefault="008A4E83" w:rsidP="008A4E83">
                      <w:pPr>
                        <w:ind w:left="0"/>
                        <w:jc w:val="center"/>
                        <w:rPr>
                          <w:sz w:val="21"/>
                          <w:szCs w:val="21"/>
                        </w:rPr>
                      </w:pPr>
                      <w:r w:rsidRPr="001647B5">
                        <w:rPr>
                          <w:sz w:val="21"/>
                          <w:szCs w:val="21"/>
                        </w:rPr>
                        <w:t xml:space="preserve">Students </w:t>
                      </w:r>
                      <w:r>
                        <w:rPr>
                          <w:sz w:val="21"/>
                          <w:szCs w:val="21"/>
                        </w:rPr>
                        <w:t>work on th</w:t>
                      </w:r>
                      <w:r w:rsidR="001D291E">
                        <w:rPr>
                          <w:sz w:val="21"/>
                          <w:szCs w:val="21"/>
                        </w:rPr>
                        <w:t xml:space="preserve">eir group </w:t>
                      </w:r>
                      <w:r w:rsidR="00AD22FC">
                        <w:rPr>
                          <w:sz w:val="21"/>
                          <w:szCs w:val="21"/>
                        </w:rPr>
                        <w:t>consultancy projects</w:t>
                      </w:r>
                      <w:r>
                        <w:rPr>
                          <w:sz w:val="21"/>
                          <w:szCs w:val="21"/>
                        </w:rPr>
                        <w:t xml:space="preserve"> </w:t>
                      </w:r>
                      <w:r w:rsidR="00FD34F7">
                        <w:rPr>
                          <w:sz w:val="21"/>
                          <w:szCs w:val="21"/>
                        </w:rPr>
                        <w:t>between</w:t>
                      </w:r>
                      <w:r w:rsidR="00D33EDD">
                        <w:rPr>
                          <w:sz w:val="21"/>
                          <w:szCs w:val="21"/>
                        </w:rPr>
                        <w:t xml:space="preserve"> </w:t>
                      </w:r>
                      <w:r w:rsidR="00D33EDD" w:rsidRPr="00D33EDD">
                        <w:rPr>
                          <w:b/>
                          <w:bCs/>
                          <w:sz w:val="21"/>
                          <w:szCs w:val="21"/>
                        </w:rPr>
                        <w:t>January and April 2022</w:t>
                      </w:r>
                      <w:r w:rsidR="0089646E">
                        <w:rPr>
                          <w:b/>
                          <w:bCs/>
                          <w:sz w:val="21"/>
                          <w:szCs w:val="21"/>
                        </w:rPr>
                        <w:t xml:space="preserve"> </w:t>
                      </w:r>
                      <w:r w:rsidR="0089646E" w:rsidRPr="004A323A">
                        <w:rPr>
                          <w:sz w:val="21"/>
                          <w:szCs w:val="21"/>
                        </w:rPr>
                        <w:t xml:space="preserve">and their ARP </w:t>
                      </w:r>
                      <w:r w:rsidR="004A323A" w:rsidRPr="004A323A">
                        <w:rPr>
                          <w:sz w:val="21"/>
                          <w:szCs w:val="21"/>
                        </w:rPr>
                        <w:t>from</w:t>
                      </w:r>
                      <w:r w:rsidR="004A323A">
                        <w:rPr>
                          <w:b/>
                          <w:bCs/>
                          <w:sz w:val="21"/>
                          <w:szCs w:val="21"/>
                        </w:rPr>
                        <w:t xml:space="preserve"> </w:t>
                      </w:r>
                      <w:r w:rsidR="00FD34F7">
                        <w:rPr>
                          <w:sz w:val="21"/>
                          <w:szCs w:val="21"/>
                        </w:rPr>
                        <w:t xml:space="preserve"> </w:t>
                      </w:r>
                      <w:r w:rsidR="00FD34F7" w:rsidRPr="004A323A">
                        <w:rPr>
                          <w:b/>
                          <w:bCs/>
                          <w:sz w:val="21"/>
                          <w:szCs w:val="21"/>
                        </w:rPr>
                        <w:t>May – September 202</w:t>
                      </w:r>
                      <w:r w:rsidR="00E55F37">
                        <w:rPr>
                          <w:b/>
                          <w:bCs/>
                          <w:sz w:val="21"/>
                          <w:szCs w:val="21"/>
                        </w:rPr>
                        <w:t>2</w:t>
                      </w:r>
                      <w:r w:rsidR="00001591">
                        <w:rPr>
                          <w:b/>
                          <w:bCs/>
                          <w:sz w:val="21"/>
                          <w:szCs w:val="21"/>
                        </w:rPr>
                        <w:t>.</w:t>
                      </w:r>
                    </w:p>
                  </w:txbxContent>
                </v:textbox>
              </v:roundrect>
            </w:pict>
          </mc:Fallback>
        </mc:AlternateContent>
      </w:r>
      <w:r w:rsidR="00B63BC1" w:rsidRPr="00B345E0">
        <w:rPr>
          <w:rFonts w:asciiTheme="minorHAnsi" w:hAnsiTheme="minorHAnsi" w:cstheme="minorHAnsi"/>
          <w:noProof/>
        </w:rPr>
        <mc:AlternateContent>
          <mc:Choice Requires="wps">
            <w:drawing>
              <wp:anchor distT="0" distB="0" distL="114300" distR="114300" simplePos="0" relativeHeight="251658249" behindDoc="0" locked="0" layoutInCell="1" allowOverlap="1" wp14:anchorId="2013852A" wp14:editId="6656D74B">
                <wp:simplePos x="0" y="0"/>
                <wp:positionH relativeFrom="column">
                  <wp:posOffset>4633595</wp:posOffset>
                </wp:positionH>
                <wp:positionV relativeFrom="paragraph">
                  <wp:posOffset>290830</wp:posOffset>
                </wp:positionV>
                <wp:extent cx="0" cy="234000"/>
                <wp:effectExtent l="50800" t="0" r="38100" b="33020"/>
                <wp:wrapNone/>
                <wp:docPr id="13" name="Straight Arrow Connector 13"/>
                <wp:cNvGraphicFramePr/>
                <a:graphic xmlns:a="http://schemas.openxmlformats.org/drawingml/2006/main">
                  <a:graphicData uri="http://schemas.microsoft.com/office/word/2010/wordprocessingShape">
                    <wps:wsp>
                      <wps:cNvCnPr/>
                      <wps:spPr>
                        <a:xfrm>
                          <a:off x="0" y="0"/>
                          <a:ext cx="0" cy="23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shape w14:anchorId="4C9AA90D" id="Straight Arrow Connector 13" o:spid="_x0000_s1026" type="#_x0000_t32" style="position:absolute;margin-left:364.85pt;margin-top:22.9pt;width:0;height:18.4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" strokecolor="black [3213]" strokeweight="1.5pt">
                <v:stroke endarrow="block" joinstyle="miter"/>
              </v:shape>
            </w:pict>
          </mc:Fallback>
        </mc:AlternateContent>
      </w:r>
      <w:r w:rsidR="003C694F" w:rsidRPr="00B345E0">
        <w:rPr>
          <w:rFonts w:asciiTheme="minorHAnsi" w:hAnsiTheme="minorHAnsi" w:cstheme="minorHAnsi"/>
          <w:noProof/>
        </w:rPr>
        <mc:AlternateContent>
          <mc:Choice Requires="wps">
            <w:drawing>
              <wp:anchor distT="0" distB="0" distL="114300" distR="114300" simplePos="0" relativeHeight="251658246" behindDoc="0" locked="0" layoutInCell="1" allowOverlap="1" wp14:anchorId="5D2C8856" wp14:editId="3D0090F2">
                <wp:simplePos x="0" y="0"/>
                <wp:positionH relativeFrom="column">
                  <wp:posOffset>0</wp:posOffset>
                </wp:positionH>
                <wp:positionV relativeFrom="paragraph">
                  <wp:posOffset>824230</wp:posOffset>
                </wp:positionV>
                <wp:extent cx="2419350" cy="1543050"/>
                <wp:effectExtent l="19050" t="19050" r="19050" b="19050"/>
                <wp:wrapNone/>
                <wp:docPr id="10" name="Rounded Rectangle 10"/>
                <wp:cNvGraphicFramePr/>
                <a:graphic xmlns:a="http://schemas.openxmlformats.org/drawingml/2006/main">
                  <a:graphicData uri="http://schemas.microsoft.com/office/word/2010/wordprocessingShape">
                    <wps:wsp>
                      <wps:cNvSpPr/>
                      <wps:spPr>
                        <a:xfrm>
                          <a:off x="0" y="0"/>
                          <a:ext cx="2419350" cy="154305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5C360F8" w14:textId="202A9BA4" w:rsidR="00EE7866" w:rsidRDefault="009B1D83" w:rsidP="009B1D83">
                            <w:pPr>
                              <w:ind w:left="0"/>
                              <w:jc w:val="center"/>
                              <w:rPr>
                                <w:sz w:val="21"/>
                                <w:szCs w:val="21"/>
                              </w:rPr>
                            </w:pPr>
                            <w:r>
                              <w:rPr>
                                <w:sz w:val="21"/>
                                <w:szCs w:val="21"/>
                              </w:rPr>
                              <w:t>Partners are provide</w:t>
                            </w:r>
                            <w:r w:rsidR="001B25C3">
                              <w:rPr>
                                <w:sz w:val="21"/>
                                <w:szCs w:val="21"/>
                              </w:rPr>
                              <w:t>d</w:t>
                            </w:r>
                            <w:r>
                              <w:rPr>
                                <w:sz w:val="21"/>
                                <w:szCs w:val="21"/>
                              </w:rPr>
                              <w:t xml:space="preserve"> with a short </w:t>
                            </w:r>
                            <w:r w:rsidR="001B25C3">
                              <w:rPr>
                                <w:sz w:val="21"/>
                                <w:szCs w:val="21"/>
                              </w:rPr>
                              <w:t xml:space="preserve">project summary </w:t>
                            </w:r>
                            <w:r w:rsidR="00FE0D66">
                              <w:rPr>
                                <w:sz w:val="21"/>
                                <w:szCs w:val="21"/>
                              </w:rPr>
                              <w:t xml:space="preserve">for Group Consultancy Projects </w:t>
                            </w:r>
                            <w:r w:rsidR="00293B97">
                              <w:rPr>
                                <w:sz w:val="21"/>
                                <w:szCs w:val="21"/>
                              </w:rPr>
                              <w:t xml:space="preserve">in </w:t>
                            </w:r>
                            <w:r w:rsidR="00293B97" w:rsidRPr="00293B97">
                              <w:rPr>
                                <w:b/>
                                <w:bCs/>
                                <w:sz w:val="21"/>
                                <w:szCs w:val="21"/>
                              </w:rPr>
                              <w:t>March</w:t>
                            </w:r>
                            <w:r w:rsidR="00FE0D66" w:rsidRPr="00CE5E2C">
                              <w:rPr>
                                <w:b/>
                                <w:bCs/>
                                <w:sz w:val="21"/>
                                <w:szCs w:val="21"/>
                              </w:rPr>
                              <w:t xml:space="preserve"> 2022</w:t>
                            </w:r>
                            <w:r w:rsidR="0017436F">
                              <w:rPr>
                                <w:sz w:val="21"/>
                                <w:szCs w:val="21"/>
                              </w:rPr>
                              <w:t xml:space="preserve"> </w:t>
                            </w:r>
                            <w:r w:rsidR="00FB4834" w:rsidRPr="00CE5E2C">
                              <w:rPr>
                                <w:sz w:val="21"/>
                                <w:szCs w:val="21"/>
                              </w:rPr>
                              <w:t xml:space="preserve">and </w:t>
                            </w:r>
                            <w:r w:rsidR="00FB4834">
                              <w:rPr>
                                <w:sz w:val="21"/>
                                <w:szCs w:val="21"/>
                              </w:rPr>
                              <w:t xml:space="preserve">for </w:t>
                            </w:r>
                            <w:r w:rsidR="00EE7866">
                              <w:rPr>
                                <w:sz w:val="21"/>
                                <w:szCs w:val="21"/>
                              </w:rPr>
                              <w:t>Applied Research Projects</w:t>
                            </w:r>
                            <w:r w:rsidR="00CE5E2C">
                              <w:rPr>
                                <w:sz w:val="21"/>
                                <w:szCs w:val="21"/>
                              </w:rPr>
                              <w:t xml:space="preserve"> in </w:t>
                            </w:r>
                            <w:r w:rsidR="00CE5E2C" w:rsidRPr="00CE5E2C">
                              <w:rPr>
                                <w:b/>
                                <w:bCs/>
                                <w:sz w:val="21"/>
                                <w:szCs w:val="21"/>
                              </w:rPr>
                              <w:t>September 2022</w:t>
                            </w:r>
                            <w:r w:rsidR="00EE7866">
                              <w:rPr>
                                <w:sz w:val="21"/>
                                <w:szCs w:val="21"/>
                              </w:rPr>
                              <w:t>.</w:t>
                            </w:r>
                          </w:p>
                          <w:p w14:paraId="00998B84" w14:textId="24EAB22C" w:rsidR="009B1D83" w:rsidRPr="001647B5" w:rsidRDefault="0022791C" w:rsidP="009B1D83">
                            <w:pPr>
                              <w:ind w:left="0"/>
                              <w:jc w:val="center"/>
                              <w:rPr>
                                <w:sz w:val="21"/>
                                <w:szCs w:val="21"/>
                              </w:rPr>
                            </w:pPr>
                            <w:r>
                              <w:rPr>
                                <w:sz w:val="21"/>
                                <w:szCs w:val="21"/>
                              </w:rPr>
                              <w:t xml:space="preserve">Organisations </w:t>
                            </w:r>
                            <w:r w:rsidR="001B25C3">
                              <w:rPr>
                                <w:sz w:val="21"/>
                                <w:szCs w:val="21"/>
                              </w:rPr>
                              <w:t>may invite students to present their findings</w:t>
                            </w:r>
                            <w:r w:rsidR="009310D9">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C8856" id="Rounded Rectangle 10" o:spid="_x0000_s1033" style="position:absolute;margin-left:0;margin-top:64.9pt;width:190.5pt;height:1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" fillcolor="white [3201]" strokecolor="#0070c0" strokeweight="2.25pt">
                <v:stroke joinstyle="miter"/>
                <v:textbox>
                  <w:txbxContent>
                    <w:p w14:paraId="45C360F8" w14:textId="202A9BA4" w:rsidR="00EE7866" w:rsidRDefault="009B1D83" w:rsidP="009B1D83">
                      <w:pPr>
                        <w:ind w:left="0"/>
                        <w:jc w:val="center"/>
                        <w:rPr>
                          <w:sz w:val="21"/>
                          <w:szCs w:val="21"/>
                        </w:rPr>
                      </w:pPr>
                      <w:r>
                        <w:rPr>
                          <w:sz w:val="21"/>
                          <w:szCs w:val="21"/>
                        </w:rPr>
                        <w:t>Partners are provide</w:t>
                      </w:r>
                      <w:r w:rsidR="001B25C3">
                        <w:rPr>
                          <w:sz w:val="21"/>
                          <w:szCs w:val="21"/>
                        </w:rPr>
                        <w:t>d</w:t>
                      </w:r>
                      <w:r>
                        <w:rPr>
                          <w:sz w:val="21"/>
                          <w:szCs w:val="21"/>
                        </w:rPr>
                        <w:t xml:space="preserve"> with a short </w:t>
                      </w:r>
                      <w:r w:rsidR="001B25C3">
                        <w:rPr>
                          <w:sz w:val="21"/>
                          <w:szCs w:val="21"/>
                        </w:rPr>
                        <w:t xml:space="preserve">project summary </w:t>
                      </w:r>
                      <w:r w:rsidR="00FE0D66">
                        <w:rPr>
                          <w:sz w:val="21"/>
                          <w:szCs w:val="21"/>
                        </w:rPr>
                        <w:t xml:space="preserve">for Group Consultancy Projects </w:t>
                      </w:r>
                      <w:r w:rsidR="00293B97">
                        <w:rPr>
                          <w:sz w:val="21"/>
                          <w:szCs w:val="21"/>
                        </w:rPr>
                        <w:t xml:space="preserve">in </w:t>
                      </w:r>
                      <w:r w:rsidR="00293B97" w:rsidRPr="00293B97">
                        <w:rPr>
                          <w:b/>
                          <w:bCs/>
                          <w:sz w:val="21"/>
                          <w:szCs w:val="21"/>
                        </w:rPr>
                        <w:t>March</w:t>
                      </w:r>
                      <w:r w:rsidR="00FE0D66" w:rsidRPr="00CE5E2C">
                        <w:rPr>
                          <w:b/>
                          <w:bCs/>
                          <w:sz w:val="21"/>
                          <w:szCs w:val="21"/>
                        </w:rPr>
                        <w:t xml:space="preserve"> 2022</w:t>
                      </w:r>
                      <w:r w:rsidR="0017436F">
                        <w:rPr>
                          <w:sz w:val="21"/>
                          <w:szCs w:val="21"/>
                        </w:rPr>
                        <w:t xml:space="preserve"> </w:t>
                      </w:r>
                      <w:r w:rsidR="00FB4834" w:rsidRPr="00CE5E2C">
                        <w:rPr>
                          <w:sz w:val="21"/>
                          <w:szCs w:val="21"/>
                        </w:rPr>
                        <w:t xml:space="preserve">and </w:t>
                      </w:r>
                      <w:r w:rsidR="00FB4834">
                        <w:rPr>
                          <w:sz w:val="21"/>
                          <w:szCs w:val="21"/>
                        </w:rPr>
                        <w:t xml:space="preserve">for </w:t>
                      </w:r>
                      <w:r w:rsidR="00EE7866">
                        <w:rPr>
                          <w:sz w:val="21"/>
                          <w:szCs w:val="21"/>
                        </w:rPr>
                        <w:t>Applied Research Projects</w:t>
                      </w:r>
                      <w:r w:rsidR="00CE5E2C">
                        <w:rPr>
                          <w:sz w:val="21"/>
                          <w:szCs w:val="21"/>
                        </w:rPr>
                        <w:t xml:space="preserve"> in </w:t>
                      </w:r>
                      <w:r w:rsidR="00CE5E2C" w:rsidRPr="00CE5E2C">
                        <w:rPr>
                          <w:b/>
                          <w:bCs/>
                          <w:sz w:val="21"/>
                          <w:szCs w:val="21"/>
                        </w:rPr>
                        <w:t>September 2022</w:t>
                      </w:r>
                      <w:r w:rsidR="00EE7866">
                        <w:rPr>
                          <w:sz w:val="21"/>
                          <w:szCs w:val="21"/>
                        </w:rPr>
                        <w:t>.</w:t>
                      </w:r>
                    </w:p>
                    <w:p w14:paraId="00998B84" w14:textId="24EAB22C" w:rsidR="009B1D83" w:rsidRPr="001647B5" w:rsidRDefault="0022791C" w:rsidP="009B1D83">
                      <w:pPr>
                        <w:ind w:left="0"/>
                        <w:jc w:val="center"/>
                        <w:rPr>
                          <w:sz w:val="21"/>
                          <w:szCs w:val="21"/>
                        </w:rPr>
                      </w:pPr>
                      <w:r>
                        <w:rPr>
                          <w:sz w:val="21"/>
                          <w:szCs w:val="21"/>
                        </w:rPr>
                        <w:t xml:space="preserve">Organisations </w:t>
                      </w:r>
                      <w:r w:rsidR="001B25C3">
                        <w:rPr>
                          <w:sz w:val="21"/>
                          <w:szCs w:val="21"/>
                        </w:rPr>
                        <w:t>may invite students to present their findings</w:t>
                      </w:r>
                      <w:r w:rsidR="009310D9">
                        <w:rPr>
                          <w:sz w:val="21"/>
                          <w:szCs w:val="21"/>
                        </w:rPr>
                        <w:t>.</w:t>
                      </w:r>
                    </w:p>
                  </w:txbxContent>
                </v:textbox>
              </v:roundrect>
            </w:pict>
          </mc:Fallback>
        </mc:AlternateContent>
      </w:r>
      <w:r w:rsidR="003C694F" w:rsidRPr="00B345E0">
        <w:rPr>
          <w:rFonts w:asciiTheme="minorHAnsi" w:hAnsiTheme="minorHAnsi" w:cstheme="minorHAnsi"/>
          <w:noProof/>
        </w:rPr>
        <mc:AlternateContent>
          <mc:Choice Requires="wps">
            <w:drawing>
              <wp:anchor distT="0" distB="0" distL="114300" distR="114300" simplePos="0" relativeHeight="251658253" behindDoc="0" locked="0" layoutInCell="1" allowOverlap="1" wp14:anchorId="151C7AEA" wp14:editId="131CD875">
                <wp:simplePos x="0" y="0"/>
                <wp:positionH relativeFrom="column">
                  <wp:posOffset>1457325</wp:posOffset>
                </wp:positionH>
                <wp:positionV relativeFrom="paragraph">
                  <wp:posOffset>374650</wp:posOffset>
                </wp:positionV>
                <wp:extent cx="0" cy="234000"/>
                <wp:effectExtent l="50800" t="0" r="38100" b="33020"/>
                <wp:wrapNone/>
                <wp:docPr id="3" name="Straight Arrow Connector 3"/>
                <wp:cNvGraphicFramePr/>
                <a:graphic xmlns:a="http://schemas.openxmlformats.org/drawingml/2006/main">
                  <a:graphicData uri="http://schemas.microsoft.com/office/word/2010/wordprocessingShape">
                    <wps:wsp>
                      <wps:cNvCnPr/>
                      <wps:spPr>
                        <a:xfrm>
                          <a:off x="0" y="0"/>
                          <a:ext cx="0" cy="234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arto="http://schemas.microsoft.com/office/word/2006/arto">
            <w:pict>
              <v:shape w14:anchorId="74564794" id="Straight Arrow Connector 3" o:spid="_x0000_s1026" type="#_x0000_t32" style="position:absolute;margin-left:114.75pt;margin-top:29.5pt;width:0;height:18.45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" strokecolor="windowText" strokeweight="1.5pt">
                <v:stroke endarrow="block" joinstyle="miter"/>
              </v:shape>
            </w:pict>
          </mc:Fallback>
        </mc:AlternateContent>
      </w:r>
      <w:r w:rsidR="00296458" w:rsidRPr="00B345E0">
        <w:rPr>
          <w:rFonts w:asciiTheme="minorHAnsi" w:hAnsiTheme="minorHAnsi" w:cstheme="minorHAnsi"/>
          <w:color w:val="0070C0"/>
        </w:rPr>
        <w:br w:type="page"/>
      </w:r>
    </w:p>
    <w:p w14:paraId="6A439C78" w14:textId="72B35EA2" w:rsidR="00912266" w:rsidRPr="00B345E0" w:rsidRDefault="00026982" w:rsidP="008C1173">
      <w:pPr>
        <w:spacing w:after="0" w:line="240" w:lineRule="auto"/>
        <w:ind w:left="0" w:firstLine="0"/>
        <w:rPr>
          <w:rFonts w:asciiTheme="minorHAnsi" w:hAnsiTheme="minorHAnsi" w:cstheme="minorHAnsi"/>
          <w:color w:val="0070C0"/>
        </w:rPr>
      </w:pPr>
      <w:r>
        <w:rPr>
          <w:rFonts w:asciiTheme="minorHAnsi" w:hAnsiTheme="minorHAnsi" w:cstheme="minorHAnsi"/>
          <w:color w:val="0070C0"/>
        </w:rPr>
        <w:t xml:space="preserve">The benefits </w:t>
      </w:r>
      <w:r w:rsidR="00A31E61">
        <w:rPr>
          <w:rFonts w:asciiTheme="minorHAnsi" w:hAnsiTheme="minorHAnsi" w:cstheme="minorHAnsi"/>
          <w:color w:val="0070C0"/>
        </w:rPr>
        <w:t xml:space="preserve">of being involved in </w:t>
      </w:r>
      <w:r w:rsidR="00E171DA" w:rsidRPr="00B345E0">
        <w:rPr>
          <w:rFonts w:asciiTheme="minorHAnsi" w:hAnsiTheme="minorHAnsi" w:cstheme="minorHAnsi"/>
          <w:color w:val="0070C0"/>
        </w:rPr>
        <w:t xml:space="preserve">a </w:t>
      </w:r>
      <w:r w:rsidR="00631454" w:rsidRPr="00B345E0">
        <w:rPr>
          <w:rFonts w:asciiTheme="minorHAnsi" w:hAnsiTheme="minorHAnsi" w:cstheme="minorHAnsi"/>
          <w:color w:val="0070C0"/>
        </w:rPr>
        <w:t xml:space="preserve">Data Analytics </w:t>
      </w:r>
      <w:r w:rsidR="0032325C" w:rsidRPr="00B345E0">
        <w:rPr>
          <w:rFonts w:asciiTheme="minorHAnsi" w:hAnsiTheme="minorHAnsi" w:cstheme="minorHAnsi"/>
          <w:color w:val="0070C0"/>
        </w:rPr>
        <w:t>R</w:t>
      </w:r>
      <w:r w:rsidR="00352AF3" w:rsidRPr="00B345E0">
        <w:rPr>
          <w:rFonts w:asciiTheme="minorHAnsi" w:hAnsiTheme="minorHAnsi" w:cstheme="minorHAnsi"/>
          <w:color w:val="0070C0"/>
        </w:rPr>
        <w:t>esearch project</w:t>
      </w:r>
    </w:p>
    <w:p w14:paraId="3ED69A4F" w14:textId="2D0CDDFC" w:rsidR="00912266" w:rsidRPr="00B345E0" w:rsidRDefault="00912266" w:rsidP="00FA04FA">
      <w:pPr>
        <w:spacing w:line="240" w:lineRule="auto"/>
        <w:ind w:left="0" w:firstLine="0"/>
        <w:rPr>
          <w:rFonts w:asciiTheme="minorHAnsi" w:hAnsiTheme="minorHAnsi" w:cstheme="minorHAnsi"/>
        </w:rPr>
      </w:pPr>
    </w:p>
    <w:p w14:paraId="1BE67949" w14:textId="69F24E7F" w:rsidR="00BA64CB" w:rsidRPr="00BA64CB" w:rsidRDefault="00026982" w:rsidP="00BA64CB">
      <w:pPr>
        <w:numPr>
          <w:ilvl w:val="0"/>
          <w:numId w:val="25"/>
        </w:numPr>
        <w:spacing w:after="0" w:line="240" w:lineRule="auto"/>
        <w:contextualSpacing/>
        <w:rPr>
          <w:rFonts w:asciiTheme="minorHAnsi" w:hAnsiTheme="minorHAnsi" w:cstheme="minorHAnsi"/>
        </w:rPr>
      </w:pPr>
      <w:r>
        <w:rPr>
          <w:rFonts w:asciiTheme="minorHAnsi" w:hAnsiTheme="minorHAnsi" w:cstheme="minorHAnsi"/>
        </w:rPr>
        <w:t>G</w:t>
      </w:r>
      <w:r w:rsidR="00BA64CB" w:rsidRPr="00BA64CB">
        <w:rPr>
          <w:rFonts w:asciiTheme="minorHAnsi" w:hAnsiTheme="minorHAnsi" w:cstheme="minorHAnsi"/>
        </w:rPr>
        <w:t xml:space="preserve">reat opportunity for organisations to get the benefit of working with students to complete a project, including research and analysis, of a data related challenge that is of interest and importance to your organisation.  </w:t>
      </w:r>
    </w:p>
    <w:p w14:paraId="73C79A31" w14:textId="042DDF3D" w:rsidR="00BA64CB" w:rsidRPr="00BA64CB" w:rsidRDefault="00E3577B" w:rsidP="5A880A2B">
      <w:pPr>
        <w:numPr>
          <w:ilvl w:val="0"/>
          <w:numId w:val="25"/>
        </w:numPr>
        <w:spacing w:before="100" w:beforeAutospacing="1" w:after="100" w:afterAutospacing="1" w:line="240" w:lineRule="auto"/>
        <w:rPr>
          <w:rFonts w:asciiTheme="minorHAnsi" w:eastAsia="Times New Roman" w:hAnsiTheme="minorHAnsi" w:cstheme="minorBidi"/>
        </w:rPr>
      </w:pPr>
      <w:r>
        <w:rPr>
          <w:rFonts w:asciiTheme="minorHAnsi" w:hAnsiTheme="minorHAnsi" w:cstheme="minorBidi"/>
        </w:rPr>
        <w:t>G</w:t>
      </w:r>
      <w:r w:rsidR="00BA64CB" w:rsidRPr="5A880A2B">
        <w:rPr>
          <w:rFonts w:asciiTheme="minorHAnsi" w:hAnsiTheme="minorHAnsi" w:cstheme="minorBidi"/>
        </w:rPr>
        <w:t xml:space="preserve">et the chance to work with </w:t>
      </w:r>
      <w:r w:rsidR="00BA64CB" w:rsidRPr="5A880A2B">
        <w:rPr>
          <w:rFonts w:asciiTheme="minorHAnsi" w:eastAsia="Times New Roman" w:hAnsiTheme="minorHAnsi" w:cstheme="minorBidi"/>
        </w:rPr>
        <w:t>highly qualified graduates from a range of backgrounds with demonstrable advanced quantitative skills and who wish to pursue a career in business analytics.</w:t>
      </w:r>
    </w:p>
    <w:p w14:paraId="1F278E7E" w14:textId="6C697FA4" w:rsidR="00BA64CB" w:rsidRPr="00B345E0" w:rsidRDefault="00EB7349" w:rsidP="77F6C81B">
      <w:pPr>
        <w:pStyle w:val="ListParagraph"/>
        <w:numPr>
          <w:ilvl w:val="0"/>
          <w:numId w:val="25"/>
        </w:numPr>
        <w:spacing w:after="0" w:line="240" w:lineRule="auto"/>
        <w:rPr>
          <w:rFonts w:asciiTheme="minorHAnsi" w:hAnsiTheme="minorHAnsi" w:cstheme="minorBidi"/>
        </w:rPr>
      </w:pPr>
      <w:r>
        <w:rPr>
          <w:rFonts w:asciiTheme="minorHAnsi" w:hAnsiTheme="minorHAnsi" w:cstheme="minorBidi"/>
        </w:rPr>
        <w:t>You will r</w:t>
      </w:r>
      <w:r w:rsidR="00BA64CB" w:rsidRPr="77F6C81B">
        <w:rPr>
          <w:rFonts w:asciiTheme="minorHAnsi" w:hAnsiTheme="minorHAnsi" w:cstheme="minorBidi"/>
        </w:rPr>
        <w:t xml:space="preserve">eceive a summary of the report findings and get to meet with the student(s) to discuss their recommendations (if required).  Please be aware this </w:t>
      </w:r>
      <w:r w:rsidR="00603D4E">
        <w:rPr>
          <w:rFonts w:asciiTheme="minorHAnsi" w:hAnsiTheme="minorHAnsi" w:cstheme="minorBidi"/>
        </w:rPr>
        <w:t xml:space="preserve">meeting </w:t>
      </w:r>
      <w:r w:rsidR="00BA64CB" w:rsidRPr="77F6C81B">
        <w:rPr>
          <w:rFonts w:asciiTheme="minorHAnsi" w:hAnsiTheme="minorHAnsi" w:cstheme="minorBidi"/>
        </w:rPr>
        <w:t xml:space="preserve">may be virtual.   </w:t>
      </w:r>
    </w:p>
    <w:p w14:paraId="4B923391" w14:textId="1D511FA6" w:rsidR="00BA64CB" w:rsidRPr="00B345E0" w:rsidRDefault="00603D4E" w:rsidP="00BA64CB">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B</w:t>
      </w:r>
      <w:r w:rsidR="00BA64CB" w:rsidRPr="00B345E0">
        <w:rPr>
          <w:rFonts w:asciiTheme="minorHAnsi" w:hAnsiTheme="minorHAnsi" w:cstheme="minorHAnsi"/>
        </w:rPr>
        <w:t>uild a relationship with the Faculty of Social Sciences and Law, University of Bristol and thereby access other opportunities, including engagement with relevant research groups.</w:t>
      </w:r>
    </w:p>
    <w:p w14:paraId="3AF9EBCD" w14:textId="77777777" w:rsidR="0042540B" w:rsidRPr="00B345E0" w:rsidRDefault="0042540B" w:rsidP="0042540B">
      <w:pPr>
        <w:spacing w:line="240" w:lineRule="auto"/>
        <w:rPr>
          <w:rFonts w:asciiTheme="minorHAnsi" w:hAnsiTheme="minorHAnsi" w:cstheme="minorHAnsi"/>
        </w:rPr>
      </w:pPr>
    </w:p>
    <w:p w14:paraId="577A70FD" w14:textId="1EACEA74" w:rsidR="00912266" w:rsidRPr="00B345E0" w:rsidRDefault="00047DB9" w:rsidP="77F6C81B">
      <w:pPr>
        <w:spacing w:after="0" w:line="240" w:lineRule="auto"/>
        <w:ind w:left="0" w:firstLine="0"/>
        <w:rPr>
          <w:rFonts w:asciiTheme="minorHAnsi" w:hAnsiTheme="minorHAnsi" w:cstheme="minorBidi"/>
          <w:color w:val="0070C0"/>
        </w:rPr>
      </w:pPr>
      <w:r w:rsidRPr="77F6C81B">
        <w:rPr>
          <w:rFonts w:asciiTheme="minorHAnsi" w:hAnsiTheme="minorHAnsi" w:cstheme="minorBidi"/>
          <w:color w:val="0070C0"/>
        </w:rPr>
        <w:t xml:space="preserve">What is required of </w:t>
      </w:r>
      <w:r w:rsidR="009E0B11" w:rsidRPr="77F6C81B">
        <w:rPr>
          <w:rFonts w:asciiTheme="minorHAnsi" w:hAnsiTheme="minorHAnsi" w:cstheme="minorBidi"/>
          <w:color w:val="0070C0"/>
        </w:rPr>
        <w:t xml:space="preserve">an </w:t>
      </w:r>
      <w:r w:rsidRPr="77F6C81B">
        <w:rPr>
          <w:rFonts w:asciiTheme="minorHAnsi" w:hAnsiTheme="minorHAnsi" w:cstheme="minorBidi"/>
          <w:color w:val="0070C0"/>
        </w:rPr>
        <w:t>organisation?</w:t>
      </w:r>
    </w:p>
    <w:p w14:paraId="0F4D7A1F" w14:textId="1EDBDCBD" w:rsidR="00912266" w:rsidRPr="00B345E0" w:rsidRDefault="00912266" w:rsidP="00FA04FA">
      <w:pPr>
        <w:spacing w:line="240" w:lineRule="auto"/>
        <w:ind w:left="0" w:firstLine="0"/>
        <w:rPr>
          <w:rFonts w:asciiTheme="minorHAnsi" w:hAnsiTheme="minorHAnsi" w:cstheme="minorHAnsi"/>
        </w:rPr>
      </w:pPr>
    </w:p>
    <w:p w14:paraId="724F4A68" w14:textId="147688DD" w:rsidR="0003637D" w:rsidRPr="00C56109" w:rsidRDefault="00047DB9" w:rsidP="00C56109">
      <w:pPr>
        <w:pStyle w:val="ListParagraph"/>
        <w:numPr>
          <w:ilvl w:val="0"/>
          <w:numId w:val="28"/>
        </w:numPr>
        <w:spacing w:after="0" w:line="240" w:lineRule="auto"/>
        <w:rPr>
          <w:rFonts w:asciiTheme="minorHAnsi" w:hAnsiTheme="minorHAnsi" w:cstheme="minorBidi"/>
        </w:rPr>
      </w:pPr>
      <w:r w:rsidRPr="00C56109">
        <w:rPr>
          <w:rFonts w:asciiTheme="minorHAnsi" w:hAnsiTheme="minorHAnsi" w:cstheme="minorBidi"/>
        </w:rPr>
        <w:t>To provide</w:t>
      </w:r>
      <w:r w:rsidR="006564D5" w:rsidRPr="00C56109">
        <w:rPr>
          <w:rFonts w:asciiTheme="minorHAnsi" w:hAnsiTheme="minorHAnsi" w:cstheme="minorBidi"/>
        </w:rPr>
        <w:t xml:space="preserve"> </w:t>
      </w:r>
      <w:r w:rsidR="14C89DE2" w:rsidRPr="00C56109">
        <w:rPr>
          <w:rFonts w:asciiTheme="minorHAnsi" w:hAnsiTheme="minorHAnsi" w:cstheme="minorBidi"/>
        </w:rPr>
        <w:t xml:space="preserve">a </w:t>
      </w:r>
      <w:r w:rsidR="00C226BC" w:rsidRPr="00C56109">
        <w:rPr>
          <w:rFonts w:asciiTheme="minorHAnsi" w:hAnsiTheme="minorHAnsi" w:cstheme="minorBidi"/>
        </w:rPr>
        <w:t xml:space="preserve">research project </w:t>
      </w:r>
      <w:r w:rsidR="3B555D18" w:rsidRPr="00C56109">
        <w:rPr>
          <w:rFonts w:asciiTheme="minorHAnsi" w:hAnsiTheme="minorHAnsi" w:cstheme="minorBidi"/>
        </w:rPr>
        <w:t>brief</w:t>
      </w:r>
      <w:r w:rsidR="08BE0987" w:rsidRPr="00C56109">
        <w:rPr>
          <w:rFonts w:asciiTheme="minorHAnsi" w:hAnsiTheme="minorHAnsi" w:cstheme="minorBidi"/>
        </w:rPr>
        <w:t>/s</w:t>
      </w:r>
      <w:r w:rsidR="3B555D18" w:rsidRPr="00C56109">
        <w:rPr>
          <w:rFonts w:asciiTheme="minorHAnsi" w:hAnsiTheme="minorHAnsi" w:cstheme="minorBidi"/>
        </w:rPr>
        <w:t xml:space="preserve"> </w:t>
      </w:r>
      <w:r w:rsidR="00C226BC" w:rsidRPr="00C56109">
        <w:rPr>
          <w:rFonts w:asciiTheme="minorHAnsi" w:hAnsiTheme="minorHAnsi" w:cstheme="minorBidi"/>
        </w:rPr>
        <w:t xml:space="preserve">into </w:t>
      </w:r>
      <w:r w:rsidR="00D806FF" w:rsidRPr="00C56109">
        <w:rPr>
          <w:rFonts w:asciiTheme="minorHAnsi" w:hAnsiTheme="minorHAnsi" w:cstheme="minorBidi"/>
        </w:rPr>
        <w:t xml:space="preserve">a </w:t>
      </w:r>
      <w:r w:rsidR="00EA40F5" w:rsidRPr="00C56109">
        <w:rPr>
          <w:rFonts w:asciiTheme="minorHAnsi" w:hAnsiTheme="minorHAnsi" w:cstheme="minorBidi"/>
        </w:rPr>
        <w:t xml:space="preserve">non-urgent </w:t>
      </w:r>
      <w:r w:rsidR="00C56109">
        <w:rPr>
          <w:rFonts w:asciiTheme="minorHAnsi" w:hAnsiTheme="minorHAnsi" w:cstheme="minorBidi"/>
        </w:rPr>
        <w:t>topic</w:t>
      </w:r>
      <w:r w:rsidR="00D806FF" w:rsidRPr="00C56109">
        <w:rPr>
          <w:rFonts w:asciiTheme="minorHAnsi" w:hAnsiTheme="minorHAnsi" w:cstheme="minorBidi"/>
        </w:rPr>
        <w:t xml:space="preserve"> of interest </w:t>
      </w:r>
      <w:r w:rsidR="00EA40F5" w:rsidRPr="00C56109">
        <w:rPr>
          <w:rFonts w:asciiTheme="minorHAnsi" w:hAnsiTheme="minorHAnsi" w:cstheme="minorBidi"/>
        </w:rPr>
        <w:t>for your organisation</w:t>
      </w:r>
      <w:r w:rsidR="00590CB1" w:rsidRPr="00C56109">
        <w:rPr>
          <w:rFonts w:asciiTheme="minorHAnsi" w:hAnsiTheme="minorHAnsi" w:cstheme="minorBidi"/>
        </w:rPr>
        <w:t xml:space="preserve"> by </w:t>
      </w:r>
      <w:r w:rsidR="00766D01" w:rsidRPr="00C56109">
        <w:rPr>
          <w:rFonts w:asciiTheme="minorHAnsi" w:hAnsiTheme="minorHAnsi" w:cstheme="minorBidi"/>
          <w:b/>
          <w:bCs/>
        </w:rPr>
        <w:t>31</w:t>
      </w:r>
      <w:r w:rsidR="00766D01" w:rsidRPr="00C56109">
        <w:rPr>
          <w:rFonts w:asciiTheme="minorHAnsi" w:hAnsiTheme="minorHAnsi" w:cstheme="minorBidi"/>
          <w:b/>
          <w:bCs/>
          <w:vertAlign w:val="superscript"/>
        </w:rPr>
        <w:t>st</w:t>
      </w:r>
      <w:r w:rsidR="00766D01" w:rsidRPr="00C56109">
        <w:rPr>
          <w:rFonts w:asciiTheme="minorHAnsi" w:hAnsiTheme="minorHAnsi" w:cstheme="minorBidi"/>
          <w:b/>
          <w:bCs/>
        </w:rPr>
        <w:t xml:space="preserve"> </w:t>
      </w:r>
      <w:r w:rsidR="005A6A56" w:rsidRPr="00C56109">
        <w:rPr>
          <w:rFonts w:asciiTheme="minorHAnsi" w:hAnsiTheme="minorHAnsi" w:cstheme="minorBidi"/>
          <w:b/>
          <w:bCs/>
        </w:rPr>
        <w:t xml:space="preserve">July </w:t>
      </w:r>
      <w:r w:rsidR="171671DF" w:rsidRPr="00C56109">
        <w:rPr>
          <w:rFonts w:asciiTheme="minorHAnsi" w:hAnsiTheme="minorHAnsi" w:cstheme="minorBidi"/>
          <w:b/>
          <w:bCs/>
        </w:rPr>
        <w:t>202</w:t>
      </w:r>
      <w:r w:rsidR="005A6A56" w:rsidRPr="00C56109">
        <w:rPr>
          <w:rFonts w:asciiTheme="minorHAnsi" w:hAnsiTheme="minorHAnsi" w:cstheme="minorBidi"/>
          <w:b/>
          <w:bCs/>
        </w:rPr>
        <w:t>1</w:t>
      </w:r>
      <w:r w:rsidR="002B7839" w:rsidRPr="00C56109">
        <w:rPr>
          <w:rFonts w:asciiTheme="minorHAnsi" w:hAnsiTheme="minorHAnsi" w:cstheme="minorBidi"/>
        </w:rPr>
        <w:t>.</w:t>
      </w:r>
      <w:r w:rsidR="005A6A56" w:rsidRPr="00C56109">
        <w:rPr>
          <w:rFonts w:asciiTheme="minorHAnsi" w:hAnsiTheme="minorHAnsi" w:cstheme="minorBidi"/>
        </w:rPr>
        <w:t xml:space="preserve"> </w:t>
      </w:r>
      <w:r w:rsidR="697F11A1" w:rsidRPr="00C56109">
        <w:rPr>
          <w:rFonts w:asciiTheme="minorHAnsi" w:hAnsiTheme="minorHAnsi" w:cstheme="minorBidi"/>
        </w:rPr>
        <w:t xml:space="preserve">Ideas </w:t>
      </w:r>
      <w:r w:rsidR="005A6A56" w:rsidRPr="00C56109">
        <w:rPr>
          <w:rFonts w:asciiTheme="minorHAnsi" w:hAnsiTheme="minorHAnsi" w:cstheme="minorBidi"/>
        </w:rPr>
        <w:t>will</w:t>
      </w:r>
      <w:r w:rsidR="697F11A1" w:rsidRPr="00C56109">
        <w:rPr>
          <w:rFonts w:asciiTheme="minorHAnsi" w:hAnsiTheme="minorHAnsi" w:cstheme="minorBidi"/>
        </w:rPr>
        <w:t xml:space="preserve"> be developed in discussion with the </w:t>
      </w:r>
      <w:r w:rsidR="005A6A56" w:rsidRPr="00C56109">
        <w:rPr>
          <w:rFonts w:asciiTheme="minorHAnsi" w:hAnsiTheme="minorHAnsi" w:cstheme="minorBidi"/>
        </w:rPr>
        <w:t>U</w:t>
      </w:r>
      <w:r w:rsidR="697F11A1" w:rsidRPr="00C56109">
        <w:rPr>
          <w:rFonts w:asciiTheme="minorHAnsi" w:hAnsiTheme="minorHAnsi" w:cstheme="minorBidi"/>
        </w:rPr>
        <w:t xml:space="preserve">nit </w:t>
      </w:r>
      <w:r w:rsidR="005A6A56" w:rsidRPr="00C56109">
        <w:rPr>
          <w:rFonts w:asciiTheme="minorHAnsi" w:hAnsiTheme="minorHAnsi" w:cstheme="minorBidi"/>
        </w:rPr>
        <w:t>D</w:t>
      </w:r>
      <w:r w:rsidR="697F11A1" w:rsidRPr="00C56109">
        <w:rPr>
          <w:rFonts w:asciiTheme="minorHAnsi" w:hAnsiTheme="minorHAnsi" w:cstheme="minorBidi"/>
        </w:rPr>
        <w:t>irector</w:t>
      </w:r>
      <w:r w:rsidR="005A6A56" w:rsidRPr="00C56109">
        <w:rPr>
          <w:rFonts w:asciiTheme="minorHAnsi" w:hAnsiTheme="minorHAnsi" w:cstheme="minorBidi"/>
        </w:rPr>
        <w:t>, Roberta Bernardi</w:t>
      </w:r>
      <w:r w:rsidR="697F11A1" w:rsidRPr="00C56109">
        <w:rPr>
          <w:rFonts w:asciiTheme="minorHAnsi" w:hAnsiTheme="minorHAnsi" w:cstheme="minorBidi"/>
        </w:rPr>
        <w:t>.</w:t>
      </w:r>
      <w:r w:rsidR="56444E3E" w:rsidRPr="00C56109">
        <w:rPr>
          <w:rFonts w:asciiTheme="minorHAnsi" w:hAnsiTheme="minorHAnsi" w:cstheme="minorBidi"/>
        </w:rPr>
        <w:t xml:space="preserve"> You will be sent a </w:t>
      </w:r>
      <w:r w:rsidR="4B0B5643" w:rsidRPr="00C56109">
        <w:rPr>
          <w:rFonts w:asciiTheme="minorHAnsi" w:hAnsiTheme="minorHAnsi" w:cstheme="minorBidi"/>
        </w:rPr>
        <w:t>briefing form to complete</w:t>
      </w:r>
      <w:r w:rsidR="56444E3E" w:rsidRPr="00C56109">
        <w:rPr>
          <w:rFonts w:asciiTheme="minorHAnsi" w:hAnsiTheme="minorHAnsi" w:cstheme="minorBidi"/>
        </w:rPr>
        <w:t xml:space="preserve"> upon expressing interest</w:t>
      </w:r>
      <w:r w:rsidR="73F9B349" w:rsidRPr="00C56109">
        <w:rPr>
          <w:rFonts w:asciiTheme="minorHAnsi" w:hAnsiTheme="minorHAnsi" w:cstheme="minorBidi"/>
        </w:rPr>
        <w:t xml:space="preserve"> in taking part.</w:t>
      </w:r>
      <w:r w:rsidR="00BC27AE" w:rsidRPr="00C56109">
        <w:rPr>
          <w:rFonts w:asciiTheme="minorHAnsi" w:hAnsiTheme="minorHAnsi" w:cstheme="minorBidi"/>
        </w:rPr>
        <w:t xml:space="preserve">  Please see examples of the types of projects that students could get involved in </w:t>
      </w:r>
      <w:r w:rsidR="0048793C" w:rsidRPr="00C56109">
        <w:rPr>
          <w:rFonts w:asciiTheme="minorHAnsi" w:hAnsiTheme="minorHAnsi" w:cstheme="minorBidi"/>
        </w:rPr>
        <w:t>on the next page.</w:t>
      </w:r>
      <w:r w:rsidR="00BC27AE" w:rsidRPr="00C56109">
        <w:rPr>
          <w:rFonts w:asciiTheme="minorHAnsi" w:hAnsiTheme="minorHAnsi" w:cstheme="minorBidi"/>
        </w:rPr>
        <w:t xml:space="preserve"> </w:t>
      </w:r>
    </w:p>
    <w:p w14:paraId="02173E51" w14:textId="77D119FF" w:rsidR="005C030B" w:rsidRPr="003C0F1A" w:rsidRDefault="005C030B" w:rsidP="77F6C81B">
      <w:pPr>
        <w:pStyle w:val="ListParagraph"/>
        <w:numPr>
          <w:ilvl w:val="0"/>
          <w:numId w:val="18"/>
        </w:numPr>
        <w:spacing w:after="0" w:line="240" w:lineRule="auto"/>
        <w:textAlignment w:val="baseline"/>
        <w:rPr>
          <w:rFonts w:asciiTheme="minorHAnsi" w:eastAsia="Times New Roman" w:hAnsiTheme="minorHAnsi" w:cstheme="minorBidi"/>
          <w:color w:val="000000" w:themeColor="text1"/>
        </w:rPr>
      </w:pPr>
      <w:r w:rsidRPr="77F6C81B">
        <w:rPr>
          <w:rFonts w:asciiTheme="minorHAnsi" w:eastAsia="Times New Roman" w:hAnsiTheme="minorHAnsi" w:cstheme="minorBidi"/>
        </w:rPr>
        <w:t xml:space="preserve">Partner organisations are also requested to provide a key contact person that the student will email/telephone to commence the project </w:t>
      </w:r>
      <w:r w:rsidR="00E364C0">
        <w:rPr>
          <w:rFonts w:asciiTheme="minorHAnsi" w:eastAsia="Times New Roman" w:hAnsiTheme="minorHAnsi" w:cstheme="minorBidi"/>
        </w:rPr>
        <w:t xml:space="preserve">between </w:t>
      </w:r>
      <w:r w:rsidR="00E364C0" w:rsidRPr="003C0F1A">
        <w:rPr>
          <w:rFonts w:asciiTheme="minorHAnsi" w:eastAsia="Times New Roman" w:hAnsiTheme="minorHAnsi" w:cstheme="minorBidi"/>
        </w:rPr>
        <w:t>November</w:t>
      </w:r>
      <w:r w:rsidR="000B7734">
        <w:rPr>
          <w:rFonts w:asciiTheme="minorHAnsi" w:eastAsia="Times New Roman" w:hAnsiTheme="minorHAnsi" w:cstheme="minorBidi"/>
        </w:rPr>
        <w:t xml:space="preserve"> 2021</w:t>
      </w:r>
      <w:r w:rsidR="00E364C0" w:rsidRPr="003C0F1A">
        <w:rPr>
          <w:rFonts w:asciiTheme="minorHAnsi" w:eastAsia="Times New Roman" w:hAnsiTheme="minorHAnsi" w:cstheme="minorBidi"/>
        </w:rPr>
        <w:t xml:space="preserve"> and </w:t>
      </w:r>
      <w:r w:rsidR="002C5A95" w:rsidRPr="003C0F1A">
        <w:rPr>
          <w:rFonts w:asciiTheme="minorHAnsi" w:eastAsia="Times New Roman" w:hAnsiTheme="minorHAnsi" w:cstheme="minorBidi"/>
        </w:rPr>
        <w:t xml:space="preserve">January </w:t>
      </w:r>
      <w:r w:rsidR="00B3492B" w:rsidRPr="003C0F1A">
        <w:rPr>
          <w:rFonts w:asciiTheme="minorHAnsi" w:eastAsia="Times New Roman" w:hAnsiTheme="minorHAnsi" w:cstheme="minorBidi"/>
        </w:rPr>
        <w:t>2022 for Group Consultancy</w:t>
      </w:r>
      <w:r w:rsidR="00984124" w:rsidRPr="003C0F1A">
        <w:rPr>
          <w:rFonts w:asciiTheme="minorHAnsi" w:eastAsia="Times New Roman" w:hAnsiTheme="minorHAnsi" w:cstheme="minorBidi"/>
        </w:rPr>
        <w:t xml:space="preserve"> and for the ARP</w:t>
      </w:r>
      <w:r w:rsidR="00A96852" w:rsidRPr="003C0F1A">
        <w:rPr>
          <w:rFonts w:asciiTheme="minorHAnsi" w:eastAsia="Times New Roman" w:hAnsiTheme="minorHAnsi" w:cstheme="minorBidi"/>
        </w:rPr>
        <w:t xml:space="preserve"> in</w:t>
      </w:r>
      <w:r w:rsidR="00B3492B" w:rsidRPr="003C0F1A">
        <w:rPr>
          <w:rFonts w:asciiTheme="minorHAnsi" w:eastAsia="Times New Roman" w:hAnsiTheme="minorHAnsi" w:cstheme="minorBidi"/>
        </w:rPr>
        <w:t xml:space="preserve"> </w:t>
      </w:r>
      <w:r w:rsidR="00E364C0" w:rsidRPr="003C0F1A">
        <w:rPr>
          <w:rFonts w:asciiTheme="minorHAnsi" w:eastAsia="Times New Roman" w:hAnsiTheme="minorHAnsi" w:cstheme="minorBidi"/>
        </w:rPr>
        <w:t xml:space="preserve">February </w:t>
      </w:r>
      <w:r w:rsidRPr="003C0F1A">
        <w:rPr>
          <w:rFonts w:asciiTheme="minorHAnsi" w:eastAsia="Times New Roman" w:hAnsiTheme="minorHAnsi" w:cstheme="minorBidi"/>
        </w:rPr>
        <w:t>202</w:t>
      </w:r>
      <w:r w:rsidR="00E364C0" w:rsidRPr="003C0F1A">
        <w:rPr>
          <w:rFonts w:asciiTheme="minorHAnsi" w:eastAsia="Times New Roman" w:hAnsiTheme="minorHAnsi" w:cstheme="minorBidi"/>
        </w:rPr>
        <w:t>2</w:t>
      </w:r>
      <w:r w:rsidRPr="003C0F1A">
        <w:rPr>
          <w:rFonts w:asciiTheme="minorHAnsi" w:eastAsia="Times New Roman" w:hAnsiTheme="minorHAnsi" w:cstheme="minorBidi"/>
        </w:rPr>
        <w:t>.</w:t>
      </w:r>
      <w:r w:rsidRPr="003C0F1A">
        <w:rPr>
          <w:rFonts w:asciiTheme="minorHAnsi" w:eastAsia="Times New Roman" w:hAnsiTheme="minorHAnsi" w:cstheme="minorBidi"/>
          <w:color w:val="auto"/>
        </w:rPr>
        <w:t> </w:t>
      </w:r>
    </w:p>
    <w:p w14:paraId="0E0CCF96" w14:textId="7AB72781" w:rsidR="003F7322" w:rsidRPr="00B345E0" w:rsidRDefault="00904889" w:rsidP="5A82D544">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B345E0">
        <w:rPr>
          <w:rFonts w:asciiTheme="minorHAnsi" w:hAnsiTheme="minorHAnsi" w:cstheme="minorHAnsi"/>
          <w:sz w:val="22"/>
          <w:szCs w:val="22"/>
        </w:rPr>
        <w:t xml:space="preserve">Be available for </w:t>
      </w:r>
      <w:r w:rsidR="00FE4C18">
        <w:rPr>
          <w:rFonts w:asciiTheme="minorHAnsi" w:hAnsiTheme="minorHAnsi" w:cstheme="minorHAnsi"/>
          <w:sz w:val="22"/>
          <w:szCs w:val="22"/>
        </w:rPr>
        <w:t xml:space="preserve">an initial </w:t>
      </w:r>
      <w:r w:rsidR="5C3FC88F" w:rsidRPr="00B345E0">
        <w:rPr>
          <w:rFonts w:asciiTheme="minorHAnsi" w:hAnsiTheme="minorHAnsi" w:cstheme="minorHAnsi"/>
          <w:sz w:val="22"/>
          <w:szCs w:val="22"/>
        </w:rPr>
        <w:t xml:space="preserve">meeting </w:t>
      </w:r>
      <w:r w:rsidR="00FF3DC0">
        <w:rPr>
          <w:rFonts w:asciiTheme="minorHAnsi" w:hAnsiTheme="minorHAnsi" w:cstheme="minorHAnsi"/>
          <w:sz w:val="22"/>
          <w:szCs w:val="22"/>
        </w:rPr>
        <w:t>between November</w:t>
      </w:r>
      <w:r w:rsidR="00F53CCE">
        <w:rPr>
          <w:rFonts w:asciiTheme="minorHAnsi" w:hAnsiTheme="minorHAnsi" w:cstheme="minorHAnsi"/>
          <w:sz w:val="22"/>
          <w:szCs w:val="22"/>
        </w:rPr>
        <w:t xml:space="preserve"> 2021</w:t>
      </w:r>
      <w:r w:rsidR="00FF3DC0">
        <w:rPr>
          <w:rFonts w:asciiTheme="minorHAnsi" w:hAnsiTheme="minorHAnsi" w:cstheme="minorHAnsi"/>
          <w:sz w:val="22"/>
          <w:szCs w:val="22"/>
        </w:rPr>
        <w:t xml:space="preserve"> and January</w:t>
      </w:r>
      <w:r w:rsidRPr="00B345E0">
        <w:rPr>
          <w:rFonts w:asciiTheme="minorHAnsi" w:hAnsiTheme="minorHAnsi" w:cstheme="minorHAnsi"/>
          <w:sz w:val="22"/>
          <w:szCs w:val="22"/>
        </w:rPr>
        <w:t xml:space="preserve"> </w:t>
      </w:r>
      <w:r w:rsidR="00BB4E23">
        <w:rPr>
          <w:rFonts w:asciiTheme="minorHAnsi" w:hAnsiTheme="minorHAnsi" w:cstheme="minorHAnsi"/>
          <w:sz w:val="22"/>
          <w:szCs w:val="22"/>
        </w:rPr>
        <w:t xml:space="preserve">2022 </w:t>
      </w:r>
      <w:r w:rsidR="00A96852" w:rsidRPr="00B345E0">
        <w:rPr>
          <w:rFonts w:asciiTheme="minorHAnsi" w:hAnsiTheme="minorHAnsi" w:cstheme="minorHAnsi"/>
          <w:sz w:val="22"/>
          <w:szCs w:val="22"/>
        </w:rPr>
        <w:t>and/or</w:t>
      </w:r>
      <w:r w:rsidR="00BB4E23">
        <w:rPr>
          <w:rFonts w:asciiTheme="minorHAnsi" w:hAnsiTheme="minorHAnsi" w:cstheme="minorHAnsi"/>
          <w:sz w:val="22"/>
          <w:szCs w:val="22"/>
        </w:rPr>
        <w:t xml:space="preserve"> February</w:t>
      </w:r>
      <w:r w:rsidRPr="00B345E0">
        <w:rPr>
          <w:rFonts w:asciiTheme="minorHAnsi" w:hAnsiTheme="minorHAnsi" w:cstheme="minorHAnsi"/>
          <w:sz w:val="22"/>
          <w:szCs w:val="22"/>
        </w:rPr>
        <w:t xml:space="preserve"> 202</w:t>
      </w:r>
      <w:r w:rsidR="00A96852" w:rsidRPr="00B345E0">
        <w:rPr>
          <w:rFonts w:asciiTheme="minorHAnsi" w:hAnsiTheme="minorHAnsi" w:cstheme="minorHAnsi"/>
          <w:sz w:val="22"/>
          <w:szCs w:val="22"/>
        </w:rPr>
        <w:t>2</w:t>
      </w:r>
      <w:r w:rsidRPr="00B345E0">
        <w:rPr>
          <w:rFonts w:asciiTheme="minorHAnsi" w:hAnsiTheme="minorHAnsi" w:cstheme="minorHAnsi"/>
          <w:sz w:val="22"/>
          <w:szCs w:val="22"/>
        </w:rPr>
        <w:t xml:space="preserve"> </w:t>
      </w:r>
      <w:r w:rsidR="5C3FC88F" w:rsidRPr="00B345E0">
        <w:rPr>
          <w:rFonts w:asciiTheme="minorHAnsi" w:hAnsiTheme="minorHAnsi" w:cstheme="minorHAnsi"/>
          <w:sz w:val="22"/>
          <w:szCs w:val="22"/>
        </w:rPr>
        <w:t>to discuss the brief in more detail and provide relevant background information</w:t>
      </w:r>
      <w:r w:rsidR="00A96852" w:rsidRPr="00B345E0">
        <w:rPr>
          <w:rFonts w:asciiTheme="minorHAnsi" w:hAnsiTheme="minorHAnsi" w:cstheme="minorHAnsi"/>
          <w:sz w:val="22"/>
          <w:szCs w:val="22"/>
        </w:rPr>
        <w:t xml:space="preserve"> and data</w:t>
      </w:r>
      <w:r w:rsidR="003F7322" w:rsidRPr="00B345E0">
        <w:rPr>
          <w:rFonts w:asciiTheme="minorHAnsi" w:hAnsiTheme="minorHAnsi" w:cstheme="minorHAnsi"/>
          <w:sz w:val="22"/>
          <w:szCs w:val="22"/>
        </w:rPr>
        <w:t>.</w:t>
      </w:r>
      <w:r w:rsidR="45231B83" w:rsidRPr="00B345E0">
        <w:rPr>
          <w:rFonts w:asciiTheme="minorHAnsi" w:hAnsiTheme="minorHAnsi" w:cstheme="minorHAnsi"/>
          <w:sz w:val="22"/>
          <w:szCs w:val="22"/>
        </w:rPr>
        <w:t xml:space="preserve"> </w:t>
      </w:r>
      <w:r w:rsidR="003F7322" w:rsidRPr="00B345E0">
        <w:rPr>
          <w:rStyle w:val="normaltextrun"/>
          <w:rFonts w:asciiTheme="minorHAnsi" w:eastAsia="Calibri" w:hAnsiTheme="minorHAnsi" w:cstheme="minorHAnsi"/>
          <w:sz w:val="22"/>
          <w:szCs w:val="22"/>
        </w:rPr>
        <w:t>There may be need for one or two more meetings in the interim, but this can be at the discretion of the partner organisation.</w:t>
      </w:r>
      <w:r w:rsidR="003F7322" w:rsidRPr="00B345E0">
        <w:rPr>
          <w:rStyle w:val="eop"/>
          <w:rFonts w:asciiTheme="minorHAnsi" w:hAnsiTheme="minorHAnsi" w:cstheme="minorHAnsi"/>
          <w:sz w:val="22"/>
          <w:szCs w:val="22"/>
        </w:rPr>
        <w:t> </w:t>
      </w:r>
      <w:r w:rsidR="197B13B2" w:rsidRPr="00B345E0">
        <w:rPr>
          <w:rStyle w:val="eop"/>
          <w:rFonts w:asciiTheme="minorHAnsi" w:hAnsiTheme="minorHAnsi" w:cstheme="minorHAnsi"/>
          <w:sz w:val="22"/>
          <w:szCs w:val="22"/>
        </w:rPr>
        <w:t>Please note that these meeting may need to be virtual.</w:t>
      </w:r>
    </w:p>
    <w:p w14:paraId="101B4093" w14:textId="2E52F34F" w:rsidR="006741D9" w:rsidRPr="00B345E0" w:rsidRDefault="006741D9" w:rsidP="5A82D544">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B345E0">
        <w:rPr>
          <w:rStyle w:val="eop"/>
          <w:rFonts w:asciiTheme="minorHAnsi" w:hAnsiTheme="minorHAnsi" w:cstheme="minorHAnsi"/>
          <w:sz w:val="22"/>
          <w:szCs w:val="22"/>
        </w:rPr>
        <w:t xml:space="preserve">To sign a Non- Disclosure Agreement (NDA) </w:t>
      </w:r>
      <w:r w:rsidR="00284CF9" w:rsidRPr="00B345E0">
        <w:rPr>
          <w:rStyle w:val="eop"/>
          <w:rFonts w:asciiTheme="minorHAnsi" w:hAnsiTheme="minorHAnsi" w:cstheme="minorHAnsi"/>
          <w:sz w:val="22"/>
          <w:szCs w:val="22"/>
        </w:rPr>
        <w:t>to ensure all parties are aware of their</w:t>
      </w:r>
      <w:r w:rsidR="00744165" w:rsidRPr="00B345E0">
        <w:rPr>
          <w:rStyle w:val="eop"/>
          <w:rFonts w:asciiTheme="minorHAnsi" w:hAnsiTheme="minorHAnsi" w:cstheme="minorHAnsi"/>
          <w:sz w:val="22"/>
          <w:szCs w:val="22"/>
        </w:rPr>
        <w:t xml:space="preserve"> responsibilities </w:t>
      </w:r>
      <w:r w:rsidR="009C70FF" w:rsidRPr="00B345E0">
        <w:rPr>
          <w:rStyle w:val="eop"/>
          <w:rFonts w:asciiTheme="minorHAnsi" w:hAnsiTheme="minorHAnsi" w:cstheme="minorHAnsi"/>
          <w:sz w:val="22"/>
          <w:szCs w:val="22"/>
        </w:rPr>
        <w:t xml:space="preserve">and confidential information is protected.  </w:t>
      </w:r>
      <w:r w:rsidR="00284CF9" w:rsidRPr="00B345E0">
        <w:rPr>
          <w:rStyle w:val="eop"/>
          <w:rFonts w:asciiTheme="minorHAnsi" w:hAnsiTheme="minorHAnsi" w:cstheme="minorHAnsi"/>
          <w:sz w:val="22"/>
          <w:szCs w:val="22"/>
        </w:rPr>
        <w:t xml:space="preserve">   </w:t>
      </w:r>
    </w:p>
    <w:p w14:paraId="043F9AA4" w14:textId="0E75E9C4" w:rsidR="003035F9" w:rsidRPr="00B345E0" w:rsidRDefault="00510479" w:rsidP="008C1173">
      <w:pPr>
        <w:pStyle w:val="ListParagraph"/>
        <w:numPr>
          <w:ilvl w:val="0"/>
          <w:numId w:val="18"/>
        </w:numPr>
        <w:spacing w:after="0" w:line="240" w:lineRule="auto"/>
        <w:ind w:left="714" w:hanging="357"/>
        <w:rPr>
          <w:rFonts w:asciiTheme="minorHAnsi" w:hAnsiTheme="minorHAnsi" w:cstheme="minorHAnsi"/>
        </w:rPr>
      </w:pPr>
      <w:r w:rsidRPr="00B345E0">
        <w:rPr>
          <w:rFonts w:asciiTheme="minorHAnsi" w:hAnsiTheme="minorHAnsi" w:cstheme="minorHAnsi"/>
        </w:rPr>
        <w:t xml:space="preserve">Partner organisations </w:t>
      </w:r>
      <w:r w:rsidR="003035F9" w:rsidRPr="00B345E0">
        <w:rPr>
          <w:rFonts w:asciiTheme="minorHAnsi" w:hAnsiTheme="minorHAnsi" w:cstheme="minorHAnsi"/>
        </w:rPr>
        <w:t xml:space="preserve">may </w:t>
      </w:r>
      <w:r w:rsidRPr="00B345E0">
        <w:rPr>
          <w:rFonts w:asciiTheme="minorHAnsi" w:hAnsiTheme="minorHAnsi" w:cstheme="minorHAnsi"/>
        </w:rPr>
        <w:t>wish</w:t>
      </w:r>
      <w:r w:rsidR="00CE68DF" w:rsidRPr="00B345E0">
        <w:rPr>
          <w:rFonts w:asciiTheme="minorHAnsi" w:hAnsiTheme="minorHAnsi" w:cstheme="minorHAnsi"/>
        </w:rPr>
        <w:t xml:space="preserve"> (but this is not compulsory) </w:t>
      </w:r>
      <w:r w:rsidRPr="00B345E0">
        <w:rPr>
          <w:rFonts w:asciiTheme="minorHAnsi" w:hAnsiTheme="minorHAnsi" w:cstheme="minorHAnsi"/>
        </w:rPr>
        <w:t>to</w:t>
      </w:r>
      <w:r w:rsidR="00CE68DF" w:rsidRPr="00B345E0">
        <w:rPr>
          <w:rFonts w:asciiTheme="minorHAnsi" w:hAnsiTheme="minorHAnsi" w:cstheme="minorHAnsi"/>
        </w:rPr>
        <w:t xml:space="preserve"> invite the students back </w:t>
      </w:r>
      <w:r w:rsidR="00D10C50" w:rsidRPr="00B345E0">
        <w:rPr>
          <w:rFonts w:asciiTheme="minorHAnsi" w:hAnsiTheme="minorHAnsi" w:cstheme="minorHAnsi"/>
        </w:rPr>
        <w:t xml:space="preserve">to present their findings </w:t>
      </w:r>
      <w:r w:rsidR="00AD2FF1" w:rsidRPr="00B345E0">
        <w:rPr>
          <w:rFonts w:asciiTheme="minorHAnsi" w:hAnsiTheme="minorHAnsi" w:cstheme="minorHAnsi"/>
        </w:rPr>
        <w:t xml:space="preserve">of the </w:t>
      </w:r>
      <w:r w:rsidR="007E52E4" w:rsidRPr="00B345E0">
        <w:rPr>
          <w:rFonts w:asciiTheme="minorHAnsi" w:hAnsiTheme="minorHAnsi" w:cstheme="minorHAnsi"/>
        </w:rPr>
        <w:t xml:space="preserve">group </w:t>
      </w:r>
      <w:r w:rsidR="00112940" w:rsidRPr="00B345E0">
        <w:rPr>
          <w:rFonts w:asciiTheme="minorHAnsi" w:hAnsiTheme="minorHAnsi" w:cstheme="minorHAnsi"/>
        </w:rPr>
        <w:t>consultancy project in Ma</w:t>
      </w:r>
      <w:r w:rsidR="00F33BBF">
        <w:rPr>
          <w:rFonts w:asciiTheme="minorHAnsi" w:hAnsiTheme="minorHAnsi" w:cstheme="minorHAnsi"/>
        </w:rPr>
        <w:t>rch</w:t>
      </w:r>
      <w:r w:rsidR="00112940" w:rsidRPr="00B345E0">
        <w:rPr>
          <w:rFonts w:asciiTheme="minorHAnsi" w:hAnsiTheme="minorHAnsi" w:cstheme="minorHAnsi"/>
        </w:rPr>
        <w:t xml:space="preserve"> 2022 and/or </w:t>
      </w:r>
      <w:r w:rsidR="00142A3C" w:rsidRPr="00B345E0">
        <w:rPr>
          <w:rFonts w:asciiTheme="minorHAnsi" w:hAnsiTheme="minorHAnsi" w:cstheme="minorHAnsi"/>
        </w:rPr>
        <w:t xml:space="preserve">the </w:t>
      </w:r>
      <w:r w:rsidR="00AD2FF1" w:rsidRPr="00B345E0">
        <w:rPr>
          <w:rFonts w:asciiTheme="minorHAnsi" w:hAnsiTheme="minorHAnsi" w:cstheme="minorHAnsi"/>
        </w:rPr>
        <w:t xml:space="preserve">ARP </w:t>
      </w:r>
      <w:r w:rsidR="00D10C50" w:rsidRPr="00B345E0">
        <w:rPr>
          <w:rFonts w:asciiTheme="minorHAnsi" w:hAnsiTheme="minorHAnsi" w:cstheme="minorHAnsi"/>
        </w:rPr>
        <w:t>in September 202</w:t>
      </w:r>
      <w:r w:rsidR="00BB3EED" w:rsidRPr="00B345E0">
        <w:rPr>
          <w:rFonts w:asciiTheme="minorHAnsi" w:hAnsiTheme="minorHAnsi" w:cstheme="minorHAnsi"/>
        </w:rPr>
        <w:t>2</w:t>
      </w:r>
      <w:r w:rsidR="00D10C50" w:rsidRPr="00B345E0">
        <w:rPr>
          <w:rFonts w:asciiTheme="minorHAnsi" w:hAnsiTheme="minorHAnsi" w:cstheme="minorHAnsi"/>
        </w:rPr>
        <w:t>.</w:t>
      </w:r>
      <w:r w:rsidR="47D06999" w:rsidRPr="00B345E0">
        <w:rPr>
          <w:rFonts w:asciiTheme="minorHAnsi" w:hAnsiTheme="minorHAnsi" w:cstheme="minorHAnsi"/>
        </w:rPr>
        <w:t xml:space="preserve">  </w:t>
      </w:r>
    </w:p>
    <w:p w14:paraId="45FC74FE" w14:textId="77777777" w:rsidR="0054637F" w:rsidRPr="00B345E0" w:rsidRDefault="0054637F" w:rsidP="05C3066D">
      <w:pPr>
        <w:spacing w:line="240" w:lineRule="auto"/>
        <w:ind w:left="-10" w:firstLine="0"/>
        <w:rPr>
          <w:rFonts w:asciiTheme="minorHAnsi" w:hAnsiTheme="minorHAnsi" w:cstheme="minorHAnsi"/>
          <w:color w:val="0070C0"/>
        </w:rPr>
      </w:pPr>
    </w:p>
    <w:p w14:paraId="676A5AAE" w14:textId="5611D39B" w:rsidR="1111CC02" w:rsidRPr="00B345E0" w:rsidRDefault="1111CC02" w:rsidP="05C3066D">
      <w:pPr>
        <w:spacing w:after="0" w:line="240" w:lineRule="auto"/>
        <w:ind w:left="0" w:firstLine="0"/>
        <w:rPr>
          <w:rFonts w:asciiTheme="minorHAnsi" w:hAnsiTheme="minorHAnsi" w:cstheme="minorHAnsi"/>
          <w:color w:val="0070C0"/>
        </w:rPr>
      </w:pPr>
      <w:r w:rsidRPr="00B345E0">
        <w:rPr>
          <w:rFonts w:asciiTheme="minorHAnsi" w:hAnsiTheme="minorHAnsi" w:cstheme="minorHAnsi"/>
          <w:color w:val="0070C0"/>
        </w:rPr>
        <w:t>Assessment</w:t>
      </w:r>
    </w:p>
    <w:p w14:paraId="5CF4FA7B" w14:textId="7C306F5F" w:rsidR="05C3066D" w:rsidRPr="00B345E0" w:rsidRDefault="05C3066D" w:rsidP="05C3066D">
      <w:pPr>
        <w:spacing w:after="0" w:line="240" w:lineRule="auto"/>
        <w:ind w:left="-6" w:hanging="11"/>
        <w:rPr>
          <w:rFonts w:asciiTheme="minorHAnsi" w:hAnsiTheme="minorHAnsi" w:cstheme="minorHAnsi"/>
          <w:color w:val="4472C4" w:themeColor="accent1"/>
        </w:rPr>
      </w:pPr>
    </w:p>
    <w:p w14:paraId="4DE0ABCF" w14:textId="659E29F9" w:rsidR="1111CC02" w:rsidRPr="00B345E0" w:rsidRDefault="1111CC02" w:rsidP="05C3066D">
      <w:pPr>
        <w:pStyle w:val="paragraph"/>
        <w:spacing w:before="0" w:beforeAutospacing="0" w:after="0" w:afterAutospacing="0"/>
        <w:rPr>
          <w:rFonts w:asciiTheme="minorHAnsi" w:hAnsiTheme="minorHAnsi" w:cstheme="minorHAnsi"/>
          <w:sz w:val="22"/>
          <w:szCs w:val="22"/>
        </w:rPr>
      </w:pPr>
      <w:r w:rsidRPr="00B345E0">
        <w:rPr>
          <w:rFonts w:asciiTheme="minorHAnsi" w:hAnsiTheme="minorHAnsi" w:cstheme="minorHAnsi"/>
          <w:sz w:val="22"/>
          <w:szCs w:val="22"/>
        </w:rPr>
        <w:t>Partner organisations will not be asked to be involved in the marking</w:t>
      </w:r>
      <w:r w:rsidRPr="00B345E0">
        <w:rPr>
          <w:rStyle w:val="normaltextrun"/>
          <w:rFonts w:asciiTheme="minorHAnsi" w:eastAsia="Calibri" w:hAnsiTheme="minorHAnsi" w:cstheme="minorHAnsi"/>
          <w:sz w:val="22"/>
          <w:szCs w:val="22"/>
        </w:rPr>
        <w:t>, although you may wish to</w:t>
      </w:r>
      <w:r w:rsidR="004A708F" w:rsidRPr="00B345E0">
        <w:rPr>
          <w:rStyle w:val="normaltextrun"/>
          <w:rFonts w:asciiTheme="minorHAnsi" w:eastAsia="Calibri" w:hAnsiTheme="minorHAnsi" w:cstheme="minorHAnsi"/>
          <w:sz w:val="22"/>
          <w:szCs w:val="22"/>
        </w:rPr>
        <w:t xml:space="preserve"> invite the student</w:t>
      </w:r>
      <w:r w:rsidR="00DD7A66" w:rsidRPr="00B345E0">
        <w:rPr>
          <w:rStyle w:val="normaltextrun"/>
          <w:rFonts w:asciiTheme="minorHAnsi" w:eastAsia="Calibri" w:hAnsiTheme="minorHAnsi" w:cstheme="minorHAnsi"/>
          <w:sz w:val="22"/>
          <w:szCs w:val="22"/>
        </w:rPr>
        <w:t xml:space="preserve"> to present their findings and</w:t>
      </w:r>
      <w:r w:rsidRPr="00B345E0">
        <w:rPr>
          <w:rStyle w:val="normaltextrun"/>
          <w:rFonts w:asciiTheme="minorHAnsi" w:eastAsia="Calibri" w:hAnsiTheme="minorHAnsi" w:cstheme="minorHAnsi"/>
          <w:sz w:val="22"/>
          <w:szCs w:val="22"/>
        </w:rPr>
        <w:t xml:space="preserve"> give</w:t>
      </w:r>
      <w:r w:rsidR="00DD7A66" w:rsidRPr="00B345E0">
        <w:rPr>
          <w:rStyle w:val="normaltextrun"/>
          <w:rFonts w:asciiTheme="minorHAnsi" w:eastAsia="Calibri" w:hAnsiTheme="minorHAnsi" w:cstheme="minorHAnsi"/>
          <w:sz w:val="22"/>
          <w:szCs w:val="22"/>
        </w:rPr>
        <w:t xml:space="preserve"> them some</w:t>
      </w:r>
      <w:r w:rsidRPr="00B345E0">
        <w:rPr>
          <w:rStyle w:val="normaltextrun"/>
          <w:rFonts w:asciiTheme="minorHAnsi" w:eastAsia="Calibri" w:hAnsiTheme="minorHAnsi" w:cstheme="minorHAnsi"/>
          <w:sz w:val="22"/>
          <w:szCs w:val="22"/>
        </w:rPr>
        <w:t xml:space="preserve"> feedback.</w:t>
      </w:r>
      <w:r w:rsidRPr="00B345E0">
        <w:rPr>
          <w:rStyle w:val="eop"/>
          <w:rFonts w:asciiTheme="minorHAnsi" w:hAnsiTheme="minorHAnsi" w:cstheme="minorHAnsi"/>
          <w:sz w:val="22"/>
          <w:szCs w:val="22"/>
        </w:rPr>
        <w:t xml:space="preserve"> </w:t>
      </w:r>
    </w:p>
    <w:p w14:paraId="321FD846" w14:textId="77777777" w:rsidR="05C3066D" w:rsidRPr="00B345E0" w:rsidRDefault="05C3066D" w:rsidP="05C3066D">
      <w:pPr>
        <w:pStyle w:val="paragraph"/>
        <w:spacing w:before="0" w:beforeAutospacing="0" w:after="0" w:afterAutospacing="0"/>
        <w:rPr>
          <w:rFonts w:asciiTheme="minorHAnsi" w:hAnsiTheme="minorHAnsi" w:cstheme="minorHAnsi"/>
          <w:sz w:val="22"/>
          <w:szCs w:val="22"/>
        </w:rPr>
      </w:pPr>
    </w:p>
    <w:p w14:paraId="077EA40C" w14:textId="5B284587" w:rsidR="00912266" w:rsidRPr="00B345E0" w:rsidRDefault="00047DB9" w:rsidP="008C1173">
      <w:pPr>
        <w:spacing w:after="0" w:line="240" w:lineRule="auto"/>
        <w:ind w:left="-6" w:hanging="11"/>
        <w:rPr>
          <w:rFonts w:asciiTheme="minorHAnsi" w:hAnsiTheme="minorHAnsi" w:cstheme="minorHAnsi"/>
          <w:color w:val="0070C0"/>
        </w:rPr>
      </w:pPr>
      <w:r w:rsidRPr="00B345E0">
        <w:rPr>
          <w:rFonts w:asciiTheme="minorHAnsi" w:hAnsiTheme="minorHAnsi" w:cstheme="minorHAnsi"/>
          <w:color w:val="0070C0"/>
        </w:rPr>
        <w:t>Further information</w:t>
      </w:r>
    </w:p>
    <w:p w14:paraId="20682512" w14:textId="33003552" w:rsidR="00912266" w:rsidRPr="00B345E0" w:rsidRDefault="00912266" w:rsidP="00FA04FA">
      <w:pPr>
        <w:spacing w:line="240" w:lineRule="auto"/>
        <w:ind w:left="0" w:firstLine="0"/>
        <w:rPr>
          <w:rFonts w:asciiTheme="minorHAnsi" w:hAnsiTheme="minorHAnsi" w:cstheme="minorHAnsi"/>
        </w:rPr>
      </w:pPr>
    </w:p>
    <w:p w14:paraId="788A64BA" w14:textId="34A953DC" w:rsidR="003740E9" w:rsidRPr="00B345E0" w:rsidRDefault="00047DB9" w:rsidP="29923A59">
      <w:pPr>
        <w:spacing w:after="0" w:line="240" w:lineRule="auto"/>
        <w:ind w:left="-6" w:hanging="11"/>
        <w:rPr>
          <w:rFonts w:asciiTheme="minorHAnsi" w:hAnsiTheme="minorHAnsi" w:cstheme="minorHAnsi"/>
          <w:b/>
          <w:bCs/>
        </w:rPr>
      </w:pPr>
      <w:bookmarkStart w:id="0" w:name="_Hlk62057487"/>
      <w:r w:rsidRPr="00B345E0">
        <w:rPr>
          <w:rFonts w:asciiTheme="minorHAnsi" w:hAnsiTheme="minorHAnsi" w:cstheme="minorHAnsi"/>
          <w:b/>
          <w:bCs/>
        </w:rPr>
        <w:t xml:space="preserve">To find out more about the </w:t>
      </w:r>
      <w:r w:rsidR="00C94F8E" w:rsidRPr="00B345E0">
        <w:rPr>
          <w:rFonts w:asciiTheme="minorHAnsi" w:hAnsiTheme="minorHAnsi" w:cstheme="minorHAnsi"/>
          <w:b/>
          <w:bCs/>
        </w:rPr>
        <w:t xml:space="preserve">MSc </w:t>
      </w:r>
      <w:r w:rsidR="004B54A7" w:rsidRPr="00B345E0">
        <w:rPr>
          <w:rFonts w:asciiTheme="minorHAnsi" w:hAnsiTheme="minorHAnsi" w:cstheme="minorHAnsi"/>
          <w:b/>
          <w:bCs/>
        </w:rPr>
        <w:t>Business Analytics</w:t>
      </w:r>
      <w:bookmarkEnd w:id="0"/>
      <w:r w:rsidR="004B54A7" w:rsidRPr="00B345E0">
        <w:rPr>
          <w:rFonts w:asciiTheme="minorHAnsi" w:hAnsiTheme="minorHAnsi" w:cstheme="minorHAnsi"/>
          <w:b/>
          <w:bCs/>
        </w:rPr>
        <w:t xml:space="preserve"> </w:t>
      </w:r>
      <w:r w:rsidR="009E0B11" w:rsidRPr="00B345E0">
        <w:rPr>
          <w:rFonts w:asciiTheme="minorHAnsi" w:hAnsiTheme="minorHAnsi" w:cstheme="minorHAnsi"/>
          <w:b/>
          <w:bCs/>
        </w:rPr>
        <w:t>pr</w:t>
      </w:r>
      <w:r w:rsidR="0049537A" w:rsidRPr="00B345E0">
        <w:rPr>
          <w:rFonts w:asciiTheme="minorHAnsi" w:hAnsiTheme="minorHAnsi" w:cstheme="minorHAnsi"/>
          <w:b/>
          <w:bCs/>
        </w:rPr>
        <w:t>ogramme please contact Roberta Bernardi, Unit Director</w:t>
      </w:r>
      <w:r w:rsidR="00F927BE" w:rsidRPr="00B345E0">
        <w:rPr>
          <w:rFonts w:asciiTheme="minorHAnsi" w:hAnsiTheme="minorHAnsi" w:cstheme="minorHAnsi"/>
          <w:b/>
          <w:bCs/>
        </w:rPr>
        <w:t xml:space="preserve"> </w:t>
      </w:r>
      <w:r w:rsidR="00C94F8E" w:rsidRPr="00B345E0">
        <w:rPr>
          <w:rFonts w:asciiTheme="minorHAnsi" w:hAnsiTheme="minorHAnsi" w:cstheme="minorHAnsi"/>
          <w:b/>
          <w:bCs/>
        </w:rPr>
        <w:t xml:space="preserve">-  </w:t>
      </w:r>
      <w:hyperlink r:id="rId12" w:history="1">
        <w:r w:rsidR="00C94F8E" w:rsidRPr="00B345E0">
          <w:rPr>
            <w:rStyle w:val="Hyperlink"/>
            <w:rFonts w:asciiTheme="minorHAnsi" w:hAnsiTheme="minorHAnsi" w:cstheme="minorHAnsi"/>
            <w:b/>
            <w:bCs/>
          </w:rPr>
          <w:t>roberta.bernardi@bristol.ac.uk</w:t>
        </w:r>
      </w:hyperlink>
      <w:r w:rsidR="00C94F8E" w:rsidRPr="00B345E0">
        <w:rPr>
          <w:rFonts w:asciiTheme="minorHAnsi" w:hAnsiTheme="minorHAnsi" w:cstheme="minorHAnsi"/>
          <w:b/>
          <w:bCs/>
        </w:rPr>
        <w:t xml:space="preserve">. </w:t>
      </w:r>
    </w:p>
    <w:p w14:paraId="25F8042A" w14:textId="32E0AD57" w:rsidR="00982EDA" w:rsidRPr="00B345E0" w:rsidRDefault="003740E9" w:rsidP="29923A59">
      <w:pPr>
        <w:spacing w:after="0" w:line="240" w:lineRule="auto"/>
        <w:ind w:left="-6" w:hanging="11"/>
        <w:rPr>
          <w:rFonts w:asciiTheme="minorHAnsi" w:hAnsiTheme="minorHAnsi" w:cstheme="minorHAnsi"/>
        </w:rPr>
      </w:pPr>
      <w:r w:rsidRPr="00B345E0">
        <w:rPr>
          <w:rFonts w:asciiTheme="minorHAnsi" w:hAnsiTheme="minorHAnsi" w:cstheme="minorHAnsi"/>
          <w:b/>
          <w:bCs/>
        </w:rPr>
        <w:t xml:space="preserve">To find out more about the Business Analytics </w:t>
      </w:r>
      <w:r w:rsidR="003D3598" w:rsidRPr="00B345E0">
        <w:rPr>
          <w:rFonts w:asciiTheme="minorHAnsi" w:hAnsiTheme="minorHAnsi" w:cstheme="minorHAnsi"/>
          <w:b/>
          <w:bCs/>
        </w:rPr>
        <w:t>Group Consulting</w:t>
      </w:r>
      <w:r w:rsidR="001C5428" w:rsidRPr="00B345E0">
        <w:rPr>
          <w:rFonts w:asciiTheme="minorHAnsi" w:hAnsiTheme="minorHAnsi" w:cstheme="minorHAnsi"/>
          <w:b/>
          <w:bCs/>
        </w:rPr>
        <w:t xml:space="preserve"> and Applied</w:t>
      </w:r>
      <w:r w:rsidR="003D3598" w:rsidRPr="00B345E0">
        <w:rPr>
          <w:rFonts w:asciiTheme="minorHAnsi" w:hAnsiTheme="minorHAnsi" w:cstheme="minorHAnsi"/>
          <w:b/>
          <w:bCs/>
        </w:rPr>
        <w:t xml:space="preserve"> </w:t>
      </w:r>
      <w:r w:rsidR="00657758" w:rsidRPr="00B345E0">
        <w:rPr>
          <w:rFonts w:asciiTheme="minorHAnsi" w:hAnsiTheme="minorHAnsi" w:cstheme="minorHAnsi"/>
          <w:b/>
          <w:bCs/>
        </w:rPr>
        <w:t>Research Project</w:t>
      </w:r>
      <w:r w:rsidR="00047DB9" w:rsidRPr="00B345E0">
        <w:rPr>
          <w:rFonts w:asciiTheme="minorHAnsi" w:hAnsiTheme="minorHAnsi" w:cstheme="minorHAnsi"/>
          <w:b/>
          <w:bCs/>
        </w:rPr>
        <w:t xml:space="preserve"> or to sign up to take part, please contact</w:t>
      </w:r>
      <w:r w:rsidR="005F148D" w:rsidRPr="00B345E0">
        <w:rPr>
          <w:rFonts w:asciiTheme="minorHAnsi" w:hAnsiTheme="minorHAnsi" w:cstheme="minorHAnsi"/>
          <w:b/>
          <w:bCs/>
        </w:rPr>
        <w:t xml:space="preserve"> </w:t>
      </w:r>
      <w:r w:rsidR="001C5428" w:rsidRPr="00B345E0">
        <w:rPr>
          <w:rFonts w:asciiTheme="minorHAnsi" w:hAnsiTheme="minorHAnsi" w:cstheme="minorHAnsi"/>
          <w:b/>
          <w:bCs/>
        </w:rPr>
        <w:t>Tracey Maggs</w:t>
      </w:r>
      <w:r w:rsidR="2E34E22A" w:rsidRPr="00B345E0">
        <w:rPr>
          <w:rFonts w:asciiTheme="minorHAnsi" w:hAnsiTheme="minorHAnsi" w:cstheme="minorHAnsi"/>
          <w:b/>
          <w:bCs/>
        </w:rPr>
        <w:t>,</w:t>
      </w:r>
      <w:r w:rsidR="005F148D" w:rsidRPr="00B345E0">
        <w:rPr>
          <w:rFonts w:asciiTheme="minorHAnsi" w:hAnsiTheme="minorHAnsi" w:cstheme="minorHAnsi"/>
          <w:b/>
          <w:bCs/>
        </w:rPr>
        <w:t xml:space="preserve"> Profes</w:t>
      </w:r>
      <w:r w:rsidR="00047DB9" w:rsidRPr="00B345E0">
        <w:rPr>
          <w:rFonts w:asciiTheme="minorHAnsi" w:hAnsiTheme="minorHAnsi" w:cstheme="minorHAnsi"/>
          <w:b/>
          <w:bCs/>
        </w:rPr>
        <w:t>s</w:t>
      </w:r>
      <w:r w:rsidR="005F148D" w:rsidRPr="00B345E0">
        <w:rPr>
          <w:rFonts w:asciiTheme="minorHAnsi" w:hAnsiTheme="minorHAnsi" w:cstheme="minorHAnsi"/>
          <w:b/>
          <w:bCs/>
        </w:rPr>
        <w:t xml:space="preserve">ional Liaison </w:t>
      </w:r>
      <w:r w:rsidR="001C5428" w:rsidRPr="00B345E0">
        <w:rPr>
          <w:rFonts w:asciiTheme="minorHAnsi" w:hAnsiTheme="minorHAnsi" w:cstheme="minorHAnsi"/>
          <w:b/>
          <w:bCs/>
        </w:rPr>
        <w:t>Officer</w:t>
      </w:r>
      <w:r w:rsidR="005F148D" w:rsidRPr="00B345E0">
        <w:rPr>
          <w:rFonts w:asciiTheme="minorHAnsi" w:hAnsiTheme="minorHAnsi" w:cstheme="minorHAnsi"/>
          <w:b/>
          <w:bCs/>
        </w:rPr>
        <w:t xml:space="preserve">– </w:t>
      </w:r>
      <w:hyperlink r:id="rId13" w:history="1">
        <w:r w:rsidR="00C94F8E" w:rsidRPr="00B345E0">
          <w:rPr>
            <w:rStyle w:val="Hyperlink"/>
            <w:rFonts w:asciiTheme="minorHAnsi" w:hAnsiTheme="minorHAnsi" w:cstheme="minorHAnsi"/>
            <w:b/>
            <w:bCs/>
          </w:rPr>
          <w:t>fssl-pln@bristol.ac.uk</w:t>
        </w:r>
      </w:hyperlink>
      <w:r w:rsidR="00EF3227" w:rsidRPr="00B345E0">
        <w:rPr>
          <w:rFonts w:asciiTheme="minorHAnsi" w:hAnsiTheme="minorHAnsi" w:cstheme="minorHAnsi"/>
        </w:rPr>
        <w:t xml:space="preserve"> </w:t>
      </w:r>
      <w:r w:rsidR="001613C0" w:rsidRPr="00B345E0">
        <w:rPr>
          <w:rFonts w:asciiTheme="minorHAnsi" w:hAnsiTheme="minorHAnsi" w:cstheme="minorHAnsi"/>
        </w:rPr>
        <w:t>.</w:t>
      </w:r>
    </w:p>
    <w:p w14:paraId="7066B6D2" w14:textId="2F809CC9" w:rsidR="0012392E" w:rsidRPr="00B345E0" w:rsidRDefault="0012392E" w:rsidP="29923A59">
      <w:pPr>
        <w:spacing w:after="0" w:line="240" w:lineRule="auto"/>
        <w:ind w:left="-6" w:hanging="11"/>
        <w:rPr>
          <w:rFonts w:asciiTheme="minorHAnsi" w:hAnsiTheme="minorHAnsi" w:cstheme="minorHAnsi"/>
        </w:rPr>
      </w:pPr>
    </w:p>
    <w:p w14:paraId="740BA6A7" w14:textId="7E055A7D" w:rsidR="0012392E" w:rsidRPr="00B345E0" w:rsidRDefault="0012392E" w:rsidP="29923A59">
      <w:pPr>
        <w:spacing w:after="0" w:line="240" w:lineRule="auto"/>
        <w:ind w:left="-6" w:hanging="11"/>
        <w:rPr>
          <w:rFonts w:asciiTheme="minorHAnsi" w:hAnsiTheme="minorHAnsi" w:cstheme="minorHAnsi"/>
        </w:rPr>
      </w:pPr>
    </w:p>
    <w:p w14:paraId="458643A2" w14:textId="77777777" w:rsidR="0012392E" w:rsidRPr="00B345E0" w:rsidRDefault="0012392E" w:rsidP="0012392E">
      <w:pPr>
        <w:spacing w:after="0" w:line="240" w:lineRule="auto"/>
        <w:ind w:left="-6" w:hanging="11"/>
        <w:rPr>
          <w:rFonts w:asciiTheme="minorHAnsi" w:eastAsia="Arial" w:hAnsiTheme="minorHAnsi" w:cstheme="minorHAnsi"/>
          <w:color w:val="0070C0"/>
        </w:rPr>
      </w:pPr>
    </w:p>
    <w:p w14:paraId="6EDA7A58" w14:textId="77777777" w:rsidR="0012392E" w:rsidRPr="00B345E0" w:rsidRDefault="0012392E" w:rsidP="0012392E">
      <w:pPr>
        <w:spacing w:after="0" w:line="240" w:lineRule="auto"/>
        <w:ind w:left="-6" w:hanging="11"/>
        <w:rPr>
          <w:rFonts w:asciiTheme="minorHAnsi" w:eastAsia="Arial" w:hAnsiTheme="minorHAnsi" w:cstheme="minorHAnsi"/>
          <w:color w:val="0070C0"/>
        </w:rPr>
      </w:pPr>
    </w:p>
    <w:p w14:paraId="41A752CD" w14:textId="77777777" w:rsidR="006C465F" w:rsidRDefault="006C465F" w:rsidP="0012392E">
      <w:pPr>
        <w:spacing w:after="0" w:line="240" w:lineRule="auto"/>
        <w:ind w:left="-6" w:hanging="11"/>
        <w:rPr>
          <w:rFonts w:asciiTheme="minorHAnsi" w:eastAsia="Arial" w:hAnsiTheme="minorHAnsi" w:cstheme="minorHAnsi"/>
          <w:color w:val="0070C0"/>
        </w:rPr>
      </w:pPr>
    </w:p>
    <w:p w14:paraId="41AA2ACA" w14:textId="790B4D74" w:rsidR="0012392E" w:rsidRPr="00B345E0" w:rsidRDefault="0012392E" w:rsidP="0012392E">
      <w:pPr>
        <w:spacing w:after="0" w:line="240" w:lineRule="auto"/>
        <w:ind w:left="-6" w:hanging="11"/>
        <w:rPr>
          <w:rFonts w:asciiTheme="minorHAnsi" w:eastAsia="Arial" w:hAnsiTheme="minorHAnsi" w:cstheme="minorHAnsi"/>
          <w:color w:val="0070C0"/>
        </w:rPr>
      </w:pPr>
      <w:r w:rsidRPr="0012392E">
        <w:rPr>
          <w:rFonts w:asciiTheme="minorHAnsi" w:eastAsia="Arial" w:hAnsiTheme="minorHAnsi" w:cstheme="minorHAnsi"/>
          <w:color w:val="0070C0"/>
        </w:rPr>
        <w:t>Examples of the types of projects that students could get involved with</w:t>
      </w:r>
      <w:r w:rsidR="00004314">
        <w:rPr>
          <w:rFonts w:asciiTheme="minorHAnsi" w:eastAsia="Arial" w:hAnsiTheme="minorHAnsi" w:cstheme="minorHAnsi"/>
          <w:color w:val="0070C0"/>
        </w:rPr>
        <w:t>:</w:t>
      </w:r>
    </w:p>
    <w:p w14:paraId="27F86BD4" w14:textId="77777777" w:rsidR="00597BEC" w:rsidRPr="0012392E" w:rsidRDefault="00597BEC" w:rsidP="0012392E">
      <w:pPr>
        <w:spacing w:after="0" w:line="240" w:lineRule="auto"/>
        <w:ind w:left="-6" w:hanging="11"/>
        <w:rPr>
          <w:rFonts w:asciiTheme="minorHAnsi" w:eastAsia="Arial" w:hAnsiTheme="minorHAnsi" w:cstheme="minorHAnsi"/>
          <w:color w:val="0070C0"/>
        </w:rPr>
      </w:pPr>
    </w:p>
    <w:p w14:paraId="38386CA6" w14:textId="53229576" w:rsidR="0012392E" w:rsidRPr="0012392E" w:rsidRDefault="0012392E" w:rsidP="0012392E">
      <w:pPr>
        <w:numPr>
          <w:ilvl w:val="0"/>
          <w:numId w:val="24"/>
        </w:numPr>
        <w:spacing w:after="0" w:line="240" w:lineRule="auto"/>
        <w:rPr>
          <w:rFonts w:asciiTheme="minorHAnsi" w:eastAsiaTheme="minorHAnsi" w:hAnsiTheme="minorHAnsi" w:cstheme="minorHAnsi"/>
        </w:rPr>
      </w:pPr>
      <w:r w:rsidRPr="0012392E">
        <w:rPr>
          <w:rFonts w:asciiTheme="minorHAnsi" w:eastAsiaTheme="minorHAnsi" w:hAnsiTheme="minorHAnsi" w:cstheme="minorHAnsi"/>
        </w:rPr>
        <w:t>Strategic alignment</w:t>
      </w:r>
      <w:r w:rsidR="00C143F3">
        <w:rPr>
          <w:rFonts w:asciiTheme="minorHAnsi" w:eastAsiaTheme="minorHAnsi" w:hAnsiTheme="minorHAnsi" w:cstheme="minorHAnsi"/>
        </w:rPr>
        <w:t xml:space="preserve"> – </w:t>
      </w:r>
      <w:r w:rsidRPr="0012392E">
        <w:rPr>
          <w:rFonts w:asciiTheme="minorHAnsi" w:eastAsiaTheme="minorHAnsi" w:hAnsiTheme="minorHAnsi" w:cstheme="minorHAnsi"/>
        </w:rPr>
        <w:t>how the use of analytics delivers value for your business and aligns with the business’s organisation</w:t>
      </w:r>
      <w:r w:rsidR="00730D37">
        <w:rPr>
          <w:rFonts w:asciiTheme="minorHAnsi" w:eastAsiaTheme="minorHAnsi" w:hAnsiTheme="minorHAnsi" w:cstheme="minorHAnsi"/>
        </w:rPr>
        <w:t>al</w:t>
      </w:r>
      <w:r w:rsidRPr="0012392E">
        <w:rPr>
          <w:rFonts w:asciiTheme="minorHAnsi" w:eastAsiaTheme="minorHAnsi" w:hAnsiTheme="minorHAnsi" w:cstheme="minorHAnsi"/>
        </w:rPr>
        <w:t xml:space="preserve"> goal</w:t>
      </w:r>
      <w:r w:rsidR="006A12F7">
        <w:rPr>
          <w:rFonts w:asciiTheme="minorHAnsi" w:eastAsiaTheme="minorHAnsi" w:hAnsiTheme="minorHAnsi" w:cstheme="minorHAnsi"/>
        </w:rPr>
        <w:t>s</w:t>
      </w:r>
      <w:r w:rsidRPr="0012392E">
        <w:rPr>
          <w:rFonts w:asciiTheme="minorHAnsi" w:eastAsiaTheme="minorHAnsi" w:hAnsiTheme="minorHAnsi" w:cstheme="minorHAnsi"/>
        </w:rPr>
        <w:t>.</w:t>
      </w:r>
    </w:p>
    <w:p w14:paraId="67ACF59E" w14:textId="5C04CE98" w:rsidR="0012392E" w:rsidRPr="0012392E" w:rsidRDefault="0012392E" w:rsidP="77F6C81B">
      <w:pPr>
        <w:numPr>
          <w:ilvl w:val="0"/>
          <w:numId w:val="24"/>
        </w:numPr>
        <w:spacing w:after="0" w:line="240" w:lineRule="auto"/>
        <w:rPr>
          <w:rFonts w:asciiTheme="minorHAnsi" w:eastAsiaTheme="minorEastAsia" w:hAnsiTheme="minorHAnsi" w:cstheme="minorBidi"/>
        </w:rPr>
      </w:pPr>
      <w:r w:rsidRPr="77F6C81B">
        <w:rPr>
          <w:rFonts w:asciiTheme="minorHAnsi" w:eastAsiaTheme="minorEastAsia" w:hAnsiTheme="minorHAnsi" w:cstheme="minorBidi"/>
        </w:rPr>
        <w:t>Innovation</w:t>
      </w:r>
      <w:r w:rsidR="00C143F3">
        <w:rPr>
          <w:rFonts w:asciiTheme="minorHAnsi" w:eastAsiaTheme="minorEastAsia" w:hAnsiTheme="minorHAnsi" w:cstheme="minorBidi"/>
        </w:rPr>
        <w:t xml:space="preserve"> – </w:t>
      </w:r>
      <w:r w:rsidRPr="77F6C81B">
        <w:rPr>
          <w:rFonts w:asciiTheme="minorHAnsi" w:eastAsiaTheme="minorEastAsia" w:hAnsiTheme="minorHAnsi" w:cstheme="minorBidi"/>
        </w:rPr>
        <w:t>the use of data analytics for data-driven innovations, this might include mining data from social media or online forums/communities to design new services/products.</w:t>
      </w:r>
    </w:p>
    <w:p w14:paraId="71579C04" w14:textId="70CCBD2F" w:rsidR="0012392E" w:rsidRPr="0012392E" w:rsidRDefault="0012392E" w:rsidP="0012392E">
      <w:pPr>
        <w:numPr>
          <w:ilvl w:val="0"/>
          <w:numId w:val="24"/>
        </w:numPr>
        <w:spacing w:after="0" w:line="240" w:lineRule="auto"/>
        <w:rPr>
          <w:rFonts w:asciiTheme="minorHAnsi" w:eastAsiaTheme="minorHAnsi" w:hAnsiTheme="minorHAnsi" w:cstheme="minorHAnsi"/>
        </w:rPr>
      </w:pPr>
      <w:r w:rsidRPr="0012392E">
        <w:rPr>
          <w:rFonts w:asciiTheme="minorHAnsi" w:eastAsiaTheme="minorHAnsi" w:hAnsiTheme="minorHAnsi" w:cstheme="minorHAnsi"/>
        </w:rPr>
        <w:t>Adoption</w:t>
      </w:r>
      <w:r w:rsidR="00C143F3">
        <w:rPr>
          <w:rFonts w:asciiTheme="minorHAnsi" w:eastAsiaTheme="minorHAnsi" w:hAnsiTheme="minorHAnsi" w:cstheme="minorHAnsi"/>
        </w:rPr>
        <w:t xml:space="preserve"> – </w:t>
      </w:r>
      <w:r w:rsidRPr="0012392E">
        <w:rPr>
          <w:rFonts w:asciiTheme="minorHAnsi" w:eastAsiaTheme="minorHAnsi" w:hAnsiTheme="minorHAnsi" w:cstheme="minorHAnsi"/>
        </w:rPr>
        <w:t>are data analytics solutions adopted effectively by employees/managers? Are there cultural/organisational barriers to the effective adoption of data analytics within the organisation?</w:t>
      </w:r>
    </w:p>
    <w:p w14:paraId="49093BB1" w14:textId="016C196E" w:rsidR="0012392E" w:rsidRPr="0012392E" w:rsidRDefault="0012392E" w:rsidP="0012392E">
      <w:pPr>
        <w:numPr>
          <w:ilvl w:val="0"/>
          <w:numId w:val="24"/>
        </w:numPr>
        <w:spacing w:after="0" w:line="240" w:lineRule="auto"/>
        <w:rPr>
          <w:rFonts w:asciiTheme="minorHAnsi" w:eastAsiaTheme="minorHAnsi" w:hAnsiTheme="minorHAnsi" w:cstheme="minorHAnsi"/>
        </w:rPr>
      </w:pPr>
      <w:r w:rsidRPr="0012392E">
        <w:rPr>
          <w:rFonts w:asciiTheme="minorHAnsi" w:eastAsiaTheme="minorHAnsi" w:hAnsiTheme="minorHAnsi" w:cstheme="minorHAnsi"/>
        </w:rPr>
        <w:t>Ethics, consumer acceptance and trust – do consumers trust the use of data analytics in tailoring service/product offerings?</w:t>
      </w:r>
    </w:p>
    <w:p w14:paraId="0243C10F" w14:textId="0613BDA7" w:rsidR="0012392E" w:rsidRPr="0012392E" w:rsidRDefault="0012392E" w:rsidP="77F6C81B">
      <w:pPr>
        <w:numPr>
          <w:ilvl w:val="0"/>
          <w:numId w:val="24"/>
        </w:numPr>
        <w:spacing w:after="0" w:line="240" w:lineRule="auto"/>
        <w:rPr>
          <w:rFonts w:asciiTheme="minorHAnsi" w:eastAsiaTheme="minorEastAsia" w:hAnsiTheme="minorHAnsi" w:cstheme="minorBidi"/>
        </w:rPr>
      </w:pPr>
      <w:r w:rsidRPr="77F6C81B">
        <w:rPr>
          <w:rFonts w:asciiTheme="minorHAnsi" w:eastAsiaTheme="minorEastAsia" w:hAnsiTheme="minorHAnsi" w:cstheme="minorBidi"/>
        </w:rPr>
        <w:t>Customer loyalty – how</w:t>
      </w:r>
      <w:r w:rsidR="00C143F3">
        <w:rPr>
          <w:rFonts w:asciiTheme="minorHAnsi" w:eastAsiaTheme="minorEastAsia" w:hAnsiTheme="minorHAnsi" w:cstheme="minorBidi"/>
        </w:rPr>
        <w:t xml:space="preserve"> </w:t>
      </w:r>
      <w:r w:rsidRPr="77F6C81B">
        <w:rPr>
          <w:rFonts w:asciiTheme="minorHAnsi" w:eastAsiaTheme="minorEastAsia" w:hAnsiTheme="minorHAnsi" w:cstheme="minorBidi"/>
        </w:rPr>
        <w:t>the use of data analytics in personalising products/services, for example, can increase consumer loyalty</w:t>
      </w:r>
      <w:r w:rsidR="008B2B21">
        <w:rPr>
          <w:rFonts w:asciiTheme="minorHAnsi" w:eastAsiaTheme="minorEastAsia" w:hAnsiTheme="minorHAnsi" w:cstheme="minorBidi"/>
        </w:rPr>
        <w:t>.</w:t>
      </w:r>
    </w:p>
    <w:p w14:paraId="7C52020F" w14:textId="26D3FB5C" w:rsidR="0012392E" w:rsidRPr="00B345E0" w:rsidRDefault="0012392E" w:rsidP="77F6C81B">
      <w:pPr>
        <w:numPr>
          <w:ilvl w:val="0"/>
          <w:numId w:val="24"/>
        </w:numPr>
        <w:spacing w:after="0" w:line="240" w:lineRule="auto"/>
        <w:rPr>
          <w:rFonts w:asciiTheme="minorHAnsi" w:eastAsiaTheme="minorEastAsia" w:hAnsiTheme="minorHAnsi" w:cstheme="minorBidi"/>
        </w:rPr>
      </w:pPr>
      <w:r w:rsidRPr="77F6C81B">
        <w:rPr>
          <w:rFonts w:asciiTheme="minorHAnsi" w:eastAsiaTheme="minorEastAsia" w:hAnsiTheme="minorHAnsi" w:cstheme="minorBidi"/>
        </w:rPr>
        <w:t>Digital marketing</w:t>
      </w:r>
      <w:r w:rsidR="00C143F3">
        <w:rPr>
          <w:rFonts w:asciiTheme="minorHAnsi" w:eastAsiaTheme="minorEastAsia" w:hAnsiTheme="minorHAnsi" w:cstheme="minorBidi"/>
        </w:rPr>
        <w:t xml:space="preserve"> – </w:t>
      </w:r>
      <w:r w:rsidRPr="77F6C81B">
        <w:rPr>
          <w:rFonts w:asciiTheme="minorHAnsi" w:eastAsiaTheme="minorEastAsia" w:hAnsiTheme="minorHAnsi" w:cstheme="minorBidi"/>
        </w:rPr>
        <w:t xml:space="preserve">personalise social media/digital marketing campaigns with social media/consumers’ data. </w:t>
      </w:r>
    </w:p>
    <w:p w14:paraId="4DBB6974" w14:textId="7168149A" w:rsidR="00820476" w:rsidRPr="00B345E0" w:rsidRDefault="00820476" w:rsidP="77F6C81B">
      <w:pPr>
        <w:pStyle w:val="NormalWeb"/>
        <w:numPr>
          <w:ilvl w:val="0"/>
          <w:numId w:val="24"/>
        </w:numPr>
        <w:spacing w:before="0" w:beforeAutospacing="0" w:after="0" w:afterAutospacing="0"/>
        <w:rPr>
          <w:rFonts w:asciiTheme="minorHAnsi" w:hAnsiTheme="minorHAnsi" w:cstheme="minorBidi"/>
          <w:color w:val="000000"/>
          <w:sz w:val="22"/>
          <w:szCs w:val="22"/>
        </w:rPr>
      </w:pPr>
      <w:r w:rsidRPr="77F6C81B">
        <w:rPr>
          <w:rFonts w:asciiTheme="minorHAnsi" w:hAnsiTheme="minorHAnsi" w:cstheme="minorBidi"/>
          <w:color w:val="000000" w:themeColor="text1"/>
          <w:sz w:val="22"/>
          <w:szCs w:val="22"/>
        </w:rPr>
        <w:t xml:space="preserve">Insurance </w:t>
      </w:r>
      <w:r w:rsidR="00C143F3">
        <w:rPr>
          <w:rFonts w:asciiTheme="minorHAnsi" w:hAnsiTheme="minorHAnsi" w:cstheme="minorBidi"/>
          <w:color w:val="000000" w:themeColor="text1"/>
          <w:sz w:val="22"/>
          <w:szCs w:val="22"/>
        </w:rPr>
        <w:t xml:space="preserve">– </w:t>
      </w:r>
      <w:r w:rsidRPr="77F6C81B">
        <w:rPr>
          <w:rFonts w:asciiTheme="minorHAnsi" w:hAnsiTheme="minorHAnsi" w:cstheme="minorBidi"/>
          <w:color w:val="000000" w:themeColor="text1"/>
          <w:sz w:val="22"/>
          <w:szCs w:val="22"/>
        </w:rPr>
        <w:t>Mining data on policy claims to</w:t>
      </w:r>
      <w:r w:rsidR="00084826">
        <w:rPr>
          <w:rFonts w:asciiTheme="minorHAnsi" w:hAnsiTheme="minorHAnsi" w:cstheme="minorBidi"/>
          <w:color w:val="000000" w:themeColor="text1"/>
          <w:sz w:val="22"/>
          <w:szCs w:val="22"/>
        </w:rPr>
        <w:t>:</w:t>
      </w:r>
      <w:r w:rsidRPr="77F6C81B">
        <w:rPr>
          <w:rFonts w:asciiTheme="minorHAnsi" w:hAnsiTheme="minorHAnsi" w:cstheme="minorBidi"/>
          <w:color w:val="000000" w:themeColor="text1"/>
          <w:sz w:val="22"/>
          <w:szCs w:val="22"/>
        </w:rPr>
        <w:t xml:space="preserve"> build risk profiles of customers; optimise car or other types of insurance policy offers; identify risk of fraud.</w:t>
      </w:r>
    </w:p>
    <w:p w14:paraId="29C96D7F" w14:textId="1613E6AF" w:rsidR="00820476" w:rsidRPr="00B345E0" w:rsidRDefault="00820476" w:rsidP="77F6C81B">
      <w:pPr>
        <w:pStyle w:val="NormalWeb"/>
        <w:numPr>
          <w:ilvl w:val="0"/>
          <w:numId w:val="24"/>
        </w:numPr>
        <w:spacing w:before="0" w:beforeAutospacing="0" w:after="0" w:afterAutospacing="0"/>
        <w:rPr>
          <w:rFonts w:asciiTheme="minorHAnsi" w:hAnsiTheme="minorHAnsi" w:cstheme="minorBidi"/>
          <w:color w:val="000000"/>
          <w:sz w:val="22"/>
          <w:szCs w:val="22"/>
        </w:rPr>
      </w:pPr>
      <w:r w:rsidRPr="77F6C81B">
        <w:rPr>
          <w:rFonts w:asciiTheme="minorHAnsi" w:hAnsiTheme="minorHAnsi" w:cstheme="minorBidi"/>
          <w:color w:val="000000" w:themeColor="text1"/>
          <w:sz w:val="22"/>
          <w:szCs w:val="22"/>
        </w:rPr>
        <w:t>Retail</w:t>
      </w:r>
      <w:r w:rsidR="00C143F3">
        <w:rPr>
          <w:rFonts w:asciiTheme="minorHAnsi" w:hAnsiTheme="minorHAnsi" w:cstheme="minorBidi"/>
          <w:color w:val="000000" w:themeColor="text1"/>
          <w:sz w:val="22"/>
          <w:szCs w:val="22"/>
        </w:rPr>
        <w:t xml:space="preserve"> – </w:t>
      </w:r>
      <w:r w:rsidRPr="77F6C81B">
        <w:rPr>
          <w:rFonts w:asciiTheme="minorHAnsi" w:hAnsiTheme="minorHAnsi" w:cstheme="minorBidi"/>
          <w:color w:val="000000" w:themeColor="text1"/>
          <w:sz w:val="22"/>
          <w:szCs w:val="22"/>
        </w:rPr>
        <w:t>Use purchase behaviour data (from loyalty cards for example) to customise sales offers and guide future promotional/discount campaigns.</w:t>
      </w:r>
    </w:p>
    <w:p w14:paraId="2F7A5942" w14:textId="14858684" w:rsidR="00820476" w:rsidRPr="00B345E0" w:rsidRDefault="00754F51" w:rsidP="00F54549">
      <w:pPr>
        <w:pStyle w:val="NormalWeb"/>
        <w:numPr>
          <w:ilvl w:val="1"/>
          <w:numId w:val="24"/>
        </w:numPr>
        <w:spacing w:before="0" w:beforeAutospacing="0" w:after="0" w:afterAutospacing="0"/>
        <w:ind w:left="1117" w:hanging="397"/>
        <w:rPr>
          <w:rFonts w:asciiTheme="minorHAnsi" w:hAnsiTheme="minorHAnsi" w:cstheme="minorHAnsi"/>
          <w:color w:val="000000"/>
          <w:sz w:val="22"/>
          <w:szCs w:val="22"/>
        </w:rPr>
      </w:pPr>
      <w:r w:rsidRPr="00B345E0">
        <w:rPr>
          <w:rFonts w:asciiTheme="minorHAnsi" w:hAnsiTheme="minorHAnsi" w:cstheme="minorHAnsi"/>
          <w:color w:val="000000"/>
          <w:sz w:val="22"/>
          <w:szCs w:val="22"/>
        </w:rPr>
        <w:t>O</w:t>
      </w:r>
      <w:r w:rsidR="00820476" w:rsidRPr="00B345E0">
        <w:rPr>
          <w:rFonts w:asciiTheme="minorHAnsi" w:hAnsiTheme="minorHAnsi" w:cstheme="minorHAnsi"/>
          <w:color w:val="000000"/>
          <w:sz w:val="22"/>
          <w:szCs w:val="22"/>
        </w:rPr>
        <w:t xml:space="preserve">ptimise availability of products on shelf depending on rate of customer demands of certain categories of product. </w:t>
      </w:r>
    </w:p>
    <w:p w14:paraId="03BF14B1" w14:textId="61863F9B" w:rsidR="00820476" w:rsidRPr="00B345E0" w:rsidRDefault="00820476" w:rsidP="00F54549">
      <w:pPr>
        <w:pStyle w:val="NormalWeb"/>
        <w:numPr>
          <w:ilvl w:val="1"/>
          <w:numId w:val="24"/>
        </w:numPr>
        <w:spacing w:before="0" w:beforeAutospacing="0" w:after="0" w:afterAutospacing="0"/>
        <w:ind w:left="1117" w:hanging="397"/>
        <w:rPr>
          <w:rFonts w:asciiTheme="minorHAnsi" w:hAnsiTheme="minorHAnsi" w:cstheme="minorHAnsi"/>
          <w:color w:val="000000"/>
          <w:sz w:val="22"/>
          <w:szCs w:val="22"/>
        </w:rPr>
      </w:pPr>
      <w:r w:rsidRPr="00B345E0">
        <w:rPr>
          <w:rFonts w:asciiTheme="minorHAnsi" w:hAnsiTheme="minorHAnsi" w:cstheme="minorHAnsi"/>
          <w:color w:val="000000"/>
          <w:sz w:val="22"/>
          <w:szCs w:val="22"/>
        </w:rPr>
        <w:t>Evaluate the effectiveness of gamification as a tool in consumer marketing.</w:t>
      </w:r>
    </w:p>
    <w:p w14:paraId="54898A5D" w14:textId="70EA18E4" w:rsidR="00820476" w:rsidRPr="00B345E0" w:rsidRDefault="00820476" w:rsidP="77F6C81B">
      <w:pPr>
        <w:pStyle w:val="NormalWeb"/>
        <w:numPr>
          <w:ilvl w:val="0"/>
          <w:numId w:val="24"/>
        </w:numPr>
        <w:spacing w:before="0" w:beforeAutospacing="0" w:after="0" w:afterAutospacing="0"/>
        <w:rPr>
          <w:rFonts w:asciiTheme="minorHAnsi" w:hAnsiTheme="minorHAnsi" w:cstheme="minorBidi"/>
          <w:color w:val="000000"/>
          <w:sz w:val="22"/>
          <w:szCs w:val="22"/>
        </w:rPr>
      </w:pPr>
      <w:r w:rsidRPr="77F6C81B">
        <w:rPr>
          <w:rFonts w:asciiTheme="minorHAnsi" w:hAnsiTheme="minorHAnsi" w:cstheme="minorBidi"/>
          <w:color w:val="000000" w:themeColor="text1"/>
          <w:sz w:val="22"/>
          <w:szCs w:val="22"/>
        </w:rPr>
        <w:t>Supply Chain/logistics</w:t>
      </w:r>
      <w:r w:rsidR="00DB24E1">
        <w:rPr>
          <w:rFonts w:asciiTheme="minorHAnsi" w:hAnsiTheme="minorHAnsi" w:cstheme="minorBidi"/>
          <w:b/>
          <w:bCs/>
          <w:color w:val="000000" w:themeColor="text1"/>
          <w:sz w:val="22"/>
          <w:szCs w:val="22"/>
        </w:rPr>
        <w:t xml:space="preserve"> </w:t>
      </w:r>
      <w:r w:rsidR="00DB24E1" w:rsidRPr="00F54549">
        <w:rPr>
          <w:rFonts w:asciiTheme="minorHAnsi" w:hAnsiTheme="minorHAnsi" w:cstheme="minorBidi"/>
          <w:color w:val="000000" w:themeColor="text1"/>
          <w:sz w:val="22"/>
          <w:szCs w:val="22"/>
        </w:rPr>
        <w:t>–</w:t>
      </w:r>
      <w:r w:rsidR="00DB24E1">
        <w:rPr>
          <w:rFonts w:asciiTheme="minorHAnsi" w:hAnsiTheme="minorHAnsi" w:cstheme="minorBidi"/>
          <w:b/>
          <w:bCs/>
          <w:color w:val="000000" w:themeColor="text1"/>
          <w:sz w:val="22"/>
          <w:szCs w:val="22"/>
        </w:rPr>
        <w:t xml:space="preserve"> </w:t>
      </w:r>
      <w:r w:rsidRPr="77F6C81B">
        <w:rPr>
          <w:rFonts w:asciiTheme="minorHAnsi" w:hAnsiTheme="minorHAnsi" w:cstheme="minorBidi"/>
          <w:color w:val="000000" w:themeColor="text1"/>
          <w:sz w:val="22"/>
          <w:szCs w:val="22"/>
        </w:rPr>
        <w:t>Use supply chain data (</w:t>
      </w:r>
      <w:r w:rsidR="000C261E" w:rsidRPr="77F6C81B">
        <w:rPr>
          <w:rFonts w:asciiTheme="minorHAnsi" w:hAnsiTheme="minorHAnsi" w:cstheme="minorBidi"/>
          <w:color w:val="000000" w:themeColor="text1"/>
          <w:sz w:val="22"/>
          <w:szCs w:val="22"/>
        </w:rPr>
        <w:t>e.g.</w:t>
      </w:r>
      <w:r w:rsidRPr="77F6C81B">
        <w:rPr>
          <w:rFonts w:asciiTheme="minorHAnsi" w:hAnsiTheme="minorHAnsi" w:cstheme="minorBidi"/>
          <w:color w:val="000000" w:themeColor="text1"/>
          <w:sz w:val="22"/>
          <w:szCs w:val="22"/>
        </w:rPr>
        <w:t xml:space="preserve"> deliveries, lead times) to optimise supply and delivery of goods to customers. </w:t>
      </w:r>
    </w:p>
    <w:p w14:paraId="3B8DF73D" w14:textId="18434899" w:rsidR="00820476" w:rsidRPr="00B345E0" w:rsidRDefault="00820476" w:rsidP="77F6C81B">
      <w:pPr>
        <w:pStyle w:val="NormalWeb"/>
        <w:numPr>
          <w:ilvl w:val="0"/>
          <w:numId w:val="24"/>
        </w:numPr>
        <w:spacing w:before="0" w:beforeAutospacing="0" w:after="0" w:afterAutospacing="0"/>
        <w:rPr>
          <w:rFonts w:asciiTheme="minorHAnsi" w:hAnsiTheme="minorHAnsi" w:cstheme="minorBidi"/>
          <w:color w:val="000000"/>
          <w:sz w:val="22"/>
          <w:szCs w:val="22"/>
        </w:rPr>
      </w:pPr>
      <w:r w:rsidRPr="77F6C81B">
        <w:rPr>
          <w:rFonts w:asciiTheme="minorHAnsi" w:hAnsiTheme="minorHAnsi" w:cstheme="minorBidi"/>
          <w:color w:val="000000" w:themeColor="text1"/>
          <w:sz w:val="22"/>
          <w:szCs w:val="22"/>
        </w:rPr>
        <w:t>Healthcare/wellbeing</w:t>
      </w:r>
      <w:r w:rsidR="00DB24E1">
        <w:rPr>
          <w:rFonts w:asciiTheme="minorHAnsi" w:hAnsiTheme="minorHAnsi" w:cstheme="minorBidi"/>
          <w:b/>
          <w:bCs/>
          <w:color w:val="000000" w:themeColor="text1"/>
          <w:sz w:val="22"/>
          <w:szCs w:val="22"/>
        </w:rPr>
        <w:t xml:space="preserve"> </w:t>
      </w:r>
      <w:r w:rsidR="00DB24E1" w:rsidRPr="00F54549">
        <w:rPr>
          <w:rFonts w:asciiTheme="minorHAnsi" w:hAnsiTheme="minorHAnsi" w:cstheme="minorBidi"/>
          <w:color w:val="000000" w:themeColor="text1"/>
          <w:sz w:val="22"/>
          <w:szCs w:val="22"/>
        </w:rPr>
        <w:t>–</w:t>
      </w:r>
      <w:r w:rsidRPr="77F6C81B">
        <w:rPr>
          <w:rFonts w:asciiTheme="minorHAnsi" w:hAnsiTheme="minorHAnsi" w:cstheme="minorBidi"/>
          <w:b/>
          <w:bCs/>
          <w:color w:val="000000" w:themeColor="text1"/>
          <w:sz w:val="22"/>
          <w:szCs w:val="22"/>
        </w:rPr>
        <w:t xml:space="preserve"> </w:t>
      </w:r>
      <w:r w:rsidRPr="77F6C81B">
        <w:rPr>
          <w:rFonts w:asciiTheme="minorHAnsi" w:hAnsiTheme="minorHAnsi" w:cstheme="minorBidi"/>
          <w:color w:val="000000" w:themeColor="text1"/>
          <w:sz w:val="22"/>
          <w:szCs w:val="22"/>
        </w:rPr>
        <w:t xml:space="preserve">Use big data analytics from smart devices/online platforms to develop/customise wellbeing programmes, improve customer engagement. </w:t>
      </w:r>
    </w:p>
    <w:p w14:paraId="5052B6C0" w14:textId="667B4E09" w:rsidR="00820476" w:rsidRPr="00B345E0" w:rsidRDefault="00820476" w:rsidP="00F54549">
      <w:pPr>
        <w:pStyle w:val="NormalWeb"/>
        <w:numPr>
          <w:ilvl w:val="1"/>
          <w:numId w:val="24"/>
        </w:numPr>
        <w:spacing w:before="0" w:beforeAutospacing="0" w:after="0" w:afterAutospacing="0"/>
        <w:ind w:left="1117" w:hanging="397"/>
        <w:rPr>
          <w:rFonts w:asciiTheme="minorHAnsi" w:hAnsiTheme="minorHAnsi" w:cstheme="minorHAnsi"/>
          <w:color w:val="000000"/>
          <w:sz w:val="22"/>
          <w:szCs w:val="22"/>
        </w:rPr>
      </w:pPr>
      <w:r w:rsidRPr="00B345E0">
        <w:rPr>
          <w:rFonts w:asciiTheme="minorHAnsi" w:hAnsiTheme="minorHAnsi" w:cstheme="minorHAnsi"/>
          <w:color w:val="000000"/>
          <w:sz w:val="22"/>
          <w:szCs w:val="22"/>
        </w:rPr>
        <w:t xml:space="preserve">Use service usage data to </w:t>
      </w:r>
      <w:r w:rsidR="00DB24E1">
        <w:rPr>
          <w:rFonts w:asciiTheme="minorHAnsi" w:hAnsiTheme="minorHAnsi" w:cstheme="minorHAnsi"/>
          <w:color w:val="000000"/>
          <w:sz w:val="22"/>
          <w:szCs w:val="22"/>
        </w:rPr>
        <w:t>i</w:t>
      </w:r>
      <w:r w:rsidRPr="00B345E0">
        <w:rPr>
          <w:rFonts w:asciiTheme="minorHAnsi" w:hAnsiTheme="minorHAnsi" w:cstheme="minorHAnsi"/>
          <w:color w:val="000000"/>
          <w:sz w:val="22"/>
          <w:szCs w:val="22"/>
        </w:rPr>
        <w:t>mprove efficiency/effectiveness of clinical pathways.</w:t>
      </w:r>
    </w:p>
    <w:p w14:paraId="1039CA8E" w14:textId="3EAD0C43" w:rsidR="00820476" w:rsidRPr="00B345E0" w:rsidRDefault="00820476" w:rsidP="00F54549">
      <w:pPr>
        <w:pStyle w:val="NormalWeb"/>
        <w:numPr>
          <w:ilvl w:val="1"/>
          <w:numId w:val="24"/>
        </w:numPr>
        <w:spacing w:before="0" w:beforeAutospacing="0" w:after="0" w:afterAutospacing="0"/>
        <w:ind w:left="1117" w:hanging="397"/>
        <w:rPr>
          <w:rFonts w:asciiTheme="minorHAnsi" w:hAnsiTheme="minorHAnsi" w:cstheme="minorHAnsi"/>
          <w:color w:val="000000"/>
          <w:sz w:val="22"/>
          <w:szCs w:val="22"/>
        </w:rPr>
      </w:pPr>
      <w:r w:rsidRPr="00B345E0">
        <w:rPr>
          <w:rFonts w:asciiTheme="minorHAnsi" w:hAnsiTheme="minorHAnsi" w:cstheme="minorHAnsi"/>
          <w:color w:val="000000"/>
          <w:sz w:val="22"/>
          <w:szCs w:val="22"/>
        </w:rPr>
        <w:t>Improve performance in health service delivery (</w:t>
      </w:r>
      <w:r w:rsidR="002452BC" w:rsidRPr="00B345E0">
        <w:rPr>
          <w:rFonts w:asciiTheme="minorHAnsi" w:hAnsiTheme="minorHAnsi" w:cstheme="minorHAnsi"/>
          <w:color w:val="000000"/>
          <w:sz w:val="22"/>
          <w:szCs w:val="22"/>
        </w:rPr>
        <w:t>e</w:t>
      </w:r>
      <w:r w:rsidRPr="00B345E0">
        <w:rPr>
          <w:rFonts w:asciiTheme="minorHAnsi" w:hAnsiTheme="minorHAnsi" w:cstheme="minorHAnsi"/>
          <w:color w:val="000000"/>
          <w:sz w:val="22"/>
          <w:szCs w:val="22"/>
        </w:rPr>
        <w:t xml:space="preserve">.g. reduce waiting times). </w:t>
      </w:r>
    </w:p>
    <w:p w14:paraId="20617285" w14:textId="29456F1B" w:rsidR="00820476" w:rsidRPr="00B345E0" w:rsidRDefault="00820476" w:rsidP="77F6C81B">
      <w:pPr>
        <w:pStyle w:val="NormalWeb"/>
        <w:numPr>
          <w:ilvl w:val="0"/>
          <w:numId w:val="24"/>
        </w:numPr>
        <w:spacing w:before="0" w:beforeAutospacing="0" w:after="0" w:afterAutospacing="0"/>
        <w:rPr>
          <w:rFonts w:asciiTheme="minorHAnsi" w:hAnsiTheme="minorHAnsi" w:cstheme="minorBidi"/>
          <w:color w:val="000000"/>
          <w:sz w:val="22"/>
          <w:szCs w:val="22"/>
        </w:rPr>
      </w:pPr>
      <w:r w:rsidRPr="77F6C81B">
        <w:rPr>
          <w:rFonts w:asciiTheme="minorHAnsi" w:hAnsiTheme="minorHAnsi" w:cstheme="minorBidi"/>
          <w:color w:val="000000" w:themeColor="text1"/>
          <w:sz w:val="22"/>
          <w:szCs w:val="22"/>
        </w:rPr>
        <w:t>Third-sector organisations (e.g. local government organisations and charities)</w:t>
      </w:r>
      <w:r w:rsidR="00D41B0B">
        <w:rPr>
          <w:rFonts w:asciiTheme="minorHAnsi" w:hAnsiTheme="minorHAnsi" w:cstheme="minorBidi"/>
          <w:color w:val="000000" w:themeColor="text1"/>
          <w:sz w:val="22"/>
          <w:szCs w:val="22"/>
        </w:rPr>
        <w:t xml:space="preserve"> – </w:t>
      </w:r>
      <w:r w:rsidRPr="77F6C81B">
        <w:rPr>
          <w:rFonts w:asciiTheme="minorHAnsi" w:hAnsiTheme="minorHAnsi" w:cstheme="minorBidi"/>
          <w:color w:val="000000" w:themeColor="text1"/>
          <w:sz w:val="22"/>
          <w:szCs w:val="22"/>
        </w:rPr>
        <w:t>Use donor/donations data to design and improve effectiveness of future funding campaigns.</w:t>
      </w:r>
    </w:p>
    <w:p w14:paraId="55731AA1" w14:textId="6D620E1D" w:rsidR="00820476" w:rsidRPr="00B345E0" w:rsidRDefault="00820476" w:rsidP="00F54549">
      <w:pPr>
        <w:pStyle w:val="NormalWeb"/>
        <w:numPr>
          <w:ilvl w:val="1"/>
          <w:numId w:val="24"/>
        </w:numPr>
        <w:spacing w:before="0" w:beforeAutospacing="0" w:after="0" w:afterAutospacing="0"/>
        <w:ind w:left="1117" w:hanging="397"/>
        <w:rPr>
          <w:rFonts w:asciiTheme="minorHAnsi" w:hAnsiTheme="minorHAnsi" w:cstheme="minorHAnsi"/>
          <w:color w:val="000000"/>
          <w:sz w:val="22"/>
          <w:szCs w:val="22"/>
        </w:rPr>
      </w:pPr>
      <w:r w:rsidRPr="00B345E0">
        <w:rPr>
          <w:rFonts w:asciiTheme="minorHAnsi" w:hAnsiTheme="minorHAnsi" w:cstheme="minorHAnsi"/>
          <w:color w:val="000000"/>
          <w:sz w:val="22"/>
          <w:szCs w:val="22"/>
        </w:rPr>
        <w:t>Measure the effectiveness of funding and/or social media campaigns.  </w:t>
      </w:r>
    </w:p>
    <w:p w14:paraId="3BD162D0" w14:textId="6DF94C48" w:rsidR="00820476" w:rsidRPr="00B345E0" w:rsidRDefault="00820476" w:rsidP="00F54549">
      <w:pPr>
        <w:pStyle w:val="NormalWeb"/>
        <w:numPr>
          <w:ilvl w:val="1"/>
          <w:numId w:val="24"/>
        </w:numPr>
        <w:spacing w:before="0" w:beforeAutospacing="0" w:after="0" w:afterAutospacing="0"/>
        <w:ind w:left="1117" w:hanging="397"/>
        <w:rPr>
          <w:rFonts w:asciiTheme="minorHAnsi" w:hAnsiTheme="minorHAnsi" w:cstheme="minorHAnsi"/>
          <w:color w:val="000000"/>
          <w:sz w:val="22"/>
          <w:szCs w:val="22"/>
        </w:rPr>
      </w:pPr>
      <w:r w:rsidRPr="00B345E0">
        <w:rPr>
          <w:rFonts w:asciiTheme="minorHAnsi" w:hAnsiTheme="minorHAnsi" w:cstheme="minorHAnsi"/>
          <w:color w:val="000000"/>
          <w:sz w:val="22"/>
          <w:szCs w:val="22"/>
        </w:rPr>
        <w:t>Use historic data on social/public service usage to plan/improve delivery of future services.</w:t>
      </w:r>
    </w:p>
    <w:p w14:paraId="2E6D5723" w14:textId="33B49895" w:rsidR="0012392E" w:rsidRPr="00B345E0" w:rsidRDefault="0012392E" w:rsidP="29923A59">
      <w:pPr>
        <w:spacing w:after="0" w:line="240" w:lineRule="auto"/>
        <w:ind w:left="-6" w:hanging="11"/>
        <w:rPr>
          <w:rFonts w:asciiTheme="minorHAnsi" w:hAnsiTheme="minorHAnsi" w:cstheme="minorHAnsi"/>
        </w:rPr>
      </w:pPr>
    </w:p>
    <w:p w14:paraId="324E4ED1" w14:textId="013274BB" w:rsidR="0012392E" w:rsidRPr="00B345E0" w:rsidRDefault="0012392E" w:rsidP="29923A59">
      <w:pPr>
        <w:spacing w:after="0" w:line="240" w:lineRule="auto"/>
        <w:ind w:left="-6" w:hanging="11"/>
        <w:rPr>
          <w:rFonts w:asciiTheme="minorHAnsi" w:hAnsiTheme="minorHAnsi" w:cstheme="minorHAnsi"/>
        </w:rPr>
      </w:pPr>
    </w:p>
    <w:p w14:paraId="07B4E462" w14:textId="77777777" w:rsidR="0012392E" w:rsidRPr="00B345E0" w:rsidRDefault="0012392E" w:rsidP="29923A59">
      <w:pPr>
        <w:spacing w:after="0" w:line="240" w:lineRule="auto"/>
        <w:ind w:left="-6" w:hanging="11"/>
        <w:rPr>
          <w:rFonts w:asciiTheme="minorHAnsi" w:hAnsiTheme="minorHAnsi" w:cstheme="minorHAnsi"/>
        </w:rPr>
      </w:pPr>
    </w:p>
    <w:p w14:paraId="7678BC3D" w14:textId="10DA77EF" w:rsidR="008235C6" w:rsidRPr="00B345E0" w:rsidRDefault="008235C6" w:rsidP="29923A59">
      <w:pPr>
        <w:spacing w:after="0" w:line="240" w:lineRule="auto"/>
        <w:ind w:left="-6" w:hanging="11"/>
        <w:rPr>
          <w:rFonts w:asciiTheme="minorHAnsi" w:hAnsiTheme="minorHAnsi" w:cstheme="minorHAnsi"/>
        </w:rPr>
      </w:pPr>
    </w:p>
    <w:p w14:paraId="01FE1397" w14:textId="5F1F05D7" w:rsidR="00D90AB4" w:rsidRPr="00B345E0" w:rsidRDefault="00D90AB4" w:rsidP="00060B0E">
      <w:pPr>
        <w:spacing w:after="0" w:line="240" w:lineRule="auto"/>
        <w:ind w:left="0" w:firstLine="0"/>
        <w:rPr>
          <w:rFonts w:asciiTheme="minorHAnsi" w:eastAsia="Times New Roman" w:hAnsiTheme="minorHAnsi" w:cstheme="minorHAnsi"/>
          <w:color w:val="auto"/>
        </w:rPr>
      </w:pPr>
    </w:p>
    <w:p w14:paraId="524D7E96" w14:textId="77777777" w:rsidR="00D90AB4" w:rsidRPr="00B345E0" w:rsidRDefault="00D90AB4" w:rsidP="008235C6">
      <w:pPr>
        <w:spacing w:after="0" w:line="240" w:lineRule="auto"/>
        <w:ind w:left="-6" w:hanging="11"/>
        <w:rPr>
          <w:rFonts w:asciiTheme="minorHAnsi" w:hAnsiTheme="minorHAnsi" w:cstheme="minorHAnsi"/>
        </w:rPr>
      </w:pPr>
    </w:p>
    <w:sectPr w:rsidR="00D90AB4" w:rsidRPr="00B345E0" w:rsidSect="000E39D4">
      <w:headerReference w:type="even" r:id="rId14"/>
      <w:headerReference w:type="default" r:id="rId15"/>
      <w:footerReference w:type="even" r:id="rId16"/>
      <w:footerReference w:type="default" r:id="rId17"/>
      <w:headerReference w:type="first" r:id="rId18"/>
      <w:footerReference w:type="first" r:id="rId19"/>
      <w:pgSz w:w="11899" w:h="1684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B4209" w14:textId="77777777" w:rsidR="009313B3" w:rsidRDefault="009313B3" w:rsidP="00420969">
      <w:pPr>
        <w:spacing w:after="0" w:line="240" w:lineRule="auto"/>
      </w:pPr>
      <w:r>
        <w:separator/>
      </w:r>
    </w:p>
  </w:endnote>
  <w:endnote w:type="continuationSeparator" w:id="0">
    <w:p w14:paraId="246075CA" w14:textId="77777777" w:rsidR="009313B3" w:rsidRDefault="009313B3" w:rsidP="00420969">
      <w:pPr>
        <w:spacing w:after="0" w:line="240" w:lineRule="auto"/>
      </w:pPr>
      <w:r>
        <w:continuationSeparator/>
      </w:r>
    </w:p>
  </w:endnote>
  <w:endnote w:type="continuationNotice" w:id="1">
    <w:p w14:paraId="6EDB9A61" w14:textId="77777777" w:rsidR="009313B3" w:rsidRDefault="00931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A6B8" w14:textId="77777777" w:rsidR="00641C1E" w:rsidRDefault="0064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8267" w14:textId="77777777" w:rsidR="00641C1E" w:rsidRDefault="00641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3773" w14:textId="77777777" w:rsidR="00641C1E" w:rsidRDefault="0064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E8AF" w14:textId="77777777" w:rsidR="009313B3" w:rsidRDefault="009313B3" w:rsidP="00420969">
      <w:pPr>
        <w:spacing w:after="0" w:line="240" w:lineRule="auto"/>
      </w:pPr>
      <w:r>
        <w:separator/>
      </w:r>
    </w:p>
  </w:footnote>
  <w:footnote w:type="continuationSeparator" w:id="0">
    <w:p w14:paraId="0D545644" w14:textId="77777777" w:rsidR="009313B3" w:rsidRDefault="009313B3" w:rsidP="00420969">
      <w:pPr>
        <w:spacing w:after="0" w:line="240" w:lineRule="auto"/>
      </w:pPr>
      <w:r>
        <w:continuationSeparator/>
      </w:r>
    </w:p>
  </w:footnote>
  <w:footnote w:type="continuationNotice" w:id="1">
    <w:p w14:paraId="3F5EF473" w14:textId="77777777" w:rsidR="009313B3" w:rsidRDefault="00931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6AD4" w14:textId="77777777" w:rsidR="00641C1E" w:rsidRDefault="0064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Content>
      <w:p w14:paraId="673959AE" w14:textId="77777777" w:rsidR="00420969" w:rsidRPr="00420969" w:rsidRDefault="00420969">
        <w:pPr>
          <w:pStyle w:val="Header"/>
          <w:jc w:val="right"/>
          <w:rPr>
            <w:sz w:val="16"/>
            <w:szCs w:val="16"/>
          </w:rPr>
        </w:pPr>
        <w:r w:rsidRPr="00420969">
          <w:rPr>
            <w:sz w:val="16"/>
            <w:szCs w:val="16"/>
          </w:rPr>
          <w:t xml:space="preserve">Page </w:t>
        </w:r>
        <w:r w:rsidRPr="00420969">
          <w:rPr>
            <w:b/>
            <w:bCs/>
            <w:sz w:val="16"/>
            <w:szCs w:val="16"/>
          </w:rPr>
          <w:fldChar w:fldCharType="begin"/>
        </w:r>
        <w:r w:rsidRPr="00420969">
          <w:rPr>
            <w:b/>
            <w:bCs/>
            <w:sz w:val="16"/>
            <w:szCs w:val="16"/>
          </w:rPr>
          <w:instrText xml:space="preserve"> PAGE </w:instrText>
        </w:r>
        <w:r w:rsidRPr="00420969">
          <w:rPr>
            <w:b/>
            <w:bCs/>
            <w:sz w:val="16"/>
            <w:szCs w:val="16"/>
          </w:rPr>
          <w:fldChar w:fldCharType="separate"/>
        </w:r>
        <w:r w:rsidRPr="00420969">
          <w:rPr>
            <w:b/>
            <w:bCs/>
            <w:noProof/>
            <w:sz w:val="16"/>
            <w:szCs w:val="16"/>
          </w:rPr>
          <w:t>2</w:t>
        </w:r>
        <w:r w:rsidRPr="00420969">
          <w:rPr>
            <w:b/>
            <w:bCs/>
            <w:sz w:val="16"/>
            <w:szCs w:val="16"/>
          </w:rPr>
          <w:fldChar w:fldCharType="end"/>
        </w:r>
        <w:r w:rsidRPr="00420969">
          <w:rPr>
            <w:sz w:val="16"/>
            <w:szCs w:val="16"/>
          </w:rPr>
          <w:t xml:space="preserve"> of </w:t>
        </w:r>
        <w:r w:rsidRPr="00420969">
          <w:rPr>
            <w:b/>
            <w:bCs/>
            <w:sz w:val="16"/>
            <w:szCs w:val="16"/>
          </w:rPr>
          <w:fldChar w:fldCharType="begin"/>
        </w:r>
        <w:r w:rsidRPr="00420969">
          <w:rPr>
            <w:b/>
            <w:bCs/>
            <w:sz w:val="16"/>
            <w:szCs w:val="16"/>
          </w:rPr>
          <w:instrText xml:space="preserve"> NUMPAGES  </w:instrText>
        </w:r>
        <w:r w:rsidRPr="00420969">
          <w:rPr>
            <w:b/>
            <w:bCs/>
            <w:sz w:val="16"/>
            <w:szCs w:val="16"/>
          </w:rPr>
          <w:fldChar w:fldCharType="separate"/>
        </w:r>
        <w:r w:rsidRPr="00420969">
          <w:rPr>
            <w:b/>
            <w:bCs/>
            <w:noProof/>
            <w:sz w:val="16"/>
            <w:szCs w:val="16"/>
          </w:rPr>
          <w:t>2</w:t>
        </w:r>
        <w:r w:rsidRPr="00420969">
          <w:rPr>
            <w:b/>
            <w:bCs/>
            <w:sz w:val="16"/>
            <w:szCs w:val="16"/>
          </w:rPr>
          <w:fldChar w:fldCharType="end"/>
        </w:r>
      </w:p>
    </w:sdtContent>
  </w:sdt>
  <w:p w14:paraId="717D989D" w14:textId="77777777" w:rsidR="00420969" w:rsidRDefault="77F6C81B" w:rsidP="00420969">
    <w:pPr>
      <w:spacing w:after="160" w:line="259" w:lineRule="auto"/>
      <w:ind w:left="-1" w:firstLine="0"/>
    </w:pPr>
    <w:r>
      <w:rPr>
        <w:noProof/>
      </w:rPr>
      <w:drawing>
        <wp:inline distT="0" distB="0" distL="0" distR="0" wp14:anchorId="3F38C833" wp14:editId="01D2F715">
          <wp:extent cx="1585595" cy="463550"/>
          <wp:effectExtent l="0" t="0" r="0" b="0"/>
          <wp:docPr id="5148115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585595" cy="463550"/>
                  </a:xfrm>
                  <a:prstGeom prst="rect">
                    <a:avLst/>
                  </a:prstGeom>
                </pic:spPr>
              </pic:pic>
            </a:graphicData>
          </a:graphic>
        </wp:inline>
      </w:drawing>
    </w:r>
  </w:p>
  <w:p w14:paraId="7A54C65A" w14:textId="77777777" w:rsidR="00420969" w:rsidRDefault="00420969" w:rsidP="00420969">
    <w:pPr>
      <w:spacing w:after="0" w:line="259" w:lineRule="auto"/>
      <w:ind w:left="-5"/>
    </w:pPr>
    <w:r>
      <w:rPr>
        <w:sz w:val="24"/>
      </w:rPr>
      <w:t xml:space="preserve">Faculty of Social Sciences and Law </w:t>
    </w:r>
  </w:p>
  <w:p w14:paraId="6B46E237" w14:textId="120BC00A" w:rsidR="00420969" w:rsidRDefault="00420969" w:rsidP="001C6FBF">
    <w:pPr>
      <w:spacing w:after="0" w:line="259" w:lineRule="auto"/>
      <w:ind w:left="-5"/>
      <w:rPr>
        <w:sz w:val="24"/>
      </w:rPr>
    </w:pPr>
    <w:r>
      <w:rPr>
        <w:sz w:val="24"/>
      </w:rPr>
      <w:t>Professional Liaison Network</w:t>
    </w:r>
  </w:p>
  <w:p w14:paraId="67D309E2" w14:textId="77777777" w:rsidR="00393DA8" w:rsidRPr="001C6FBF" w:rsidRDefault="00393DA8" w:rsidP="001C6FBF">
    <w:pPr>
      <w:spacing w:after="0" w:line="259" w:lineRule="auto"/>
      <w:ind w:left="-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2548" w14:textId="77777777" w:rsidR="00641C1E" w:rsidRDefault="0064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B9C"/>
    <w:multiLevelType w:val="hybridMultilevel"/>
    <w:tmpl w:val="17461CE2"/>
    <w:lvl w:ilvl="0" w:tplc="4788AA28">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27548"/>
    <w:multiLevelType w:val="hybridMultilevel"/>
    <w:tmpl w:val="1604DE4A"/>
    <w:lvl w:ilvl="0" w:tplc="7A02FAAE">
      <w:start w:val="1"/>
      <w:numFmt w:val="decimal"/>
      <w:lvlText w:val="%1."/>
      <w:lvlJc w:val="left"/>
      <w:pPr>
        <w:ind w:left="720" w:hanging="360"/>
      </w:pPr>
    </w:lvl>
    <w:lvl w:ilvl="1" w:tplc="68C83D8C">
      <w:start w:val="1"/>
      <w:numFmt w:val="lowerLetter"/>
      <w:lvlText w:val="%2."/>
      <w:lvlJc w:val="left"/>
      <w:pPr>
        <w:ind w:left="1440" w:hanging="360"/>
      </w:pPr>
    </w:lvl>
    <w:lvl w:ilvl="2" w:tplc="B434CBBA">
      <w:start w:val="1"/>
      <w:numFmt w:val="lowerRoman"/>
      <w:lvlText w:val="%3."/>
      <w:lvlJc w:val="right"/>
      <w:pPr>
        <w:ind w:left="2160" w:hanging="180"/>
      </w:pPr>
    </w:lvl>
    <w:lvl w:ilvl="3" w:tplc="1DEC6016">
      <w:start w:val="1"/>
      <w:numFmt w:val="decimal"/>
      <w:lvlText w:val="%4."/>
      <w:lvlJc w:val="left"/>
      <w:pPr>
        <w:ind w:left="2880" w:hanging="360"/>
      </w:pPr>
    </w:lvl>
    <w:lvl w:ilvl="4" w:tplc="8BBE6C20">
      <w:start w:val="1"/>
      <w:numFmt w:val="lowerLetter"/>
      <w:lvlText w:val="%5."/>
      <w:lvlJc w:val="left"/>
      <w:pPr>
        <w:ind w:left="3600" w:hanging="360"/>
      </w:pPr>
    </w:lvl>
    <w:lvl w:ilvl="5" w:tplc="8F321CBE">
      <w:start w:val="1"/>
      <w:numFmt w:val="lowerRoman"/>
      <w:lvlText w:val="%6."/>
      <w:lvlJc w:val="right"/>
      <w:pPr>
        <w:ind w:left="4320" w:hanging="180"/>
      </w:pPr>
    </w:lvl>
    <w:lvl w:ilvl="6" w:tplc="E7DA420C">
      <w:start w:val="1"/>
      <w:numFmt w:val="decimal"/>
      <w:lvlText w:val="%7."/>
      <w:lvlJc w:val="left"/>
      <w:pPr>
        <w:ind w:left="5040" w:hanging="360"/>
      </w:pPr>
    </w:lvl>
    <w:lvl w:ilvl="7" w:tplc="44C6BF12">
      <w:start w:val="1"/>
      <w:numFmt w:val="lowerLetter"/>
      <w:lvlText w:val="%8."/>
      <w:lvlJc w:val="left"/>
      <w:pPr>
        <w:ind w:left="5760" w:hanging="360"/>
      </w:pPr>
    </w:lvl>
    <w:lvl w:ilvl="8" w:tplc="A218ED10">
      <w:start w:val="1"/>
      <w:numFmt w:val="lowerRoman"/>
      <w:lvlText w:val="%9."/>
      <w:lvlJc w:val="right"/>
      <w:pPr>
        <w:ind w:left="6480" w:hanging="180"/>
      </w:pPr>
    </w:lvl>
  </w:abstractNum>
  <w:abstractNum w:abstractNumId="2" w15:restartNumberingAfterBreak="0">
    <w:nsid w:val="12673D71"/>
    <w:multiLevelType w:val="hybridMultilevel"/>
    <w:tmpl w:val="BA0CFBE2"/>
    <w:lvl w:ilvl="0" w:tplc="4788AA28">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69B0E">
      <w:start w:val="1"/>
      <w:numFmt w:val="bullet"/>
      <w:lvlText w:val="o"/>
      <w:lvlJc w:val="left"/>
      <w:pPr>
        <w:ind w:left="1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3EB3EA">
      <w:start w:val="1"/>
      <w:numFmt w:val="bullet"/>
      <w:lvlText w:val="▪"/>
      <w:lvlJc w:val="left"/>
      <w:pPr>
        <w:ind w:left="2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54E562">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6FC20">
      <w:start w:val="1"/>
      <w:numFmt w:val="bullet"/>
      <w:lvlText w:val="o"/>
      <w:lvlJc w:val="left"/>
      <w:pPr>
        <w:ind w:left="3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AAA786">
      <w:start w:val="1"/>
      <w:numFmt w:val="bullet"/>
      <w:lvlText w:val="▪"/>
      <w:lvlJc w:val="left"/>
      <w:pPr>
        <w:ind w:left="4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AADC8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45EC2">
      <w:start w:val="1"/>
      <w:numFmt w:val="bullet"/>
      <w:lvlText w:val="o"/>
      <w:lvlJc w:val="left"/>
      <w:pPr>
        <w:ind w:left="5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D693E2">
      <w:start w:val="1"/>
      <w:numFmt w:val="bullet"/>
      <w:lvlText w:val="▪"/>
      <w:lvlJc w:val="left"/>
      <w:pPr>
        <w:ind w:left="6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8F5F2E"/>
    <w:multiLevelType w:val="hybridMultilevel"/>
    <w:tmpl w:val="7D9422F8"/>
    <w:lvl w:ilvl="0" w:tplc="4788AA28">
      <w:start w:val="1"/>
      <w:numFmt w:val="bullet"/>
      <w:lvlText w:val="•"/>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704" w:hanging="360"/>
      </w:pPr>
      <w:rPr>
        <w:rFonts w:ascii="Courier New" w:hAnsi="Courier New" w:cs="Courier New" w:hint="default"/>
      </w:rPr>
    </w:lvl>
    <w:lvl w:ilvl="2" w:tplc="08090005" w:tentative="1">
      <w:start w:val="1"/>
      <w:numFmt w:val="bullet"/>
      <w:lvlText w:val=""/>
      <w:lvlJc w:val="left"/>
      <w:pPr>
        <w:ind w:left="1424" w:hanging="360"/>
      </w:pPr>
      <w:rPr>
        <w:rFonts w:ascii="Wingdings" w:hAnsi="Wingdings" w:hint="default"/>
      </w:rPr>
    </w:lvl>
    <w:lvl w:ilvl="3" w:tplc="08090001" w:tentative="1">
      <w:start w:val="1"/>
      <w:numFmt w:val="bullet"/>
      <w:lvlText w:val=""/>
      <w:lvlJc w:val="left"/>
      <w:pPr>
        <w:ind w:left="2144" w:hanging="360"/>
      </w:pPr>
      <w:rPr>
        <w:rFonts w:ascii="Symbol" w:hAnsi="Symbol" w:hint="default"/>
      </w:rPr>
    </w:lvl>
    <w:lvl w:ilvl="4" w:tplc="08090003" w:tentative="1">
      <w:start w:val="1"/>
      <w:numFmt w:val="bullet"/>
      <w:lvlText w:val="o"/>
      <w:lvlJc w:val="left"/>
      <w:pPr>
        <w:ind w:left="2864" w:hanging="360"/>
      </w:pPr>
      <w:rPr>
        <w:rFonts w:ascii="Courier New" w:hAnsi="Courier New" w:cs="Courier New" w:hint="default"/>
      </w:rPr>
    </w:lvl>
    <w:lvl w:ilvl="5" w:tplc="08090005" w:tentative="1">
      <w:start w:val="1"/>
      <w:numFmt w:val="bullet"/>
      <w:lvlText w:val=""/>
      <w:lvlJc w:val="left"/>
      <w:pPr>
        <w:ind w:left="3584" w:hanging="360"/>
      </w:pPr>
      <w:rPr>
        <w:rFonts w:ascii="Wingdings" w:hAnsi="Wingdings" w:hint="default"/>
      </w:rPr>
    </w:lvl>
    <w:lvl w:ilvl="6" w:tplc="08090001" w:tentative="1">
      <w:start w:val="1"/>
      <w:numFmt w:val="bullet"/>
      <w:lvlText w:val=""/>
      <w:lvlJc w:val="left"/>
      <w:pPr>
        <w:ind w:left="4304" w:hanging="360"/>
      </w:pPr>
      <w:rPr>
        <w:rFonts w:ascii="Symbol" w:hAnsi="Symbol" w:hint="default"/>
      </w:rPr>
    </w:lvl>
    <w:lvl w:ilvl="7" w:tplc="08090003" w:tentative="1">
      <w:start w:val="1"/>
      <w:numFmt w:val="bullet"/>
      <w:lvlText w:val="o"/>
      <w:lvlJc w:val="left"/>
      <w:pPr>
        <w:ind w:left="5024" w:hanging="360"/>
      </w:pPr>
      <w:rPr>
        <w:rFonts w:ascii="Courier New" w:hAnsi="Courier New" w:cs="Courier New" w:hint="default"/>
      </w:rPr>
    </w:lvl>
    <w:lvl w:ilvl="8" w:tplc="08090005" w:tentative="1">
      <w:start w:val="1"/>
      <w:numFmt w:val="bullet"/>
      <w:lvlText w:val=""/>
      <w:lvlJc w:val="left"/>
      <w:pPr>
        <w:ind w:left="5744" w:hanging="360"/>
      </w:pPr>
      <w:rPr>
        <w:rFonts w:ascii="Wingdings" w:hAnsi="Wingdings" w:hint="default"/>
      </w:rPr>
    </w:lvl>
  </w:abstractNum>
  <w:abstractNum w:abstractNumId="4" w15:restartNumberingAfterBreak="0">
    <w:nsid w:val="18EF34CB"/>
    <w:multiLevelType w:val="hybridMultilevel"/>
    <w:tmpl w:val="474CA370"/>
    <w:lvl w:ilvl="0" w:tplc="72405CA8">
      <w:start w:val="1"/>
      <w:numFmt w:val="decimal"/>
      <w:lvlText w:val="%1."/>
      <w:lvlJc w:val="left"/>
      <w:pPr>
        <w:ind w:left="720" w:hanging="360"/>
      </w:pPr>
      <w:rPr>
        <w:b/>
      </w:rPr>
    </w:lvl>
    <w:lvl w:ilvl="1" w:tplc="BCB055E8">
      <w:start w:val="1"/>
      <w:numFmt w:val="lowerLetter"/>
      <w:lvlText w:val="%2."/>
      <w:lvlJc w:val="left"/>
      <w:pPr>
        <w:ind w:left="1440" w:hanging="360"/>
      </w:pPr>
    </w:lvl>
    <w:lvl w:ilvl="2" w:tplc="2F1247DE">
      <w:start w:val="1"/>
      <w:numFmt w:val="lowerRoman"/>
      <w:lvlText w:val="%3."/>
      <w:lvlJc w:val="right"/>
      <w:pPr>
        <w:ind w:left="2160" w:hanging="180"/>
      </w:pPr>
    </w:lvl>
    <w:lvl w:ilvl="3" w:tplc="9ED4C694">
      <w:start w:val="1"/>
      <w:numFmt w:val="decimal"/>
      <w:lvlText w:val="%4."/>
      <w:lvlJc w:val="left"/>
      <w:pPr>
        <w:ind w:left="2880" w:hanging="360"/>
      </w:pPr>
    </w:lvl>
    <w:lvl w:ilvl="4" w:tplc="BDC858F2">
      <w:start w:val="1"/>
      <w:numFmt w:val="lowerLetter"/>
      <w:lvlText w:val="%5."/>
      <w:lvlJc w:val="left"/>
      <w:pPr>
        <w:ind w:left="3600" w:hanging="360"/>
      </w:pPr>
    </w:lvl>
    <w:lvl w:ilvl="5" w:tplc="CAE08D9C">
      <w:start w:val="1"/>
      <w:numFmt w:val="lowerRoman"/>
      <w:lvlText w:val="%6."/>
      <w:lvlJc w:val="right"/>
      <w:pPr>
        <w:ind w:left="4320" w:hanging="180"/>
      </w:pPr>
    </w:lvl>
    <w:lvl w:ilvl="6" w:tplc="30C8DFDA">
      <w:start w:val="1"/>
      <w:numFmt w:val="decimal"/>
      <w:lvlText w:val="%7."/>
      <w:lvlJc w:val="left"/>
      <w:pPr>
        <w:ind w:left="5040" w:hanging="360"/>
      </w:pPr>
    </w:lvl>
    <w:lvl w:ilvl="7" w:tplc="5E3EFD0C">
      <w:start w:val="1"/>
      <w:numFmt w:val="lowerLetter"/>
      <w:lvlText w:val="%8."/>
      <w:lvlJc w:val="left"/>
      <w:pPr>
        <w:ind w:left="5760" w:hanging="360"/>
      </w:pPr>
    </w:lvl>
    <w:lvl w:ilvl="8" w:tplc="5D366AA0">
      <w:start w:val="1"/>
      <w:numFmt w:val="lowerRoman"/>
      <w:lvlText w:val="%9."/>
      <w:lvlJc w:val="right"/>
      <w:pPr>
        <w:ind w:left="6480" w:hanging="180"/>
      </w:pPr>
    </w:lvl>
  </w:abstractNum>
  <w:abstractNum w:abstractNumId="5" w15:restartNumberingAfterBreak="0">
    <w:nsid w:val="25643542"/>
    <w:multiLevelType w:val="hybridMultilevel"/>
    <w:tmpl w:val="BFDAA1B2"/>
    <w:lvl w:ilvl="0" w:tplc="4788AA2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51EAC"/>
    <w:multiLevelType w:val="hybridMultilevel"/>
    <w:tmpl w:val="B4F4A22C"/>
    <w:lvl w:ilvl="0" w:tplc="4788AA28">
      <w:start w:val="1"/>
      <w:numFmt w:val="bullet"/>
      <w:lvlText w:val="•"/>
      <w:lvlJc w:val="left"/>
      <w:pPr>
        <w:ind w:left="363"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2B4C4FAF"/>
    <w:multiLevelType w:val="hybridMultilevel"/>
    <w:tmpl w:val="5576E784"/>
    <w:lvl w:ilvl="0" w:tplc="4788AA2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C69FE"/>
    <w:multiLevelType w:val="hybridMultilevel"/>
    <w:tmpl w:val="76E83150"/>
    <w:lvl w:ilvl="0" w:tplc="2490F4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F7909"/>
    <w:multiLevelType w:val="hybridMultilevel"/>
    <w:tmpl w:val="36467D0E"/>
    <w:lvl w:ilvl="0" w:tplc="4788AA2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019E5"/>
    <w:multiLevelType w:val="hybridMultilevel"/>
    <w:tmpl w:val="40160B0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3EEF13C7"/>
    <w:multiLevelType w:val="hybridMultilevel"/>
    <w:tmpl w:val="B69CF8C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41A926FA"/>
    <w:multiLevelType w:val="hybridMultilevel"/>
    <w:tmpl w:val="28F498BE"/>
    <w:lvl w:ilvl="0" w:tplc="24E242B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F54CF9"/>
    <w:multiLevelType w:val="hybridMultilevel"/>
    <w:tmpl w:val="FFFFFFFF"/>
    <w:lvl w:ilvl="0" w:tplc="7C46F94C">
      <w:start w:val="1"/>
      <w:numFmt w:val="bullet"/>
      <w:lvlText w:val=""/>
      <w:lvlJc w:val="left"/>
      <w:pPr>
        <w:ind w:left="720" w:hanging="360"/>
      </w:pPr>
      <w:rPr>
        <w:rFonts w:ascii="Symbol" w:hAnsi="Symbol" w:hint="default"/>
      </w:rPr>
    </w:lvl>
    <w:lvl w:ilvl="1" w:tplc="833ABFF0">
      <w:start w:val="1"/>
      <w:numFmt w:val="lowerLetter"/>
      <w:lvlText w:val="%2."/>
      <w:lvlJc w:val="left"/>
      <w:pPr>
        <w:ind w:left="1440" w:hanging="360"/>
      </w:pPr>
    </w:lvl>
    <w:lvl w:ilvl="2" w:tplc="0E10F37E">
      <w:start w:val="1"/>
      <w:numFmt w:val="lowerRoman"/>
      <w:lvlText w:val="%3."/>
      <w:lvlJc w:val="right"/>
      <w:pPr>
        <w:ind w:left="2160" w:hanging="180"/>
      </w:pPr>
    </w:lvl>
    <w:lvl w:ilvl="3" w:tplc="CF2EB3FA">
      <w:start w:val="1"/>
      <w:numFmt w:val="decimal"/>
      <w:lvlText w:val="%4."/>
      <w:lvlJc w:val="left"/>
      <w:pPr>
        <w:ind w:left="2880" w:hanging="360"/>
      </w:pPr>
    </w:lvl>
    <w:lvl w:ilvl="4" w:tplc="012C2DB8">
      <w:start w:val="1"/>
      <w:numFmt w:val="lowerLetter"/>
      <w:lvlText w:val="%5."/>
      <w:lvlJc w:val="left"/>
      <w:pPr>
        <w:ind w:left="3600" w:hanging="360"/>
      </w:pPr>
    </w:lvl>
    <w:lvl w:ilvl="5" w:tplc="4B22C8F8">
      <w:start w:val="1"/>
      <w:numFmt w:val="lowerRoman"/>
      <w:lvlText w:val="%6."/>
      <w:lvlJc w:val="right"/>
      <w:pPr>
        <w:ind w:left="4320" w:hanging="180"/>
      </w:pPr>
    </w:lvl>
    <w:lvl w:ilvl="6" w:tplc="67D49758">
      <w:start w:val="1"/>
      <w:numFmt w:val="decimal"/>
      <w:lvlText w:val="%7."/>
      <w:lvlJc w:val="left"/>
      <w:pPr>
        <w:ind w:left="5040" w:hanging="360"/>
      </w:pPr>
    </w:lvl>
    <w:lvl w:ilvl="7" w:tplc="7D386DF2">
      <w:start w:val="1"/>
      <w:numFmt w:val="lowerLetter"/>
      <w:lvlText w:val="%8."/>
      <w:lvlJc w:val="left"/>
      <w:pPr>
        <w:ind w:left="5760" w:hanging="360"/>
      </w:pPr>
    </w:lvl>
    <w:lvl w:ilvl="8" w:tplc="3B9C1D4A">
      <w:start w:val="1"/>
      <w:numFmt w:val="lowerRoman"/>
      <w:lvlText w:val="%9."/>
      <w:lvlJc w:val="right"/>
      <w:pPr>
        <w:ind w:left="6480" w:hanging="180"/>
      </w:pPr>
    </w:lvl>
  </w:abstractNum>
  <w:abstractNum w:abstractNumId="14" w15:restartNumberingAfterBreak="0">
    <w:nsid w:val="44077A3C"/>
    <w:multiLevelType w:val="hybridMultilevel"/>
    <w:tmpl w:val="29A03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A6C4483"/>
    <w:multiLevelType w:val="hybridMultilevel"/>
    <w:tmpl w:val="315E314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52BA6014"/>
    <w:multiLevelType w:val="hybridMultilevel"/>
    <w:tmpl w:val="75E2E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867C86"/>
    <w:multiLevelType w:val="hybridMultilevel"/>
    <w:tmpl w:val="36E8BA36"/>
    <w:lvl w:ilvl="0" w:tplc="4788AA28">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B2292A"/>
    <w:multiLevelType w:val="hybridMultilevel"/>
    <w:tmpl w:val="E46EFF42"/>
    <w:lvl w:ilvl="0" w:tplc="5A32B538">
      <w:start w:val="1"/>
      <w:numFmt w:val="bullet"/>
      <w:lvlText w:val=""/>
      <w:lvlJc w:val="left"/>
      <w:pPr>
        <w:tabs>
          <w:tab w:val="num" w:pos="720"/>
        </w:tabs>
        <w:ind w:left="720" w:hanging="360"/>
      </w:pPr>
      <w:rPr>
        <w:rFonts w:ascii="Symbol" w:hAnsi="Symbol" w:hint="default"/>
        <w:sz w:val="20"/>
      </w:rPr>
    </w:lvl>
    <w:lvl w:ilvl="1" w:tplc="A30A5D66" w:tentative="1">
      <w:start w:val="1"/>
      <w:numFmt w:val="bullet"/>
      <w:lvlText w:val=""/>
      <w:lvlJc w:val="left"/>
      <w:pPr>
        <w:tabs>
          <w:tab w:val="num" w:pos="1440"/>
        </w:tabs>
        <w:ind w:left="1440" w:hanging="360"/>
      </w:pPr>
      <w:rPr>
        <w:rFonts w:ascii="Symbol" w:hAnsi="Symbol" w:hint="default"/>
        <w:sz w:val="20"/>
      </w:rPr>
    </w:lvl>
    <w:lvl w:ilvl="2" w:tplc="72E8C042" w:tentative="1">
      <w:start w:val="1"/>
      <w:numFmt w:val="bullet"/>
      <w:lvlText w:val=""/>
      <w:lvlJc w:val="left"/>
      <w:pPr>
        <w:tabs>
          <w:tab w:val="num" w:pos="2160"/>
        </w:tabs>
        <w:ind w:left="2160" w:hanging="360"/>
      </w:pPr>
      <w:rPr>
        <w:rFonts w:ascii="Symbol" w:hAnsi="Symbol" w:hint="default"/>
        <w:sz w:val="20"/>
      </w:rPr>
    </w:lvl>
    <w:lvl w:ilvl="3" w:tplc="32461AD2" w:tentative="1">
      <w:start w:val="1"/>
      <w:numFmt w:val="bullet"/>
      <w:lvlText w:val=""/>
      <w:lvlJc w:val="left"/>
      <w:pPr>
        <w:tabs>
          <w:tab w:val="num" w:pos="2880"/>
        </w:tabs>
        <w:ind w:left="2880" w:hanging="360"/>
      </w:pPr>
      <w:rPr>
        <w:rFonts w:ascii="Symbol" w:hAnsi="Symbol" w:hint="default"/>
        <w:sz w:val="20"/>
      </w:rPr>
    </w:lvl>
    <w:lvl w:ilvl="4" w:tplc="44ACFC68" w:tentative="1">
      <w:start w:val="1"/>
      <w:numFmt w:val="bullet"/>
      <w:lvlText w:val=""/>
      <w:lvlJc w:val="left"/>
      <w:pPr>
        <w:tabs>
          <w:tab w:val="num" w:pos="3600"/>
        </w:tabs>
        <w:ind w:left="3600" w:hanging="360"/>
      </w:pPr>
      <w:rPr>
        <w:rFonts w:ascii="Symbol" w:hAnsi="Symbol" w:hint="default"/>
        <w:sz w:val="20"/>
      </w:rPr>
    </w:lvl>
    <w:lvl w:ilvl="5" w:tplc="AEF20F82" w:tentative="1">
      <w:start w:val="1"/>
      <w:numFmt w:val="bullet"/>
      <w:lvlText w:val=""/>
      <w:lvlJc w:val="left"/>
      <w:pPr>
        <w:tabs>
          <w:tab w:val="num" w:pos="4320"/>
        </w:tabs>
        <w:ind w:left="4320" w:hanging="360"/>
      </w:pPr>
      <w:rPr>
        <w:rFonts w:ascii="Symbol" w:hAnsi="Symbol" w:hint="default"/>
        <w:sz w:val="20"/>
      </w:rPr>
    </w:lvl>
    <w:lvl w:ilvl="6" w:tplc="48A0A186" w:tentative="1">
      <w:start w:val="1"/>
      <w:numFmt w:val="bullet"/>
      <w:lvlText w:val=""/>
      <w:lvlJc w:val="left"/>
      <w:pPr>
        <w:tabs>
          <w:tab w:val="num" w:pos="5040"/>
        </w:tabs>
        <w:ind w:left="5040" w:hanging="360"/>
      </w:pPr>
      <w:rPr>
        <w:rFonts w:ascii="Symbol" w:hAnsi="Symbol" w:hint="default"/>
        <w:sz w:val="20"/>
      </w:rPr>
    </w:lvl>
    <w:lvl w:ilvl="7" w:tplc="43A8D03C" w:tentative="1">
      <w:start w:val="1"/>
      <w:numFmt w:val="bullet"/>
      <w:lvlText w:val=""/>
      <w:lvlJc w:val="left"/>
      <w:pPr>
        <w:tabs>
          <w:tab w:val="num" w:pos="5760"/>
        </w:tabs>
        <w:ind w:left="5760" w:hanging="360"/>
      </w:pPr>
      <w:rPr>
        <w:rFonts w:ascii="Symbol" w:hAnsi="Symbol" w:hint="default"/>
        <w:sz w:val="20"/>
      </w:rPr>
    </w:lvl>
    <w:lvl w:ilvl="8" w:tplc="18F833B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5E7FE7"/>
    <w:multiLevelType w:val="hybridMultilevel"/>
    <w:tmpl w:val="269ECED0"/>
    <w:lvl w:ilvl="0" w:tplc="943C6EB4">
      <w:start w:val="1"/>
      <w:numFmt w:val="decimal"/>
      <w:lvlText w:val="%1."/>
      <w:lvlJc w:val="left"/>
      <w:pPr>
        <w:tabs>
          <w:tab w:val="num" w:pos="720"/>
        </w:tabs>
        <w:ind w:left="720" w:hanging="360"/>
      </w:pPr>
    </w:lvl>
    <w:lvl w:ilvl="1" w:tplc="91328F9E">
      <w:start w:val="1"/>
      <w:numFmt w:val="decimal"/>
      <w:lvlText w:val="%2."/>
      <w:lvlJc w:val="left"/>
      <w:pPr>
        <w:ind w:left="1440" w:hanging="360"/>
      </w:pPr>
      <w:rPr>
        <w:rFonts w:hint="default"/>
        <w:b/>
      </w:rPr>
    </w:lvl>
    <w:lvl w:ilvl="2" w:tplc="0FF0BC54">
      <w:start w:val="1"/>
      <w:numFmt w:val="decimal"/>
      <w:lvlText w:val="%3)"/>
      <w:lvlJc w:val="left"/>
      <w:pPr>
        <w:ind w:left="2160" w:hanging="360"/>
      </w:pPr>
      <w:rPr>
        <w:rFonts w:hint="default"/>
      </w:rPr>
    </w:lvl>
    <w:lvl w:ilvl="3" w:tplc="629C554C" w:tentative="1">
      <w:start w:val="1"/>
      <w:numFmt w:val="decimal"/>
      <w:lvlText w:val="%4."/>
      <w:lvlJc w:val="left"/>
      <w:pPr>
        <w:tabs>
          <w:tab w:val="num" w:pos="2880"/>
        </w:tabs>
        <w:ind w:left="2880" w:hanging="360"/>
      </w:pPr>
    </w:lvl>
    <w:lvl w:ilvl="4" w:tplc="D220BE48" w:tentative="1">
      <w:start w:val="1"/>
      <w:numFmt w:val="decimal"/>
      <w:lvlText w:val="%5."/>
      <w:lvlJc w:val="left"/>
      <w:pPr>
        <w:tabs>
          <w:tab w:val="num" w:pos="3600"/>
        </w:tabs>
        <w:ind w:left="3600" w:hanging="360"/>
      </w:pPr>
    </w:lvl>
    <w:lvl w:ilvl="5" w:tplc="495474E2" w:tentative="1">
      <w:start w:val="1"/>
      <w:numFmt w:val="decimal"/>
      <w:lvlText w:val="%6."/>
      <w:lvlJc w:val="left"/>
      <w:pPr>
        <w:tabs>
          <w:tab w:val="num" w:pos="4320"/>
        </w:tabs>
        <w:ind w:left="4320" w:hanging="360"/>
      </w:pPr>
    </w:lvl>
    <w:lvl w:ilvl="6" w:tplc="7D386698" w:tentative="1">
      <w:start w:val="1"/>
      <w:numFmt w:val="decimal"/>
      <w:lvlText w:val="%7."/>
      <w:lvlJc w:val="left"/>
      <w:pPr>
        <w:tabs>
          <w:tab w:val="num" w:pos="5040"/>
        </w:tabs>
        <w:ind w:left="5040" w:hanging="360"/>
      </w:pPr>
    </w:lvl>
    <w:lvl w:ilvl="7" w:tplc="2D101178" w:tentative="1">
      <w:start w:val="1"/>
      <w:numFmt w:val="decimal"/>
      <w:lvlText w:val="%8."/>
      <w:lvlJc w:val="left"/>
      <w:pPr>
        <w:tabs>
          <w:tab w:val="num" w:pos="5760"/>
        </w:tabs>
        <w:ind w:left="5760" w:hanging="360"/>
      </w:pPr>
    </w:lvl>
    <w:lvl w:ilvl="8" w:tplc="904E7854" w:tentative="1">
      <w:start w:val="1"/>
      <w:numFmt w:val="decimal"/>
      <w:lvlText w:val="%9."/>
      <w:lvlJc w:val="left"/>
      <w:pPr>
        <w:tabs>
          <w:tab w:val="num" w:pos="6480"/>
        </w:tabs>
        <w:ind w:left="6480" w:hanging="360"/>
      </w:pPr>
    </w:lvl>
  </w:abstractNum>
  <w:abstractNum w:abstractNumId="20" w15:restartNumberingAfterBreak="0">
    <w:nsid w:val="5BAC1E8B"/>
    <w:multiLevelType w:val="hybridMultilevel"/>
    <w:tmpl w:val="D444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A4A67"/>
    <w:multiLevelType w:val="hybridMultilevel"/>
    <w:tmpl w:val="3FAE610C"/>
    <w:lvl w:ilvl="0" w:tplc="4788AA28">
      <w:start w:val="1"/>
      <w:numFmt w:val="bullet"/>
      <w:lvlText w:val="•"/>
      <w:lvlJc w:val="left"/>
      <w:pPr>
        <w:ind w:left="36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6519312B"/>
    <w:multiLevelType w:val="hybridMultilevel"/>
    <w:tmpl w:val="1262761C"/>
    <w:lvl w:ilvl="0" w:tplc="08090001">
      <w:start w:val="1"/>
      <w:numFmt w:val="bullet"/>
      <w:lvlText w:val=""/>
      <w:lvlJc w:val="left"/>
      <w:pPr>
        <w:ind w:left="703" w:hanging="360"/>
      </w:pPr>
      <w:rPr>
        <w:rFonts w:ascii="Symbol" w:hAnsi="Symbol" w:hint="default"/>
      </w:rPr>
    </w:lvl>
    <w:lvl w:ilvl="1" w:tplc="08090003">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23" w15:restartNumberingAfterBreak="0">
    <w:nsid w:val="65634BAB"/>
    <w:multiLevelType w:val="hybridMultilevel"/>
    <w:tmpl w:val="33A0F2C4"/>
    <w:lvl w:ilvl="0" w:tplc="0298DBB0">
      <w:start w:val="1"/>
      <w:numFmt w:val="decimal"/>
      <w:lvlText w:val="%1."/>
      <w:lvlJc w:val="left"/>
      <w:pPr>
        <w:ind w:left="720" w:hanging="360"/>
      </w:pPr>
    </w:lvl>
    <w:lvl w:ilvl="1" w:tplc="809C7A18">
      <w:start w:val="1"/>
      <w:numFmt w:val="lowerLetter"/>
      <w:lvlText w:val="%2."/>
      <w:lvlJc w:val="left"/>
      <w:pPr>
        <w:ind w:left="1440" w:hanging="360"/>
      </w:pPr>
    </w:lvl>
    <w:lvl w:ilvl="2" w:tplc="66706A40">
      <w:start w:val="1"/>
      <w:numFmt w:val="lowerRoman"/>
      <w:lvlText w:val="%3."/>
      <w:lvlJc w:val="right"/>
      <w:pPr>
        <w:ind w:left="2160" w:hanging="180"/>
      </w:pPr>
    </w:lvl>
    <w:lvl w:ilvl="3" w:tplc="78DC1A30">
      <w:start w:val="1"/>
      <w:numFmt w:val="decimal"/>
      <w:lvlText w:val="%4."/>
      <w:lvlJc w:val="left"/>
      <w:pPr>
        <w:ind w:left="2880" w:hanging="360"/>
      </w:pPr>
    </w:lvl>
    <w:lvl w:ilvl="4" w:tplc="09FA21EC">
      <w:start w:val="1"/>
      <w:numFmt w:val="lowerLetter"/>
      <w:lvlText w:val="%5."/>
      <w:lvlJc w:val="left"/>
      <w:pPr>
        <w:ind w:left="3600" w:hanging="360"/>
      </w:pPr>
    </w:lvl>
    <w:lvl w:ilvl="5" w:tplc="A3068818">
      <w:start w:val="1"/>
      <w:numFmt w:val="lowerRoman"/>
      <w:lvlText w:val="%6."/>
      <w:lvlJc w:val="right"/>
      <w:pPr>
        <w:ind w:left="4320" w:hanging="180"/>
      </w:pPr>
    </w:lvl>
    <w:lvl w:ilvl="6" w:tplc="7E5E60E2">
      <w:start w:val="1"/>
      <w:numFmt w:val="decimal"/>
      <w:lvlText w:val="%7."/>
      <w:lvlJc w:val="left"/>
      <w:pPr>
        <w:ind w:left="5040" w:hanging="360"/>
      </w:pPr>
    </w:lvl>
    <w:lvl w:ilvl="7" w:tplc="1EB0C9D8">
      <w:start w:val="1"/>
      <w:numFmt w:val="lowerLetter"/>
      <w:lvlText w:val="%8."/>
      <w:lvlJc w:val="left"/>
      <w:pPr>
        <w:ind w:left="5760" w:hanging="360"/>
      </w:pPr>
    </w:lvl>
    <w:lvl w:ilvl="8" w:tplc="E8328E8A">
      <w:start w:val="1"/>
      <w:numFmt w:val="lowerRoman"/>
      <w:lvlText w:val="%9."/>
      <w:lvlJc w:val="right"/>
      <w:pPr>
        <w:ind w:left="6480" w:hanging="180"/>
      </w:pPr>
    </w:lvl>
  </w:abstractNum>
  <w:abstractNum w:abstractNumId="24" w15:restartNumberingAfterBreak="0">
    <w:nsid w:val="656A67A2"/>
    <w:multiLevelType w:val="hybridMultilevel"/>
    <w:tmpl w:val="DFD0E2E2"/>
    <w:lvl w:ilvl="0" w:tplc="4788AA28">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5" w15:restartNumberingAfterBreak="0">
    <w:nsid w:val="6BF42D52"/>
    <w:multiLevelType w:val="hybridMultilevel"/>
    <w:tmpl w:val="B9823E6E"/>
    <w:lvl w:ilvl="0" w:tplc="E25A1CD0">
      <w:start w:val="1"/>
      <w:numFmt w:val="bullet"/>
      <w:lvlText w:val=""/>
      <w:lvlJc w:val="left"/>
      <w:pPr>
        <w:tabs>
          <w:tab w:val="num" w:pos="720"/>
        </w:tabs>
        <w:ind w:left="720" w:hanging="360"/>
      </w:pPr>
      <w:rPr>
        <w:rFonts w:ascii="Symbol" w:hAnsi="Symbol" w:hint="default"/>
        <w:sz w:val="20"/>
      </w:rPr>
    </w:lvl>
    <w:lvl w:ilvl="1" w:tplc="9EC44E7E" w:tentative="1">
      <w:start w:val="1"/>
      <w:numFmt w:val="bullet"/>
      <w:lvlText w:val=""/>
      <w:lvlJc w:val="left"/>
      <w:pPr>
        <w:tabs>
          <w:tab w:val="num" w:pos="1440"/>
        </w:tabs>
        <w:ind w:left="1440" w:hanging="360"/>
      </w:pPr>
      <w:rPr>
        <w:rFonts w:ascii="Symbol" w:hAnsi="Symbol" w:hint="default"/>
        <w:sz w:val="20"/>
      </w:rPr>
    </w:lvl>
    <w:lvl w:ilvl="2" w:tplc="972022AC" w:tentative="1">
      <w:start w:val="1"/>
      <w:numFmt w:val="bullet"/>
      <w:lvlText w:val=""/>
      <w:lvlJc w:val="left"/>
      <w:pPr>
        <w:tabs>
          <w:tab w:val="num" w:pos="2160"/>
        </w:tabs>
        <w:ind w:left="2160" w:hanging="360"/>
      </w:pPr>
      <w:rPr>
        <w:rFonts w:ascii="Symbol" w:hAnsi="Symbol" w:hint="default"/>
        <w:sz w:val="20"/>
      </w:rPr>
    </w:lvl>
    <w:lvl w:ilvl="3" w:tplc="7F8EFF0C" w:tentative="1">
      <w:start w:val="1"/>
      <w:numFmt w:val="bullet"/>
      <w:lvlText w:val=""/>
      <w:lvlJc w:val="left"/>
      <w:pPr>
        <w:tabs>
          <w:tab w:val="num" w:pos="2880"/>
        </w:tabs>
        <w:ind w:left="2880" w:hanging="360"/>
      </w:pPr>
      <w:rPr>
        <w:rFonts w:ascii="Symbol" w:hAnsi="Symbol" w:hint="default"/>
        <w:sz w:val="20"/>
      </w:rPr>
    </w:lvl>
    <w:lvl w:ilvl="4" w:tplc="34F88C28" w:tentative="1">
      <w:start w:val="1"/>
      <w:numFmt w:val="bullet"/>
      <w:lvlText w:val=""/>
      <w:lvlJc w:val="left"/>
      <w:pPr>
        <w:tabs>
          <w:tab w:val="num" w:pos="3600"/>
        </w:tabs>
        <w:ind w:left="3600" w:hanging="360"/>
      </w:pPr>
      <w:rPr>
        <w:rFonts w:ascii="Symbol" w:hAnsi="Symbol" w:hint="default"/>
        <w:sz w:val="20"/>
      </w:rPr>
    </w:lvl>
    <w:lvl w:ilvl="5" w:tplc="7ED2AD40" w:tentative="1">
      <w:start w:val="1"/>
      <w:numFmt w:val="bullet"/>
      <w:lvlText w:val=""/>
      <w:lvlJc w:val="left"/>
      <w:pPr>
        <w:tabs>
          <w:tab w:val="num" w:pos="4320"/>
        </w:tabs>
        <w:ind w:left="4320" w:hanging="360"/>
      </w:pPr>
      <w:rPr>
        <w:rFonts w:ascii="Symbol" w:hAnsi="Symbol" w:hint="default"/>
        <w:sz w:val="20"/>
      </w:rPr>
    </w:lvl>
    <w:lvl w:ilvl="6" w:tplc="07D82938" w:tentative="1">
      <w:start w:val="1"/>
      <w:numFmt w:val="bullet"/>
      <w:lvlText w:val=""/>
      <w:lvlJc w:val="left"/>
      <w:pPr>
        <w:tabs>
          <w:tab w:val="num" w:pos="5040"/>
        </w:tabs>
        <w:ind w:left="5040" w:hanging="360"/>
      </w:pPr>
      <w:rPr>
        <w:rFonts w:ascii="Symbol" w:hAnsi="Symbol" w:hint="default"/>
        <w:sz w:val="20"/>
      </w:rPr>
    </w:lvl>
    <w:lvl w:ilvl="7" w:tplc="BEC041E0" w:tentative="1">
      <w:start w:val="1"/>
      <w:numFmt w:val="bullet"/>
      <w:lvlText w:val=""/>
      <w:lvlJc w:val="left"/>
      <w:pPr>
        <w:tabs>
          <w:tab w:val="num" w:pos="5760"/>
        </w:tabs>
        <w:ind w:left="5760" w:hanging="360"/>
      </w:pPr>
      <w:rPr>
        <w:rFonts w:ascii="Symbol" w:hAnsi="Symbol" w:hint="default"/>
        <w:sz w:val="20"/>
      </w:rPr>
    </w:lvl>
    <w:lvl w:ilvl="8" w:tplc="7C121ED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100A20"/>
    <w:multiLevelType w:val="hybridMultilevel"/>
    <w:tmpl w:val="DCF2CF62"/>
    <w:lvl w:ilvl="0" w:tplc="7A22DD9C">
      <w:start w:val="1"/>
      <w:numFmt w:val="decimal"/>
      <w:lvlText w:val="%1."/>
      <w:lvlJc w:val="left"/>
      <w:pPr>
        <w:ind w:left="720" w:hanging="360"/>
      </w:pPr>
      <w:rPr>
        <w:b/>
      </w:rPr>
    </w:lvl>
    <w:lvl w:ilvl="1" w:tplc="BC2C7AEC">
      <w:start w:val="1"/>
      <w:numFmt w:val="lowerLetter"/>
      <w:lvlText w:val="%2."/>
      <w:lvlJc w:val="left"/>
      <w:pPr>
        <w:ind w:left="1440" w:hanging="360"/>
      </w:pPr>
    </w:lvl>
    <w:lvl w:ilvl="2" w:tplc="18E8E27A">
      <w:start w:val="1"/>
      <w:numFmt w:val="lowerRoman"/>
      <w:lvlText w:val="%3."/>
      <w:lvlJc w:val="right"/>
      <w:pPr>
        <w:ind w:left="2160" w:hanging="180"/>
      </w:pPr>
    </w:lvl>
    <w:lvl w:ilvl="3" w:tplc="1ACC8CE4">
      <w:start w:val="1"/>
      <w:numFmt w:val="decimal"/>
      <w:lvlText w:val="%4."/>
      <w:lvlJc w:val="left"/>
      <w:pPr>
        <w:ind w:left="2880" w:hanging="360"/>
      </w:pPr>
    </w:lvl>
    <w:lvl w:ilvl="4" w:tplc="90CE9FD2">
      <w:start w:val="1"/>
      <w:numFmt w:val="lowerLetter"/>
      <w:lvlText w:val="%5."/>
      <w:lvlJc w:val="left"/>
      <w:pPr>
        <w:ind w:left="3600" w:hanging="360"/>
      </w:pPr>
    </w:lvl>
    <w:lvl w:ilvl="5" w:tplc="B4B4F50E">
      <w:start w:val="1"/>
      <w:numFmt w:val="lowerRoman"/>
      <w:lvlText w:val="%6."/>
      <w:lvlJc w:val="right"/>
      <w:pPr>
        <w:ind w:left="4320" w:hanging="180"/>
      </w:pPr>
    </w:lvl>
    <w:lvl w:ilvl="6" w:tplc="DF729460">
      <w:start w:val="1"/>
      <w:numFmt w:val="decimal"/>
      <w:lvlText w:val="%7."/>
      <w:lvlJc w:val="left"/>
      <w:pPr>
        <w:ind w:left="5040" w:hanging="360"/>
      </w:pPr>
    </w:lvl>
    <w:lvl w:ilvl="7" w:tplc="9D6EF96E">
      <w:start w:val="1"/>
      <w:numFmt w:val="lowerLetter"/>
      <w:lvlText w:val="%8."/>
      <w:lvlJc w:val="left"/>
      <w:pPr>
        <w:ind w:left="5760" w:hanging="360"/>
      </w:pPr>
    </w:lvl>
    <w:lvl w:ilvl="8" w:tplc="AD30BB46">
      <w:start w:val="1"/>
      <w:numFmt w:val="lowerRoman"/>
      <w:lvlText w:val="%9."/>
      <w:lvlJc w:val="right"/>
      <w:pPr>
        <w:ind w:left="6480" w:hanging="180"/>
      </w:pPr>
    </w:lvl>
  </w:abstractNum>
  <w:abstractNum w:abstractNumId="27" w15:restartNumberingAfterBreak="0">
    <w:nsid w:val="7FB3457E"/>
    <w:multiLevelType w:val="hybridMultilevel"/>
    <w:tmpl w:val="7B1C68A0"/>
    <w:lvl w:ilvl="0" w:tplc="5F7C7E26">
      <w:start w:val="1"/>
      <w:numFmt w:val="bullet"/>
      <w:lvlText w:val=""/>
      <w:lvlJc w:val="left"/>
      <w:pPr>
        <w:ind w:left="720" w:hanging="360"/>
      </w:pPr>
      <w:rPr>
        <w:rFonts w:ascii="Symbol" w:hAnsi="Symbol" w:hint="default"/>
      </w:rPr>
    </w:lvl>
    <w:lvl w:ilvl="1" w:tplc="11DC9292">
      <w:start w:val="1"/>
      <w:numFmt w:val="lowerLetter"/>
      <w:lvlText w:val="%2."/>
      <w:lvlJc w:val="left"/>
      <w:pPr>
        <w:ind w:left="1440" w:hanging="360"/>
      </w:pPr>
    </w:lvl>
    <w:lvl w:ilvl="2" w:tplc="6C428D6A">
      <w:start w:val="1"/>
      <w:numFmt w:val="lowerRoman"/>
      <w:lvlText w:val="%3."/>
      <w:lvlJc w:val="right"/>
      <w:pPr>
        <w:ind w:left="2160" w:hanging="180"/>
      </w:pPr>
    </w:lvl>
    <w:lvl w:ilvl="3" w:tplc="853EFFC2">
      <w:start w:val="1"/>
      <w:numFmt w:val="decimal"/>
      <w:lvlText w:val="%4."/>
      <w:lvlJc w:val="left"/>
      <w:pPr>
        <w:ind w:left="2880" w:hanging="360"/>
      </w:pPr>
    </w:lvl>
    <w:lvl w:ilvl="4" w:tplc="82DA8184">
      <w:start w:val="1"/>
      <w:numFmt w:val="lowerLetter"/>
      <w:lvlText w:val="%5."/>
      <w:lvlJc w:val="left"/>
      <w:pPr>
        <w:ind w:left="3600" w:hanging="360"/>
      </w:pPr>
    </w:lvl>
    <w:lvl w:ilvl="5" w:tplc="30B27A2A">
      <w:start w:val="1"/>
      <w:numFmt w:val="lowerRoman"/>
      <w:lvlText w:val="%6."/>
      <w:lvlJc w:val="right"/>
      <w:pPr>
        <w:ind w:left="4320" w:hanging="180"/>
      </w:pPr>
    </w:lvl>
    <w:lvl w:ilvl="6" w:tplc="0C32415A">
      <w:start w:val="1"/>
      <w:numFmt w:val="decimal"/>
      <w:lvlText w:val="%7."/>
      <w:lvlJc w:val="left"/>
      <w:pPr>
        <w:ind w:left="5040" w:hanging="360"/>
      </w:pPr>
    </w:lvl>
    <w:lvl w:ilvl="7" w:tplc="9DDEB7C2">
      <w:start w:val="1"/>
      <w:numFmt w:val="lowerLetter"/>
      <w:lvlText w:val="%8."/>
      <w:lvlJc w:val="left"/>
      <w:pPr>
        <w:ind w:left="5760" w:hanging="360"/>
      </w:pPr>
    </w:lvl>
    <w:lvl w:ilvl="8" w:tplc="328E011A">
      <w:start w:val="1"/>
      <w:numFmt w:val="lowerRoman"/>
      <w:lvlText w:val="%9."/>
      <w:lvlJc w:val="right"/>
      <w:pPr>
        <w:ind w:left="6480" w:hanging="180"/>
      </w:pPr>
    </w:lvl>
  </w:abstractNum>
  <w:num w:numId="1">
    <w:abstractNumId w:val="23"/>
  </w:num>
  <w:num w:numId="2">
    <w:abstractNumId w:val="27"/>
  </w:num>
  <w:num w:numId="3">
    <w:abstractNumId w:val="1"/>
  </w:num>
  <w:num w:numId="4">
    <w:abstractNumId w:val="4"/>
  </w:num>
  <w:num w:numId="5">
    <w:abstractNumId w:val="26"/>
  </w:num>
  <w:num w:numId="6">
    <w:abstractNumId w:val="2"/>
  </w:num>
  <w:num w:numId="7">
    <w:abstractNumId w:val="15"/>
  </w:num>
  <w:num w:numId="8">
    <w:abstractNumId w:val="19"/>
  </w:num>
  <w:num w:numId="9">
    <w:abstractNumId w:val="8"/>
  </w:num>
  <w:num w:numId="10">
    <w:abstractNumId w:val="12"/>
  </w:num>
  <w:num w:numId="11">
    <w:abstractNumId w:val="20"/>
  </w:num>
  <w:num w:numId="12">
    <w:abstractNumId w:val="10"/>
  </w:num>
  <w:num w:numId="13">
    <w:abstractNumId w:val="25"/>
  </w:num>
  <w:num w:numId="14">
    <w:abstractNumId w:val="18"/>
  </w:num>
  <w:num w:numId="15">
    <w:abstractNumId w:val="3"/>
  </w:num>
  <w:num w:numId="16">
    <w:abstractNumId w:val="24"/>
  </w:num>
  <w:num w:numId="17">
    <w:abstractNumId w:val="0"/>
  </w:num>
  <w:num w:numId="18">
    <w:abstractNumId w:val="21"/>
  </w:num>
  <w:num w:numId="19">
    <w:abstractNumId w:val="7"/>
  </w:num>
  <w:num w:numId="20">
    <w:abstractNumId w:val="9"/>
  </w:num>
  <w:num w:numId="21">
    <w:abstractNumId w:val="5"/>
  </w:num>
  <w:num w:numId="22">
    <w:abstractNumId w:val="13"/>
  </w:num>
  <w:num w:numId="23">
    <w:abstractNumId w:val="22"/>
  </w:num>
  <w:num w:numId="24">
    <w:abstractNumId w:val="14"/>
  </w:num>
  <w:num w:numId="25">
    <w:abstractNumId w:val="17"/>
  </w:num>
  <w:num w:numId="26">
    <w:abstractNumId w:val="16"/>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66"/>
    <w:rsid w:val="00000761"/>
    <w:rsid w:val="00001591"/>
    <w:rsid w:val="00002CC2"/>
    <w:rsid w:val="00004314"/>
    <w:rsid w:val="00006381"/>
    <w:rsid w:val="0000774F"/>
    <w:rsid w:val="00010A93"/>
    <w:rsid w:val="00014C2E"/>
    <w:rsid w:val="0002004B"/>
    <w:rsid w:val="00021A53"/>
    <w:rsid w:val="00022D29"/>
    <w:rsid w:val="000241C5"/>
    <w:rsid w:val="000255F9"/>
    <w:rsid w:val="00026982"/>
    <w:rsid w:val="00034E85"/>
    <w:rsid w:val="0003637D"/>
    <w:rsid w:val="00036EA5"/>
    <w:rsid w:val="00037F8D"/>
    <w:rsid w:val="00047DB9"/>
    <w:rsid w:val="00051052"/>
    <w:rsid w:val="00054105"/>
    <w:rsid w:val="00055059"/>
    <w:rsid w:val="00060B0E"/>
    <w:rsid w:val="00066BB7"/>
    <w:rsid w:val="00084826"/>
    <w:rsid w:val="00086A15"/>
    <w:rsid w:val="00090A75"/>
    <w:rsid w:val="00091A99"/>
    <w:rsid w:val="00095A97"/>
    <w:rsid w:val="00096269"/>
    <w:rsid w:val="000A31B9"/>
    <w:rsid w:val="000B0307"/>
    <w:rsid w:val="000B7734"/>
    <w:rsid w:val="000C0C32"/>
    <w:rsid w:val="000C261E"/>
    <w:rsid w:val="000C44AA"/>
    <w:rsid w:val="000C7115"/>
    <w:rsid w:val="000D5575"/>
    <w:rsid w:val="000E39D4"/>
    <w:rsid w:val="000E68E5"/>
    <w:rsid w:val="000F5090"/>
    <w:rsid w:val="000F7203"/>
    <w:rsid w:val="00100292"/>
    <w:rsid w:val="001047D0"/>
    <w:rsid w:val="00112940"/>
    <w:rsid w:val="00113182"/>
    <w:rsid w:val="001136F9"/>
    <w:rsid w:val="00115490"/>
    <w:rsid w:val="00123022"/>
    <w:rsid w:val="0012392E"/>
    <w:rsid w:val="0013186B"/>
    <w:rsid w:val="00133CC0"/>
    <w:rsid w:val="00134663"/>
    <w:rsid w:val="00140661"/>
    <w:rsid w:val="00142A3C"/>
    <w:rsid w:val="00142D5F"/>
    <w:rsid w:val="00144ED9"/>
    <w:rsid w:val="00152953"/>
    <w:rsid w:val="001542EA"/>
    <w:rsid w:val="001613C0"/>
    <w:rsid w:val="00161D95"/>
    <w:rsid w:val="001647B5"/>
    <w:rsid w:val="001661AD"/>
    <w:rsid w:val="0016795B"/>
    <w:rsid w:val="00170680"/>
    <w:rsid w:val="001710A7"/>
    <w:rsid w:val="0017436F"/>
    <w:rsid w:val="00174B75"/>
    <w:rsid w:val="00174E92"/>
    <w:rsid w:val="00181156"/>
    <w:rsid w:val="001822AA"/>
    <w:rsid w:val="00183427"/>
    <w:rsid w:val="00186308"/>
    <w:rsid w:val="00196AF9"/>
    <w:rsid w:val="001B25C3"/>
    <w:rsid w:val="001B2E7A"/>
    <w:rsid w:val="001B3E76"/>
    <w:rsid w:val="001B6958"/>
    <w:rsid w:val="001C0CE3"/>
    <w:rsid w:val="001C1603"/>
    <w:rsid w:val="001C2467"/>
    <w:rsid w:val="001C5428"/>
    <w:rsid w:val="001C5861"/>
    <w:rsid w:val="001C6FBF"/>
    <w:rsid w:val="001D049A"/>
    <w:rsid w:val="001D291E"/>
    <w:rsid w:val="001D640B"/>
    <w:rsid w:val="001D72A3"/>
    <w:rsid w:val="001E15DC"/>
    <w:rsid w:val="001E18F2"/>
    <w:rsid w:val="001E36D7"/>
    <w:rsid w:val="001E49D4"/>
    <w:rsid w:val="001F080F"/>
    <w:rsid w:val="001F40E7"/>
    <w:rsid w:val="001F4CF3"/>
    <w:rsid w:val="001F7F92"/>
    <w:rsid w:val="00202BEE"/>
    <w:rsid w:val="00203B94"/>
    <w:rsid w:val="00210783"/>
    <w:rsid w:val="00212D02"/>
    <w:rsid w:val="002147EB"/>
    <w:rsid w:val="00214A03"/>
    <w:rsid w:val="00214DAD"/>
    <w:rsid w:val="00217B07"/>
    <w:rsid w:val="002210B3"/>
    <w:rsid w:val="0022330B"/>
    <w:rsid w:val="00225F27"/>
    <w:rsid w:val="0022791C"/>
    <w:rsid w:val="00233A54"/>
    <w:rsid w:val="00234A62"/>
    <w:rsid w:val="00234FE2"/>
    <w:rsid w:val="00237A4C"/>
    <w:rsid w:val="0024425A"/>
    <w:rsid w:val="002452BC"/>
    <w:rsid w:val="00247732"/>
    <w:rsid w:val="00247AA4"/>
    <w:rsid w:val="00252DFC"/>
    <w:rsid w:val="002534B2"/>
    <w:rsid w:val="00254C82"/>
    <w:rsid w:val="00256C8F"/>
    <w:rsid w:val="00256D38"/>
    <w:rsid w:val="0027216D"/>
    <w:rsid w:val="00272AB4"/>
    <w:rsid w:val="00272F14"/>
    <w:rsid w:val="002751B1"/>
    <w:rsid w:val="002773BC"/>
    <w:rsid w:val="00277725"/>
    <w:rsid w:val="0028063A"/>
    <w:rsid w:val="00284CF9"/>
    <w:rsid w:val="00285C0C"/>
    <w:rsid w:val="00293B97"/>
    <w:rsid w:val="00296458"/>
    <w:rsid w:val="002A1C97"/>
    <w:rsid w:val="002A2E86"/>
    <w:rsid w:val="002A488D"/>
    <w:rsid w:val="002B109C"/>
    <w:rsid w:val="002B2710"/>
    <w:rsid w:val="002B3E1E"/>
    <w:rsid w:val="002B4096"/>
    <w:rsid w:val="002B7839"/>
    <w:rsid w:val="002C5A95"/>
    <w:rsid w:val="002C7ADB"/>
    <w:rsid w:val="002C7BA6"/>
    <w:rsid w:val="002D195C"/>
    <w:rsid w:val="002D386B"/>
    <w:rsid w:val="002D391A"/>
    <w:rsid w:val="002E0AAB"/>
    <w:rsid w:val="002F3731"/>
    <w:rsid w:val="002F5627"/>
    <w:rsid w:val="00301560"/>
    <w:rsid w:val="003035F9"/>
    <w:rsid w:val="00305AB5"/>
    <w:rsid w:val="0030738F"/>
    <w:rsid w:val="003103DD"/>
    <w:rsid w:val="003117F1"/>
    <w:rsid w:val="003125A5"/>
    <w:rsid w:val="003155B0"/>
    <w:rsid w:val="0031732E"/>
    <w:rsid w:val="003218FC"/>
    <w:rsid w:val="0032325C"/>
    <w:rsid w:val="00325C91"/>
    <w:rsid w:val="0034059A"/>
    <w:rsid w:val="00344A6F"/>
    <w:rsid w:val="00346E48"/>
    <w:rsid w:val="00351866"/>
    <w:rsid w:val="00352AF3"/>
    <w:rsid w:val="00353C87"/>
    <w:rsid w:val="00361466"/>
    <w:rsid w:val="00364233"/>
    <w:rsid w:val="00364D2A"/>
    <w:rsid w:val="00365401"/>
    <w:rsid w:val="00367582"/>
    <w:rsid w:val="00372E2D"/>
    <w:rsid w:val="00373A27"/>
    <w:rsid w:val="00373E5F"/>
    <w:rsid w:val="003740E9"/>
    <w:rsid w:val="00375866"/>
    <w:rsid w:val="00381668"/>
    <w:rsid w:val="00381DA1"/>
    <w:rsid w:val="00385352"/>
    <w:rsid w:val="00385E54"/>
    <w:rsid w:val="00390B88"/>
    <w:rsid w:val="00393DA8"/>
    <w:rsid w:val="003A1DED"/>
    <w:rsid w:val="003B2847"/>
    <w:rsid w:val="003B4858"/>
    <w:rsid w:val="003C0747"/>
    <w:rsid w:val="003C0F1A"/>
    <w:rsid w:val="003C1C76"/>
    <w:rsid w:val="003C2B13"/>
    <w:rsid w:val="003C5A65"/>
    <w:rsid w:val="003C694F"/>
    <w:rsid w:val="003D3598"/>
    <w:rsid w:val="003D3B4E"/>
    <w:rsid w:val="003D72DE"/>
    <w:rsid w:val="003E1762"/>
    <w:rsid w:val="003E25D0"/>
    <w:rsid w:val="003E389C"/>
    <w:rsid w:val="003E7E7E"/>
    <w:rsid w:val="003F0B60"/>
    <w:rsid w:val="003F11C5"/>
    <w:rsid w:val="003F6597"/>
    <w:rsid w:val="003F7322"/>
    <w:rsid w:val="0040035C"/>
    <w:rsid w:val="0040560B"/>
    <w:rsid w:val="00406C04"/>
    <w:rsid w:val="00410297"/>
    <w:rsid w:val="004111C0"/>
    <w:rsid w:val="00413656"/>
    <w:rsid w:val="004148CD"/>
    <w:rsid w:val="004178A8"/>
    <w:rsid w:val="004204AB"/>
    <w:rsid w:val="00420969"/>
    <w:rsid w:val="00420F57"/>
    <w:rsid w:val="0042287E"/>
    <w:rsid w:val="0042540B"/>
    <w:rsid w:val="004404F0"/>
    <w:rsid w:val="0044138B"/>
    <w:rsid w:val="00441D60"/>
    <w:rsid w:val="004478E6"/>
    <w:rsid w:val="004579D6"/>
    <w:rsid w:val="00466920"/>
    <w:rsid w:val="004726B4"/>
    <w:rsid w:val="004737FE"/>
    <w:rsid w:val="0048472A"/>
    <w:rsid w:val="0048793C"/>
    <w:rsid w:val="0049537A"/>
    <w:rsid w:val="004954FD"/>
    <w:rsid w:val="004A208B"/>
    <w:rsid w:val="004A323A"/>
    <w:rsid w:val="004A3B52"/>
    <w:rsid w:val="004A5A41"/>
    <w:rsid w:val="004A708F"/>
    <w:rsid w:val="004B1D85"/>
    <w:rsid w:val="004B3B62"/>
    <w:rsid w:val="004B54A7"/>
    <w:rsid w:val="004B6729"/>
    <w:rsid w:val="004B6AE2"/>
    <w:rsid w:val="004B75DD"/>
    <w:rsid w:val="004C5C22"/>
    <w:rsid w:val="004C77C8"/>
    <w:rsid w:val="004C7AD5"/>
    <w:rsid w:val="004E60E8"/>
    <w:rsid w:val="004F6306"/>
    <w:rsid w:val="00500142"/>
    <w:rsid w:val="00504664"/>
    <w:rsid w:val="005072C0"/>
    <w:rsid w:val="00510479"/>
    <w:rsid w:val="00512222"/>
    <w:rsid w:val="0051422E"/>
    <w:rsid w:val="00516F4D"/>
    <w:rsid w:val="0051739F"/>
    <w:rsid w:val="00525409"/>
    <w:rsid w:val="00525E30"/>
    <w:rsid w:val="00526F07"/>
    <w:rsid w:val="00526F42"/>
    <w:rsid w:val="005378D9"/>
    <w:rsid w:val="0054027E"/>
    <w:rsid w:val="00541CA4"/>
    <w:rsid w:val="0054637F"/>
    <w:rsid w:val="00546402"/>
    <w:rsid w:val="005506AD"/>
    <w:rsid w:val="00566212"/>
    <w:rsid w:val="0057010C"/>
    <w:rsid w:val="00572A08"/>
    <w:rsid w:val="00574CAB"/>
    <w:rsid w:val="0058065E"/>
    <w:rsid w:val="0058178F"/>
    <w:rsid w:val="0058364B"/>
    <w:rsid w:val="005872AE"/>
    <w:rsid w:val="00590CB1"/>
    <w:rsid w:val="00592E85"/>
    <w:rsid w:val="00594157"/>
    <w:rsid w:val="00595F36"/>
    <w:rsid w:val="00597BEC"/>
    <w:rsid w:val="005A2B20"/>
    <w:rsid w:val="005A3E7C"/>
    <w:rsid w:val="005A6A56"/>
    <w:rsid w:val="005B18D6"/>
    <w:rsid w:val="005B4468"/>
    <w:rsid w:val="005C030B"/>
    <w:rsid w:val="005C1FA1"/>
    <w:rsid w:val="005C577C"/>
    <w:rsid w:val="005C5D30"/>
    <w:rsid w:val="005D07DD"/>
    <w:rsid w:val="005D1745"/>
    <w:rsid w:val="005D4467"/>
    <w:rsid w:val="005D6343"/>
    <w:rsid w:val="005D7F4B"/>
    <w:rsid w:val="005E0768"/>
    <w:rsid w:val="005E54B9"/>
    <w:rsid w:val="005F148D"/>
    <w:rsid w:val="005F2D31"/>
    <w:rsid w:val="005F483D"/>
    <w:rsid w:val="0060083E"/>
    <w:rsid w:val="006034FB"/>
    <w:rsid w:val="00603D4E"/>
    <w:rsid w:val="006047AD"/>
    <w:rsid w:val="00605CE1"/>
    <w:rsid w:val="00606FF5"/>
    <w:rsid w:val="006152AF"/>
    <w:rsid w:val="006167D7"/>
    <w:rsid w:val="006174F1"/>
    <w:rsid w:val="006219C3"/>
    <w:rsid w:val="00631454"/>
    <w:rsid w:val="0063342C"/>
    <w:rsid w:val="006334F7"/>
    <w:rsid w:val="00641C1E"/>
    <w:rsid w:val="00643B5A"/>
    <w:rsid w:val="00646241"/>
    <w:rsid w:val="006504E8"/>
    <w:rsid w:val="006564D5"/>
    <w:rsid w:val="00657758"/>
    <w:rsid w:val="006741D9"/>
    <w:rsid w:val="00674C7B"/>
    <w:rsid w:val="00675734"/>
    <w:rsid w:val="006758CA"/>
    <w:rsid w:val="0068012A"/>
    <w:rsid w:val="00680163"/>
    <w:rsid w:val="00686CFD"/>
    <w:rsid w:val="00693DC3"/>
    <w:rsid w:val="00695282"/>
    <w:rsid w:val="006968B7"/>
    <w:rsid w:val="006A12F7"/>
    <w:rsid w:val="006A16A5"/>
    <w:rsid w:val="006A2991"/>
    <w:rsid w:val="006A3A3F"/>
    <w:rsid w:val="006A5A51"/>
    <w:rsid w:val="006A731F"/>
    <w:rsid w:val="006B3BA9"/>
    <w:rsid w:val="006B79FF"/>
    <w:rsid w:val="006C1D15"/>
    <w:rsid w:val="006C465F"/>
    <w:rsid w:val="006C7916"/>
    <w:rsid w:val="006D36C6"/>
    <w:rsid w:val="006D67AD"/>
    <w:rsid w:val="006E199D"/>
    <w:rsid w:val="006E37DD"/>
    <w:rsid w:val="006E71D3"/>
    <w:rsid w:val="006F0C60"/>
    <w:rsid w:val="006F10DE"/>
    <w:rsid w:val="006F1FCD"/>
    <w:rsid w:val="00702144"/>
    <w:rsid w:val="00702B8A"/>
    <w:rsid w:val="0070652A"/>
    <w:rsid w:val="00710CBA"/>
    <w:rsid w:val="00711361"/>
    <w:rsid w:val="00712946"/>
    <w:rsid w:val="00713D81"/>
    <w:rsid w:val="0071740D"/>
    <w:rsid w:val="00730D37"/>
    <w:rsid w:val="00736D83"/>
    <w:rsid w:val="00737977"/>
    <w:rsid w:val="00740421"/>
    <w:rsid w:val="00743752"/>
    <w:rsid w:val="00744165"/>
    <w:rsid w:val="00750941"/>
    <w:rsid w:val="00753D6E"/>
    <w:rsid w:val="00754F51"/>
    <w:rsid w:val="00755FB0"/>
    <w:rsid w:val="00760D12"/>
    <w:rsid w:val="00763253"/>
    <w:rsid w:val="00766D01"/>
    <w:rsid w:val="00772755"/>
    <w:rsid w:val="0078052A"/>
    <w:rsid w:val="00785593"/>
    <w:rsid w:val="00786681"/>
    <w:rsid w:val="007871C5"/>
    <w:rsid w:val="00791C5B"/>
    <w:rsid w:val="00792B52"/>
    <w:rsid w:val="007977C0"/>
    <w:rsid w:val="00797E9D"/>
    <w:rsid w:val="007A03CC"/>
    <w:rsid w:val="007A22C7"/>
    <w:rsid w:val="007A73B1"/>
    <w:rsid w:val="007B390A"/>
    <w:rsid w:val="007B53C4"/>
    <w:rsid w:val="007C3CD6"/>
    <w:rsid w:val="007C5133"/>
    <w:rsid w:val="007C7D41"/>
    <w:rsid w:val="007D1AF7"/>
    <w:rsid w:val="007D26F3"/>
    <w:rsid w:val="007D41F5"/>
    <w:rsid w:val="007D46D3"/>
    <w:rsid w:val="007E2C33"/>
    <w:rsid w:val="007E410F"/>
    <w:rsid w:val="007E52E4"/>
    <w:rsid w:val="007E75B5"/>
    <w:rsid w:val="007F0C13"/>
    <w:rsid w:val="007F2F0A"/>
    <w:rsid w:val="007F5417"/>
    <w:rsid w:val="008024D0"/>
    <w:rsid w:val="008118AF"/>
    <w:rsid w:val="00814D0E"/>
    <w:rsid w:val="00820476"/>
    <w:rsid w:val="00820E20"/>
    <w:rsid w:val="008217E3"/>
    <w:rsid w:val="008235C6"/>
    <w:rsid w:val="008235F7"/>
    <w:rsid w:val="00825FD2"/>
    <w:rsid w:val="00836B2D"/>
    <w:rsid w:val="008416ED"/>
    <w:rsid w:val="00841BBA"/>
    <w:rsid w:val="00847C90"/>
    <w:rsid w:val="00854811"/>
    <w:rsid w:val="008551CD"/>
    <w:rsid w:val="00857407"/>
    <w:rsid w:val="00863A9E"/>
    <w:rsid w:val="0086443F"/>
    <w:rsid w:val="00864F19"/>
    <w:rsid w:val="008677E1"/>
    <w:rsid w:val="00871DAE"/>
    <w:rsid w:val="00871F7A"/>
    <w:rsid w:val="00873EAE"/>
    <w:rsid w:val="008779B5"/>
    <w:rsid w:val="00883A90"/>
    <w:rsid w:val="00884140"/>
    <w:rsid w:val="00893A91"/>
    <w:rsid w:val="0089646E"/>
    <w:rsid w:val="008968FC"/>
    <w:rsid w:val="008A4E83"/>
    <w:rsid w:val="008A5C8E"/>
    <w:rsid w:val="008B29D8"/>
    <w:rsid w:val="008B2B21"/>
    <w:rsid w:val="008B2FAF"/>
    <w:rsid w:val="008B4963"/>
    <w:rsid w:val="008B53D4"/>
    <w:rsid w:val="008B646E"/>
    <w:rsid w:val="008B79D0"/>
    <w:rsid w:val="008C1173"/>
    <w:rsid w:val="008C1B30"/>
    <w:rsid w:val="008C2F69"/>
    <w:rsid w:val="008C3057"/>
    <w:rsid w:val="008D02D8"/>
    <w:rsid w:val="008D291C"/>
    <w:rsid w:val="008D5A9A"/>
    <w:rsid w:val="008D606C"/>
    <w:rsid w:val="008D6CA5"/>
    <w:rsid w:val="008E00DB"/>
    <w:rsid w:val="008E05BB"/>
    <w:rsid w:val="008E63BE"/>
    <w:rsid w:val="008E6AD9"/>
    <w:rsid w:val="008F52A1"/>
    <w:rsid w:val="00903EA1"/>
    <w:rsid w:val="00904889"/>
    <w:rsid w:val="00905C1B"/>
    <w:rsid w:val="00910834"/>
    <w:rsid w:val="00910921"/>
    <w:rsid w:val="00911B8C"/>
    <w:rsid w:val="00912203"/>
    <w:rsid w:val="00912266"/>
    <w:rsid w:val="009254BA"/>
    <w:rsid w:val="00925958"/>
    <w:rsid w:val="009310D9"/>
    <w:rsid w:val="009313B3"/>
    <w:rsid w:val="009324C8"/>
    <w:rsid w:val="00937EA1"/>
    <w:rsid w:val="00940336"/>
    <w:rsid w:val="0094051B"/>
    <w:rsid w:val="00944A0E"/>
    <w:rsid w:val="00946BF3"/>
    <w:rsid w:val="009533DC"/>
    <w:rsid w:val="00953D63"/>
    <w:rsid w:val="00954C67"/>
    <w:rsid w:val="009576EF"/>
    <w:rsid w:val="009662AE"/>
    <w:rsid w:val="00972842"/>
    <w:rsid w:val="00973A25"/>
    <w:rsid w:val="00975E38"/>
    <w:rsid w:val="00982EDA"/>
    <w:rsid w:val="00983114"/>
    <w:rsid w:val="00984124"/>
    <w:rsid w:val="00984AE1"/>
    <w:rsid w:val="00987BC9"/>
    <w:rsid w:val="00987E60"/>
    <w:rsid w:val="00990F38"/>
    <w:rsid w:val="009919BF"/>
    <w:rsid w:val="00992C04"/>
    <w:rsid w:val="00995074"/>
    <w:rsid w:val="00995CC8"/>
    <w:rsid w:val="00996F27"/>
    <w:rsid w:val="00997323"/>
    <w:rsid w:val="009A1C2F"/>
    <w:rsid w:val="009A40FD"/>
    <w:rsid w:val="009B1D83"/>
    <w:rsid w:val="009B3978"/>
    <w:rsid w:val="009B7B02"/>
    <w:rsid w:val="009C70FF"/>
    <w:rsid w:val="009D3419"/>
    <w:rsid w:val="009D5B72"/>
    <w:rsid w:val="009D68CA"/>
    <w:rsid w:val="009E0B11"/>
    <w:rsid w:val="009E2FC6"/>
    <w:rsid w:val="009E3302"/>
    <w:rsid w:val="009E65F5"/>
    <w:rsid w:val="009F76DE"/>
    <w:rsid w:val="00A00D5E"/>
    <w:rsid w:val="00A01205"/>
    <w:rsid w:val="00A10131"/>
    <w:rsid w:val="00A20E30"/>
    <w:rsid w:val="00A2281F"/>
    <w:rsid w:val="00A23515"/>
    <w:rsid w:val="00A30145"/>
    <w:rsid w:val="00A31654"/>
    <w:rsid w:val="00A31E61"/>
    <w:rsid w:val="00A34AB9"/>
    <w:rsid w:val="00A406E2"/>
    <w:rsid w:val="00A40952"/>
    <w:rsid w:val="00A40E3B"/>
    <w:rsid w:val="00A456C1"/>
    <w:rsid w:val="00A502D0"/>
    <w:rsid w:val="00A55562"/>
    <w:rsid w:val="00A56BCE"/>
    <w:rsid w:val="00A574F5"/>
    <w:rsid w:val="00A6113C"/>
    <w:rsid w:val="00A62990"/>
    <w:rsid w:val="00A67432"/>
    <w:rsid w:val="00A717BB"/>
    <w:rsid w:val="00A74261"/>
    <w:rsid w:val="00A75718"/>
    <w:rsid w:val="00A82E90"/>
    <w:rsid w:val="00A83FA5"/>
    <w:rsid w:val="00A8754B"/>
    <w:rsid w:val="00A876E7"/>
    <w:rsid w:val="00A87A88"/>
    <w:rsid w:val="00A966C7"/>
    <w:rsid w:val="00A96852"/>
    <w:rsid w:val="00AA20F4"/>
    <w:rsid w:val="00AB73B5"/>
    <w:rsid w:val="00AB757D"/>
    <w:rsid w:val="00AC3749"/>
    <w:rsid w:val="00AC39ED"/>
    <w:rsid w:val="00AD22FC"/>
    <w:rsid w:val="00AD2FF1"/>
    <w:rsid w:val="00AD61AF"/>
    <w:rsid w:val="00AE11BE"/>
    <w:rsid w:val="00AE34EE"/>
    <w:rsid w:val="00AE498D"/>
    <w:rsid w:val="00AE4E55"/>
    <w:rsid w:val="00AE558C"/>
    <w:rsid w:val="00AF28D5"/>
    <w:rsid w:val="00AF50E1"/>
    <w:rsid w:val="00AF57EB"/>
    <w:rsid w:val="00AF5C96"/>
    <w:rsid w:val="00AF7040"/>
    <w:rsid w:val="00B01F8D"/>
    <w:rsid w:val="00B14C48"/>
    <w:rsid w:val="00B1606E"/>
    <w:rsid w:val="00B1639F"/>
    <w:rsid w:val="00B16459"/>
    <w:rsid w:val="00B21844"/>
    <w:rsid w:val="00B21E50"/>
    <w:rsid w:val="00B26643"/>
    <w:rsid w:val="00B26DB7"/>
    <w:rsid w:val="00B30748"/>
    <w:rsid w:val="00B31EC9"/>
    <w:rsid w:val="00B345E0"/>
    <w:rsid w:val="00B3492B"/>
    <w:rsid w:val="00B34D9A"/>
    <w:rsid w:val="00B44433"/>
    <w:rsid w:val="00B46650"/>
    <w:rsid w:val="00B54762"/>
    <w:rsid w:val="00B5597F"/>
    <w:rsid w:val="00B56B7C"/>
    <w:rsid w:val="00B60994"/>
    <w:rsid w:val="00B60A85"/>
    <w:rsid w:val="00B63BC1"/>
    <w:rsid w:val="00B652B4"/>
    <w:rsid w:val="00B67681"/>
    <w:rsid w:val="00B74314"/>
    <w:rsid w:val="00B816C0"/>
    <w:rsid w:val="00B83958"/>
    <w:rsid w:val="00B91C60"/>
    <w:rsid w:val="00B957E5"/>
    <w:rsid w:val="00BA2609"/>
    <w:rsid w:val="00BA26BD"/>
    <w:rsid w:val="00BA64CB"/>
    <w:rsid w:val="00BA6804"/>
    <w:rsid w:val="00BA68E1"/>
    <w:rsid w:val="00BB113C"/>
    <w:rsid w:val="00BB3EED"/>
    <w:rsid w:val="00BB4E23"/>
    <w:rsid w:val="00BC08E4"/>
    <w:rsid w:val="00BC15DF"/>
    <w:rsid w:val="00BC27AE"/>
    <w:rsid w:val="00BC47F4"/>
    <w:rsid w:val="00BC6A02"/>
    <w:rsid w:val="00BD175C"/>
    <w:rsid w:val="00BD20AA"/>
    <w:rsid w:val="00BD44C7"/>
    <w:rsid w:val="00BD47B4"/>
    <w:rsid w:val="00BD61B2"/>
    <w:rsid w:val="00BE0ACC"/>
    <w:rsid w:val="00BE19AC"/>
    <w:rsid w:val="00BE5400"/>
    <w:rsid w:val="00BE55FE"/>
    <w:rsid w:val="00BF2030"/>
    <w:rsid w:val="00BF3AE6"/>
    <w:rsid w:val="00BF6298"/>
    <w:rsid w:val="00C0170C"/>
    <w:rsid w:val="00C01946"/>
    <w:rsid w:val="00C026AA"/>
    <w:rsid w:val="00C033CE"/>
    <w:rsid w:val="00C050C4"/>
    <w:rsid w:val="00C12C44"/>
    <w:rsid w:val="00C13453"/>
    <w:rsid w:val="00C143F3"/>
    <w:rsid w:val="00C145D1"/>
    <w:rsid w:val="00C15CFB"/>
    <w:rsid w:val="00C2128C"/>
    <w:rsid w:val="00C21362"/>
    <w:rsid w:val="00C21A8D"/>
    <w:rsid w:val="00C226BC"/>
    <w:rsid w:val="00C25BCB"/>
    <w:rsid w:val="00C31355"/>
    <w:rsid w:val="00C3173C"/>
    <w:rsid w:val="00C31869"/>
    <w:rsid w:val="00C339E7"/>
    <w:rsid w:val="00C3440C"/>
    <w:rsid w:val="00C35198"/>
    <w:rsid w:val="00C42BB8"/>
    <w:rsid w:val="00C432DD"/>
    <w:rsid w:val="00C4769C"/>
    <w:rsid w:val="00C56109"/>
    <w:rsid w:val="00C62098"/>
    <w:rsid w:val="00C6220D"/>
    <w:rsid w:val="00C63D5F"/>
    <w:rsid w:val="00C652B2"/>
    <w:rsid w:val="00C72CFA"/>
    <w:rsid w:val="00C73236"/>
    <w:rsid w:val="00C73F2D"/>
    <w:rsid w:val="00C7404A"/>
    <w:rsid w:val="00C75EC4"/>
    <w:rsid w:val="00C765B3"/>
    <w:rsid w:val="00C818C0"/>
    <w:rsid w:val="00C8482C"/>
    <w:rsid w:val="00C908F6"/>
    <w:rsid w:val="00C90FD0"/>
    <w:rsid w:val="00C94F8E"/>
    <w:rsid w:val="00C95CD6"/>
    <w:rsid w:val="00CB1B78"/>
    <w:rsid w:val="00CB4E35"/>
    <w:rsid w:val="00CC05D5"/>
    <w:rsid w:val="00CC2A63"/>
    <w:rsid w:val="00CC3511"/>
    <w:rsid w:val="00CC4502"/>
    <w:rsid w:val="00CC589C"/>
    <w:rsid w:val="00CC5F77"/>
    <w:rsid w:val="00CE2374"/>
    <w:rsid w:val="00CE4500"/>
    <w:rsid w:val="00CE5E2C"/>
    <w:rsid w:val="00CE67E6"/>
    <w:rsid w:val="00CE68DF"/>
    <w:rsid w:val="00CF0003"/>
    <w:rsid w:val="00CF1A8D"/>
    <w:rsid w:val="00CF3557"/>
    <w:rsid w:val="00D10C50"/>
    <w:rsid w:val="00D10C56"/>
    <w:rsid w:val="00D12255"/>
    <w:rsid w:val="00D16250"/>
    <w:rsid w:val="00D16F6E"/>
    <w:rsid w:val="00D23B2A"/>
    <w:rsid w:val="00D26306"/>
    <w:rsid w:val="00D27543"/>
    <w:rsid w:val="00D33D95"/>
    <w:rsid w:val="00D33EDD"/>
    <w:rsid w:val="00D37709"/>
    <w:rsid w:val="00D41B0B"/>
    <w:rsid w:val="00D45A9B"/>
    <w:rsid w:val="00D463CE"/>
    <w:rsid w:val="00D47B23"/>
    <w:rsid w:val="00D501B2"/>
    <w:rsid w:val="00D53CE5"/>
    <w:rsid w:val="00D625C8"/>
    <w:rsid w:val="00D63786"/>
    <w:rsid w:val="00D64085"/>
    <w:rsid w:val="00D73B32"/>
    <w:rsid w:val="00D7411A"/>
    <w:rsid w:val="00D74546"/>
    <w:rsid w:val="00D75A51"/>
    <w:rsid w:val="00D806FF"/>
    <w:rsid w:val="00D81D57"/>
    <w:rsid w:val="00D82876"/>
    <w:rsid w:val="00D828F4"/>
    <w:rsid w:val="00D859B1"/>
    <w:rsid w:val="00D900DA"/>
    <w:rsid w:val="00D90AB4"/>
    <w:rsid w:val="00D93CD5"/>
    <w:rsid w:val="00DA5462"/>
    <w:rsid w:val="00DA6E30"/>
    <w:rsid w:val="00DB0194"/>
    <w:rsid w:val="00DB24E1"/>
    <w:rsid w:val="00DB2A52"/>
    <w:rsid w:val="00DC4329"/>
    <w:rsid w:val="00DC65DF"/>
    <w:rsid w:val="00DD038F"/>
    <w:rsid w:val="00DD4907"/>
    <w:rsid w:val="00DD6B3E"/>
    <w:rsid w:val="00DD7A66"/>
    <w:rsid w:val="00DE2E10"/>
    <w:rsid w:val="00DF01BA"/>
    <w:rsid w:val="00DF0674"/>
    <w:rsid w:val="00DF30B3"/>
    <w:rsid w:val="00DF4DBC"/>
    <w:rsid w:val="00E06E35"/>
    <w:rsid w:val="00E12676"/>
    <w:rsid w:val="00E14DB9"/>
    <w:rsid w:val="00E171DA"/>
    <w:rsid w:val="00E17B67"/>
    <w:rsid w:val="00E22EAB"/>
    <w:rsid w:val="00E23DC7"/>
    <w:rsid w:val="00E2576F"/>
    <w:rsid w:val="00E26CB5"/>
    <w:rsid w:val="00E3150C"/>
    <w:rsid w:val="00E3577B"/>
    <w:rsid w:val="00E364C0"/>
    <w:rsid w:val="00E40E09"/>
    <w:rsid w:val="00E4161A"/>
    <w:rsid w:val="00E4242F"/>
    <w:rsid w:val="00E42C33"/>
    <w:rsid w:val="00E42C88"/>
    <w:rsid w:val="00E4417D"/>
    <w:rsid w:val="00E44A58"/>
    <w:rsid w:val="00E44B22"/>
    <w:rsid w:val="00E50DA6"/>
    <w:rsid w:val="00E520E7"/>
    <w:rsid w:val="00E557FC"/>
    <w:rsid w:val="00E55F37"/>
    <w:rsid w:val="00E561E0"/>
    <w:rsid w:val="00E56763"/>
    <w:rsid w:val="00E62C26"/>
    <w:rsid w:val="00E71C1F"/>
    <w:rsid w:val="00E71E3B"/>
    <w:rsid w:val="00E75F7C"/>
    <w:rsid w:val="00E868F1"/>
    <w:rsid w:val="00E86A7C"/>
    <w:rsid w:val="00E93DC0"/>
    <w:rsid w:val="00E94E32"/>
    <w:rsid w:val="00EA18B8"/>
    <w:rsid w:val="00EA39B9"/>
    <w:rsid w:val="00EA40F5"/>
    <w:rsid w:val="00EA47BA"/>
    <w:rsid w:val="00EA48D1"/>
    <w:rsid w:val="00EA69CB"/>
    <w:rsid w:val="00EB3546"/>
    <w:rsid w:val="00EB5CBF"/>
    <w:rsid w:val="00EB7349"/>
    <w:rsid w:val="00EB7B9B"/>
    <w:rsid w:val="00EC21CD"/>
    <w:rsid w:val="00EC2555"/>
    <w:rsid w:val="00EC2E28"/>
    <w:rsid w:val="00EC5F03"/>
    <w:rsid w:val="00ED0E6F"/>
    <w:rsid w:val="00ED2006"/>
    <w:rsid w:val="00ED514E"/>
    <w:rsid w:val="00ED6C20"/>
    <w:rsid w:val="00EE3BAE"/>
    <w:rsid w:val="00EE5FE6"/>
    <w:rsid w:val="00EE7692"/>
    <w:rsid w:val="00EE7866"/>
    <w:rsid w:val="00EF2AAF"/>
    <w:rsid w:val="00EF3227"/>
    <w:rsid w:val="00EF3DDC"/>
    <w:rsid w:val="00EF6D96"/>
    <w:rsid w:val="00F00138"/>
    <w:rsid w:val="00F1029A"/>
    <w:rsid w:val="00F11A55"/>
    <w:rsid w:val="00F14A31"/>
    <w:rsid w:val="00F1511F"/>
    <w:rsid w:val="00F20437"/>
    <w:rsid w:val="00F33BBF"/>
    <w:rsid w:val="00F400B8"/>
    <w:rsid w:val="00F442F0"/>
    <w:rsid w:val="00F4588D"/>
    <w:rsid w:val="00F465C3"/>
    <w:rsid w:val="00F527AF"/>
    <w:rsid w:val="00F52890"/>
    <w:rsid w:val="00F53CCE"/>
    <w:rsid w:val="00F54549"/>
    <w:rsid w:val="00F54F08"/>
    <w:rsid w:val="00F64EB5"/>
    <w:rsid w:val="00F762CA"/>
    <w:rsid w:val="00F81F56"/>
    <w:rsid w:val="00F843E5"/>
    <w:rsid w:val="00F85683"/>
    <w:rsid w:val="00F87A52"/>
    <w:rsid w:val="00F87FC5"/>
    <w:rsid w:val="00F927BE"/>
    <w:rsid w:val="00F95BF6"/>
    <w:rsid w:val="00FA04FA"/>
    <w:rsid w:val="00FB1B2A"/>
    <w:rsid w:val="00FB2E51"/>
    <w:rsid w:val="00FB4834"/>
    <w:rsid w:val="00FB623F"/>
    <w:rsid w:val="00FC3B43"/>
    <w:rsid w:val="00FC4118"/>
    <w:rsid w:val="00FD2B90"/>
    <w:rsid w:val="00FD34F7"/>
    <w:rsid w:val="00FD3F13"/>
    <w:rsid w:val="00FD6F7B"/>
    <w:rsid w:val="00FE0D66"/>
    <w:rsid w:val="00FE1FBE"/>
    <w:rsid w:val="00FE4C18"/>
    <w:rsid w:val="00FE7DB2"/>
    <w:rsid w:val="00FF3DC0"/>
    <w:rsid w:val="036E1A58"/>
    <w:rsid w:val="045E9F9E"/>
    <w:rsid w:val="04C62AB9"/>
    <w:rsid w:val="050B76E2"/>
    <w:rsid w:val="058F7614"/>
    <w:rsid w:val="05AACCE2"/>
    <w:rsid w:val="05C3066D"/>
    <w:rsid w:val="0664FCDC"/>
    <w:rsid w:val="077A6E1E"/>
    <w:rsid w:val="07F5FB52"/>
    <w:rsid w:val="08218A61"/>
    <w:rsid w:val="08BE0987"/>
    <w:rsid w:val="0AA231BE"/>
    <w:rsid w:val="0B039952"/>
    <w:rsid w:val="0CC35300"/>
    <w:rsid w:val="0CE912F7"/>
    <w:rsid w:val="0D414488"/>
    <w:rsid w:val="0D621F33"/>
    <w:rsid w:val="0E26B4EC"/>
    <w:rsid w:val="0F4A61FB"/>
    <w:rsid w:val="0F7C7FFF"/>
    <w:rsid w:val="1111CC02"/>
    <w:rsid w:val="11770E56"/>
    <w:rsid w:val="119F386C"/>
    <w:rsid w:val="121FDDAA"/>
    <w:rsid w:val="12448E0E"/>
    <w:rsid w:val="144A0741"/>
    <w:rsid w:val="14C89DE2"/>
    <w:rsid w:val="171671DF"/>
    <w:rsid w:val="1745309A"/>
    <w:rsid w:val="18B7813D"/>
    <w:rsid w:val="19410D9E"/>
    <w:rsid w:val="197243A5"/>
    <w:rsid w:val="197B13B2"/>
    <w:rsid w:val="1ABEDAE6"/>
    <w:rsid w:val="1C131D9E"/>
    <w:rsid w:val="1C74606B"/>
    <w:rsid w:val="1D5AF88D"/>
    <w:rsid w:val="1DAD4FD0"/>
    <w:rsid w:val="1E7F4308"/>
    <w:rsid w:val="2037D893"/>
    <w:rsid w:val="22EAF0F3"/>
    <w:rsid w:val="25FC5018"/>
    <w:rsid w:val="27AD6661"/>
    <w:rsid w:val="29923A59"/>
    <w:rsid w:val="29B4085F"/>
    <w:rsid w:val="2B960D3D"/>
    <w:rsid w:val="2BED9D94"/>
    <w:rsid w:val="2E23ACFD"/>
    <w:rsid w:val="2E34E22A"/>
    <w:rsid w:val="2EA8E54C"/>
    <w:rsid w:val="31C0355A"/>
    <w:rsid w:val="31EC0A24"/>
    <w:rsid w:val="3231233B"/>
    <w:rsid w:val="3277C507"/>
    <w:rsid w:val="32F8F580"/>
    <w:rsid w:val="34CBA39D"/>
    <w:rsid w:val="35AB0BE4"/>
    <w:rsid w:val="371CCBC7"/>
    <w:rsid w:val="373C9882"/>
    <w:rsid w:val="38DA31B0"/>
    <w:rsid w:val="396712D9"/>
    <w:rsid w:val="3A42A411"/>
    <w:rsid w:val="3A8696DE"/>
    <w:rsid w:val="3B543B25"/>
    <w:rsid w:val="3B555D18"/>
    <w:rsid w:val="3B65D8F6"/>
    <w:rsid w:val="3E396FF3"/>
    <w:rsid w:val="3F3BD67A"/>
    <w:rsid w:val="3F9C7570"/>
    <w:rsid w:val="40166273"/>
    <w:rsid w:val="41FB276C"/>
    <w:rsid w:val="4255F510"/>
    <w:rsid w:val="436D8266"/>
    <w:rsid w:val="4450920B"/>
    <w:rsid w:val="44E014F8"/>
    <w:rsid w:val="45231B83"/>
    <w:rsid w:val="45322090"/>
    <w:rsid w:val="457FFDE2"/>
    <w:rsid w:val="4724AAA8"/>
    <w:rsid w:val="477462B5"/>
    <w:rsid w:val="47D06999"/>
    <w:rsid w:val="47DD8BAE"/>
    <w:rsid w:val="47F64E70"/>
    <w:rsid w:val="48378AAE"/>
    <w:rsid w:val="4850910F"/>
    <w:rsid w:val="48F31B3B"/>
    <w:rsid w:val="4AB2D45C"/>
    <w:rsid w:val="4AE4B1B5"/>
    <w:rsid w:val="4B0B5643"/>
    <w:rsid w:val="4BA82290"/>
    <w:rsid w:val="4CBEE2FC"/>
    <w:rsid w:val="4D212A62"/>
    <w:rsid w:val="4DA28E5F"/>
    <w:rsid w:val="4E3893A6"/>
    <w:rsid w:val="4F45EEFC"/>
    <w:rsid w:val="4F932934"/>
    <w:rsid w:val="503AF24A"/>
    <w:rsid w:val="50A75AF8"/>
    <w:rsid w:val="50E1BF5D"/>
    <w:rsid w:val="511CCCA5"/>
    <w:rsid w:val="51D48119"/>
    <w:rsid w:val="51EA1AA1"/>
    <w:rsid w:val="5325526E"/>
    <w:rsid w:val="56444E3E"/>
    <w:rsid w:val="5755147E"/>
    <w:rsid w:val="58B9C71D"/>
    <w:rsid w:val="58BD67B7"/>
    <w:rsid w:val="59078651"/>
    <w:rsid w:val="59AFDD8D"/>
    <w:rsid w:val="59CCECDA"/>
    <w:rsid w:val="5A82D544"/>
    <w:rsid w:val="5A880A2B"/>
    <w:rsid w:val="5A942B3C"/>
    <w:rsid w:val="5C1C0791"/>
    <w:rsid w:val="5C3FC88F"/>
    <w:rsid w:val="5C4294E5"/>
    <w:rsid w:val="5E2B3EF4"/>
    <w:rsid w:val="5E6D1559"/>
    <w:rsid w:val="6014950E"/>
    <w:rsid w:val="60E81429"/>
    <w:rsid w:val="610ACC1D"/>
    <w:rsid w:val="61C600FC"/>
    <w:rsid w:val="636410A9"/>
    <w:rsid w:val="63E3B1BE"/>
    <w:rsid w:val="642B20CB"/>
    <w:rsid w:val="668DB78B"/>
    <w:rsid w:val="66F09E42"/>
    <w:rsid w:val="672853DF"/>
    <w:rsid w:val="68EE1316"/>
    <w:rsid w:val="697F11A1"/>
    <w:rsid w:val="6A1EC053"/>
    <w:rsid w:val="6A36F261"/>
    <w:rsid w:val="6CFD82E7"/>
    <w:rsid w:val="6D030FBB"/>
    <w:rsid w:val="6DA9D9C7"/>
    <w:rsid w:val="6E2007D7"/>
    <w:rsid w:val="6F41DF0F"/>
    <w:rsid w:val="6F61233C"/>
    <w:rsid w:val="7051CBB2"/>
    <w:rsid w:val="70763DE7"/>
    <w:rsid w:val="70D1CC82"/>
    <w:rsid w:val="71CF792A"/>
    <w:rsid w:val="723B1177"/>
    <w:rsid w:val="73B85FD6"/>
    <w:rsid w:val="73F9B349"/>
    <w:rsid w:val="75B714E0"/>
    <w:rsid w:val="765AF7BA"/>
    <w:rsid w:val="76B1CBA9"/>
    <w:rsid w:val="76F7A568"/>
    <w:rsid w:val="771A50C8"/>
    <w:rsid w:val="777376C1"/>
    <w:rsid w:val="7779D768"/>
    <w:rsid w:val="77D60E54"/>
    <w:rsid w:val="77F6C81B"/>
    <w:rsid w:val="781E6EC2"/>
    <w:rsid w:val="793BCBED"/>
    <w:rsid w:val="7BF37C4F"/>
    <w:rsid w:val="7C69101B"/>
    <w:rsid w:val="7D2CF8D8"/>
    <w:rsid w:val="7DFE41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E603"/>
  <w15:docId w15:val="{52FFEB71-4946-4E7C-AA97-AAB1EAA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34" w:lineRule="auto"/>
      <w:ind w:left="2230" w:hanging="718"/>
      <w:outlineLvl w:val="0"/>
    </w:pPr>
    <w:rPr>
      <w:rFonts w:ascii="Calibri" w:eastAsia="Calibri" w:hAnsi="Calibri" w:cs="Calibri"/>
      <w:color w:val="2F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8"/>
    </w:rPr>
  </w:style>
  <w:style w:type="character" w:styleId="CommentReference">
    <w:name w:val="annotation reference"/>
    <w:basedOn w:val="DefaultParagraphFont"/>
    <w:uiPriority w:val="99"/>
    <w:semiHidden/>
    <w:unhideWhenUsed/>
    <w:rsid w:val="00134663"/>
    <w:rPr>
      <w:sz w:val="16"/>
      <w:szCs w:val="16"/>
    </w:rPr>
  </w:style>
  <w:style w:type="paragraph" w:styleId="CommentText">
    <w:name w:val="annotation text"/>
    <w:basedOn w:val="Normal"/>
    <w:link w:val="CommentTextChar"/>
    <w:uiPriority w:val="99"/>
    <w:semiHidden/>
    <w:unhideWhenUsed/>
    <w:rsid w:val="00134663"/>
    <w:pPr>
      <w:spacing w:line="240" w:lineRule="auto"/>
    </w:pPr>
    <w:rPr>
      <w:sz w:val="20"/>
      <w:szCs w:val="20"/>
    </w:rPr>
  </w:style>
  <w:style w:type="character" w:customStyle="1" w:styleId="CommentTextChar">
    <w:name w:val="Comment Text Char"/>
    <w:basedOn w:val="DefaultParagraphFont"/>
    <w:link w:val="CommentText"/>
    <w:uiPriority w:val="99"/>
    <w:semiHidden/>
    <w:rsid w:val="0013466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34663"/>
    <w:rPr>
      <w:b/>
      <w:bCs/>
    </w:rPr>
  </w:style>
  <w:style w:type="character" w:customStyle="1" w:styleId="CommentSubjectChar">
    <w:name w:val="Comment Subject Char"/>
    <w:basedOn w:val="CommentTextChar"/>
    <w:link w:val="CommentSubject"/>
    <w:uiPriority w:val="99"/>
    <w:semiHidden/>
    <w:rsid w:val="0013466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34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63"/>
    <w:rPr>
      <w:rFonts w:ascii="Segoe UI" w:eastAsia="Calibri" w:hAnsi="Segoe UI" w:cs="Segoe UI"/>
      <w:color w:val="000000"/>
      <w:sz w:val="18"/>
      <w:szCs w:val="18"/>
    </w:rPr>
  </w:style>
  <w:style w:type="paragraph" w:styleId="ListParagraph">
    <w:name w:val="List Paragraph"/>
    <w:basedOn w:val="Normal"/>
    <w:uiPriority w:val="34"/>
    <w:qFormat/>
    <w:rsid w:val="005E54B9"/>
    <w:pPr>
      <w:ind w:left="720"/>
      <w:contextualSpacing/>
    </w:pPr>
  </w:style>
  <w:style w:type="character" w:styleId="Hyperlink">
    <w:name w:val="Hyperlink"/>
    <w:basedOn w:val="DefaultParagraphFont"/>
    <w:uiPriority w:val="99"/>
    <w:unhideWhenUsed/>
    <w:rsid w:val="005F148D"/>
    <w:rPr>
      <w:color w:val="0563C1" w:themeColor="hyperlink"/>
      <w:u w:val="single"/>
    </w:rPr>
  </w:style>
  <w:style w:type="character" w:styleId="UnresolvedMention">
    <w:name w:val="Unresolved Mention"/>
    <w:basedOn w:val="DefaultParagraphFont"/>
    <w:uiPriority w:val="99"/>
    <w:semiHidden/>
    <w:unhideWhenUsed/>
    <w:rsid w:val="005F148D"/>
    <w:rPr>
      <w:color w:val="605E5C"/>
      <w:shd w:val="clear" w:color="auto" w:fill="E1DFDD"/>
    </w:rPr>
  </w:style>
  <w:style w:type="paragraph" w:styleId="Header">
    <w:name w:val="header"/>
    <w:basedOn w:val="Normal"/>
    <w:link w:val="HeaderChar"/>
    <w:uiPriority w:val="99"/>
    <w:unhideWhenUsed/>
    <w:rsid w:val="0042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969"/>
    <w:rPr>
      <w:rFonts w:ascii="Calibri" w:eastAsia="Calibri" w:hAnsi="Calibri" w:cs="Calibri"/>
      <w:color w:val="000000"/>
    </w:rPr>
  </w:style>
  <w:style w:type="paragraph" w:styleId="Footer">
    <w:name w:val="footer"/>
    <w:basedOn w:val="Normal"/>
    <w:link w:val="FooterChar"/>
    <w:unhideWhenUsed/>
    <w:rsid w:val="00420969"/>
    <w:pPr>
      <w:tabs>
        <w:tab w:val="center" w:pos="4513"/>
        <w:tab w:val="right" w:pos="9026"/>
      </w:tabs>
      <w:spacing w:after="0" w:line="240" w:lineRule="auto"/>
    </w:pPr>
  </w:style>
  <w:style w:type="character" w:customStyle="1" w:styleId="FooterChar">
    <w:name w:val="Footer Char"/>
    <w:basedOn w:val="DefaultParagraphFont"/>
    <w:link w:val="Footer"/>
    <w:rsid w:val="00420969"/>
    <w:rPr>
      <w:rFonts w:ascii="Calibri" w:eastAsia="Calibri" w:hAnsi="Calibri" w:cs="Calibri"/>
      <w:color w:val="000000"/>
    </w:rPr>
  </w:style>
  <w:style w:type="paragraph" w:styleId="Revision">
    <w:name w:val="Revision"/>
    <w:hidden/>
    <w:uiPriority w:val="99"/>
    <w:semiHidden/>
    <w:rsid w:val="00420969"/>
    <w:pPr>
      <w:spacing w:after="0" w:line="240" w:lineRule="auto"/>
    </w:pPr>
    <w:rPr>
      <w:rFonts w:ascii="Calibri" w:eastAsia="Calibri" w:hAnsi="Calibri" w:cs="Calibri"/>
      <w:color w:val="000000"/>
    </w:rPr>
  </w:style>
  <w:style w:type="paragraph" w:styleId="NormalWeb">
    <w:name w:val="Normal (Web)"/>
    <w:basedOn w:val="Normal"/>
    <w:uiPriority w:val="99"/>
    <w:unhideWhenUsed/>
    <w:rsid w:val="00C63D5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26DB7"/>
  </w:style>
  <w:style w:type="paragraph" w:customStyle="1" w:styleId="paragraph">
    <w:name w:val="paragraph"/>
    <w:basedOn w:val="Normal"/>
    <w:rsid w:val="00EA69C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EA69CB"/>
  </w:style>
  <w:style w:type="character" w:customStyle="1" w:styleId="advancedproofingissue">
    <w:name w:val="advancedproofingissue"/>
    <w:basedOn w:val="DefaultParagraphFont"/>
    <w:rsid w:val="00420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805">
      <w:bodyDiv w:val="1"/>
      <w:marLeft w:val="0"/>
      <w:marRight w:val="0"/>
      <w:marTop w:val="0"/>
      <w:marBottom w:val="0"/>
      <w:divBdr>
        <w:top w:val="none" w:sz="0" w:space="0" w:color="auto"/>
        <w:left w:val="none" w:sz="0" w:space="0" w:color="auto"/>
        <w:bottom w:val="none" w:sz="0" w:space="0" w:color="auto"/>
        <w:right w:val="none" w:sz="0" w:space="0" w:color="auto"/>
      </w:divBdr>
    </w:div>
    <w:div w:id="459614512">
      <w:bodyDiv w:val="1"/>
      <w:marLeft w:val="0"/>
      <w:marRight w:val="0"/>
      <w:marTop w:val="0"/>
      <w:marBottom w:val="0"/>
      <w:divBdr>
        <w:top w:val="none" w:sz="0" w:space="0" w:color="auto"/>
        <w:left w:val="none" w:sz="0" w:space="0" w:color="auto"/>
        <w:bottom w:val="none" w:sz="0" w:space="0" w:color="auto"/>
        <w:right w:val="none" w:sz="0" w:space="0" w:color="auto"/>
      </w:divBdr>
    </w:div>
    <w:div w:id="739520665">
      <w:bodyDiv w:val="1"/>
      <w:marLeft w:val="0"/>
      <w:marRight w:val="0"/>
      <w:marTop w:val="0"/>
      <w:marBottom w:val="0"/>
      <w:divBdr>
        <w:top w:val="none" w:sz="0" w:space="0" w:color="auto"/>
        <w:left w:val="none" w:sz="0" w:space="0" w:color="auto"/>
        <w:bottom w:val="none" w:sz="0" w:space="0" w:color="auto"/>
        <w:right w:val="none" w:sz="0" w:space="0" w:color="auto"/>
      </w:divBdr>
    </w:div>
    <w:div w:id="796291041">
      <w:bodyDiv w:val="1"/>
      <w:marLeft w:val="0"/>
      <w:marRight w:val="0"/>
      <w:marTop w:val="0"/>
      <w:marBottom w:val="0"/>
      <w:divBdr>
        <w:top w:val="none" w:sz="0" w:space="0" w:color="auto"/>
        <w:left w:val="none" w:sz="0" w:space="0" w:color="auto"/>
        <w:bottom w:val="none" w:sz="0" w:space="0" w:color="auto"/>
        <w:right w:val="none" w:sz="0" w:space="0" w:color="auto"/>
      </w:divBdr>
    </w:div>
    <w:div w:id="871266652">
      <w:bodyDiv w:val="1"/>
      <w:marLeft w:val="0"/>
      <w:marRight w:val="0"/>
      <w:marTop w:val="0"/>
      <w:marBottom w:val="0"/>
      <w:divBdr>
        <w:top w:val="none" w:sz="0" w:space="0" w:color="auto"/>
        <w:left w:val="none" w:sz="0" w:space="0" w:color="auto"/>
        <w:bottom w:val="none" w:sz="0" w:space="0" w:color="auto"/>
        <w:right w:val="none" w:sz="0" w:space="0" w:color="auto"/>
      </w:divBdr>
    </w:div>
    <w:div w:id="897472541">
      <w:bodyDiv w:val="1"/>
      <w:marLeft w:val="0"/>
      <w:marRight w:val="0"/>
      <w:marTop w:val="0"/>
      <w:marBottom w:val="0"/>
      <w:divBdr>
        <w:top w:val="none" w:sz="0" w:space="0" w:color="auto"/>
        <w:left w:val="none" w:sz="0" w:space="0" w:color="auto"/>
        <w:bottom w:val="none" w:sz="0" w:space="0" w:color="auto"/>
        <w:right w:val="none" w:sz="0" w:space="0" w:color="auto"/>
      </w:divBdr>
    </w:div>
    <w:div w:id="1240024609">
      <w:bodyDiv w:val="1"/>
      <w:marLeft w:val="0"/>
      <w:marRight w:val="0"/>
      <w:marTop w:val="0"/>
      <w:marBottom w:val="0"/>
      <w:divBdr>
        <w:top w:val="none" w:sz="0" w:space="0" w:color="auto"/>
        <w:left w:val="none" w:sz="0" w:space="0" w:color="auto"/>
        <w:bottom w:val="none" w:sz="0" w:space="0" w:color="auto"/>
        <w:right w:val="none" w:sz="0" w:space="0" w:color="auto"/>
      </w:divBdr>
    </w:div>
    <w:div w:id="1607691660">
      <w:bodyDiv w:val="1"/>
      <w:marLeft w:val="0"/>
      <w:marRight w:val="0"/>
      <w:marTop w:val="0"/>
      <w:marBottom w:val="0"/>
      <w:divBdr>
        <w:top w:val="none" w:sz="0" w:space="0" w:color="auto"/>
        <w:left w:val="none" w:sz="0" w:space="0" w:color="auto"/>
        <w:bottom w:val="none" w:sz="0" w:space="0" w:color="auto"/>
        <w:right w:val="none" w:sz="0" w:space="0" w:color="auto"/>
      </w:divBdr>
    </w:div>
    <w:div w:id="2105414666">
      <w:bodyDiv w:val="1"/>
      <w:marLeft w:val="0"/>
      <w:marRight w:val="0"/>
      <w:marTop w:val="0"/>
      <w:marBottom w:val="0"/>
      <w:divBdr>
        <w:top w:val="none" w:sz="0" w:space="0" w:color="auto"/>
        <w:left w:val="none" w:sz="0" w:space="0" w:color="auto"/>
        <w:bottom w:val="none" w:sz="0" w:space="0" w:color="auto"/>
        <w:right w:val="none" w:sz="0" w:space="0" w:color="auto"/>
      </w:divBdr>
      <w:divsChild>
        <w:div w:id="225729792">
          <w:marLeft w:val="0"/>
          <w:marRight w:val="0"/>
          <w:marTop w:val="0"/>
          <w:marBottom w:val="0"/>
          <w:divBdr>
            <w:top w:val="none" w:sz="0" w:space="0" w:color="auto"/>
            <w:left w:val="none" w:sz="0" w:space="0" w:color="auto"/>
            <w:bottom w:val="none" w:sz="0" w:space="0" w:color="auto"/>
            <w:right w:val="none" w:sz="0" w:space="0" w:color="auto"/>
          </w:divBdr>
        </w:div>
        <w:div w:id="1180704042">
          <w:marLeft w:val="0"/>
          <w:marRight w:val="0"/>
          <w:marTop w:val="0"/>
          <w:marBottom w:val="0"/>
          <w:divBdr>
            <w:top w:val="none" w:sz="0" w:space="0" w:color="auto"/>
            <w:left w:val="none" w:sz="0" w:space="0" w:color="auto"/>
            <w:bottom w:val="none" w:sz="0" w:space="0" w:color="auto"/>
            <w:right w:val="none" w:sz="0" w:space="0" w:color="auto"/>
          </w:divBdr>
        </w:div>
      </w:divsChild>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sl-pln@bristol.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erta.bernardi@bristol.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ob.sharepoint.com/teams/grp-professionalliaisonnetwork/Shared%20Documents/SoM%20Business%20Analytics%20Research%20Project/Communications/organisation/MSc%20Business%20Anlaytics%20research%20project%20proposal%20form%20(organisations)%20v.1.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13bc1f7-382b-40fc-a396-9b22c9b7a47e">
      <UserInfo>
        <DisplayName>Tracey Maggs</DisplayName>
        <AccountId>18</AccountId>
        <AccountType/>
      </UserInfo>
      <UserInfo>
        <DisplayName>Nora Pau</DisplayName>
        <AccountId>12</AccountId>
        <AccountType/>
      </UserInfo>
      <UserInfo>
        <DisplayName>Fiona Spotswood</DisplayName>
        <AccountId>79</AccountId>
        <AccountType/>
      </UserInfo>
      <UserInfo>
        <DisplayName>Alexander Paterson</DisplayName>
        <AccountId>20</AccountId>
        <AccountType/>
      </UserInfo>
      <UserInfo>
        <DisplayName>Roberta Bernardi</DisplayName>
        <AccountId>575</AccountId>
        <AccountType/>
      </UserInfo>
      <UserInfo>
        <DisplayName>Claire Horton</DisplayName>
        <AccountId>17</AccountId>
        <AccountType/>
      </UserInfo>
      <UserInfo>
        <DisplayName>Clare Young</DisplayName>
        <AccountId>21</AccountId>
        <AccountType/>
      </UserInfo>
      <UserInfo>
        <DisplayName>Sophie Davison</DisplayName>
        <AccountId>607</AccountId>
        <AccountType/>
      </UserInfo>
      <UserInfo>
        <DisplayName>Kate Fisher</DisplayName>
        <AccountId>583</AccountId>
        <AccountType/>
      </UserInfo>
      <UserInfo>
        <DisplayName>Isabelle Halton</DisplayName>
        <AccountId>6</AccountId>
        <AccountType/>
      </UserInfo>
    </SharedWithUsers>
    <Date xmlns="3b0add2d-da35-4991-b3ad-e49839219e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C2D1A81869D4291F7130E19A21C8B" ma:contentTypeVersion="13" ma:contentTypeDescription="Create a new document." ma:contentTypeScope="" ma:versionID="50446980924eda984c67b740bcb3103e">
  <xsd:schema xmlns:xsd="http://www.w3.org/2001/XMLSchema" xmlns:xs="http://www.w3.org/2001/XMLSchema" xmlns:p="http://schemas.microsoft.com/office/2006/metadata/properties" xmlns:ns2="3b0add2d-da35-4991-b3ad-e49839219ecf" xmlns:ns3="213bc1f7-382b-40fc-a396-9b22c9b7a47e" targetNamespace="http://schemas.microsoft.com/office/2006/metadata/properties" ma:root="true" ma:fieldsID="af2d3467508340050f631523c4923e38" ns2:_="" ns3:_="">
    <xsd:import namespace="3b0add2d-da35-4991-b3ad-e49839219ecf"/>
    <xsd:import namespace="213bc1f7-382b-40fc-a396-9b22c9b7a4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add2d-da35-4991-b3ad-e4983921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3bc1f7-382b-40fc-a396-9b22c9b7a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81F78-903C-4920-8A2A-C3F3DD7D53A3}">
  <ds:schemaRefs>
    <ds:schemaRef ds:uri="http://schemas.openxmlformats.org/officeDocument/2006/bibliography"/>
  </ds:schemaRefs>
</ds:datastoreItem>
</file>

<file path=customXml/itemProps2.xml><?xml version="1.0" encoding="utf-8"?>
<ds:datastoreItem xmlns:ds="http://schemas.openxmlformats.org/officeDocument/2006/customXml" ds:itemID="{6A3A2F27-6E91-4D1D-A47E-DC5E043C8555}">
  <ds:schemaRefs>
    <ds:schemaRef ds:uri="http://schemas.microsoft.com/office/2006/metadata/properties"/>
    <ds:schemaRef ds:uri="http://schemas.microsoft.com/office/infopath/2007/PartnerControls"/>
    <ds:schemaRef ds:uri="213bc1f7-382b-40fc-a396-9b22c9b7a47e"/>
    <ds:schemaRef ds:uri="3b0add2d-da35-4991-b3ad-e49839219ecf"/>
  </ds:schemaRefs>
</ds:datastoreItem>
</file>

<file path=customXml/itemProps3.xml><?xml version="1.0" encoding="utf-8"?>
<ds:datastoreItem xmlns:ds="http://schemas.openxmlformats.org/officeDocument/2006/customXml" ds:itemID="{B0BB1D56-5822-40FF-9B31-AC7786EA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add2d-da35-4991-b3ad-e49839219ecf"/>
    <ds:schemaRef ds:uri="213bc1f7-382b-40fc-a396-9b22c9b7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2CFBB-598A-4F58-B256-5A2F29266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1230</Words>
  <Characters>7014</Characters>
  <Application>Microsoft Office Word</Application>
  <DocSecurity>4</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Evans</dc:creator>
  <cp:keywords/>
  <cp:lastModifiedBy>Claire Horton</cp:lastModifiedBy>
  <cp:revision>48</cp:revision>
  <cp:lastPrinted>2021-03-05T00:54:00Z</cp:lastPrinted>
  <dcterms:created xsi:type="dcterms:W3CDTF">2021-02-04T17:57:00Z</dcterms:created>
  <dcterms:modified xsi:type="dcterms:W3CDTF">2021-03-05T00:54:00Z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0x0101002E1C2D1A81869D4291F7130E19A21C8B</vt:lpwstr>
  </property>
  <property fmtid="{D5CDD505-2E9C-101B-9397-08002B2CF9AE}" pid="3" name="ComplianceAssetId">
    <vt:lpwstr/>
  </property>
</Properties>
</file>