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EC7F1C" w:rsidP="28A1D723" w:rsidRDefault="00A010CB" w14:paraId="6F337492" w14:textId="3A4000BF" w14:noSpellErr="1">
      <w:pPr>
        <w:jc w:val="both"/>
        <w:outlineLvl w:val="0"/>
        <w:rPr>
          <w:rFonts w:eastAsia="Times New Roman"/>
          <w:b w:val="1"/>
          <w:bCs w:val="1"/>
          <w:kern w:val="36"/>
          <w:sz w:val="24"/>
          <w:szCs w:val="24"/>
          <w:lang w:eastAsia="en-GB"/>
        </w:rPr>
      </w:pPr>
      <w:r w:rsidR="4DC2ECCD">
        <w:rPr/>
        <w:t xml:space="preserve"> </w:t>
      </w:r>
      <w:r w:rsidRPr="28A1D723" w:rsidR="00EC7F1C">
        <w:rPr>
          <w:rFonts w:eastAsia="Times New Roman"/>
          <w:b w:val="1"/>
          <w:bCs w:val="1"/>
          <w:kern w:val="36"/>
          <w:sz w:val="24"/>
          <w:szCs w:val="24"/>
          <w:lang w:eastAsia="en-GB"/>
        </w:rPr>
        <w:t xml:space="preserve">                                                                           </w:t>
      </w:r>
    </w:p>
    <w:p w:rsidR="006C27E8" w:rsidP="0053094B" w:rsidRDefault="00340EAE" w14:paraId="55C41B0B" w14:textId="348BDF4A">
      <w:pPr>
        <w:jc w:val="center"/>
      </w:pPr>
      <w:r>
        <w:rPr>
          <w:noProof/>
        </w:rPr>
        <w:drawing>
          <wp:inline distT="0" distB="0" distL="0" distR="0" wp14:anchorId="7501D692" wp14:editId="09D02B46">
            <wp:extent cx="5765951" cy="4343400"/>
            <wp:effectExtent l="0" t="0" r="6350" b="0"/>
            <wp:docPr id="602985319" name="Picture 1" descr="Returning Carers' Scheme.&#10;&#10;Helping you to re-establish your research care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985319" name="Picture 1" descr="Returning Carers' Scheme.&#10;&#10;Helping you to re-establish your research career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5874" cy="435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0AF" w:rsidP="00A010CB" w:rsidRDefault="002520AF" w14:paraId="3E738025" w14:textId="77777777">
      <w:pPr>
        <w:jc w:val="center"/>
        <w:rPr>
          <w:b/>
          <w:bCs/>
          <w:sz w:val="28"/>
          <w:szCs w:val="28"/>
        </w:rPr>
      </w:pPr>
    </w:p>
    <w:p w:rsidRPr="00A010CB" w:rsidR="00A010CB" w:rsidP="00A010CB" w:rsidRDefault="00A010CB" w14:paraId="2ED7EA1B" w14:textId="4BACC7A2" w14:noSpellErr="1">
      <w:pPr>
        <w:jc w:val="center"/>
        <w:rPr>
          <w:b w:val="1"/>
          <w:bCs w:val="1"/>
          <w:sz w:val="28"/>
          <w:szCs w:val="28"/>
        </w:rPr>
      </w:pPr>
      <w:r w:rsidRPr="4577CA08" w:rsidR="00A010CB">
        <w:rPr>
          <w:b w:val="1"/>
          <w:bCs w:val="1"/>
          <w:sz w:val="28"/>
          <w:szCs w:val="28"/>
        </w:rPr>
        <w:t>Returning Carers’ Scheme (RCS)</w:t>
      </w:r>
    </w:p>
    <w:p w:rsidR="00456A96" w:rsidP="4577CA08" w:rsidRDefault="000271EC" w14:paraId="46962B49" w14:textId="5EC8E3EC" w14:noSpellErr="1">
      <w:pPr>
        <w:pStyle w:val="Heading4"/>
        <w:jc w:val="center"/>
        <w:rPr>
          <w:rStyle w:val="Strong"/>
          <w:rFonts w:ascii="Calibri" w:hAnsi="Calibri" w:asciiTheme="minorAscii" w:hAnsiTheme="minorAscii"/>
          <w:b w:val="1"/>
          <w:bCs w:val="1"/>
          <w:i w:val="0"/>
          <w:iCs w:val="0"/>
          <w:color w:val="auto"/>
          <w:sz w:val="28"/>
          <w:szCs w:val="28"/>
        </w:rPr>
      </w:pPr>
      <w:r w:rsidRPr="4577CA08" w:rsidR="000271EC">
        <w:rPr>
          <w:rStyle w:val="Strong"/>
          <w:rFonts w:ascii="Calibri" w:hAnsi="Calibri" w:asciiTheme="minorAscii" w:hAnsiTheme="minorAscii"/>
          <w:b w:val="1"/>
          <w:bCs w:val="1"/>
          <w:i w:val="0"/>
          <w:iCs w:val="0"/>
          <w:color w:val="auto"/>
          <w:sz w:val="28"/>
          <w:szCs w:val="28"/>
        </w:rPr>
        <w:t xml:space="preserve">APPLICATION </w:t>
      </w:r>
      <w:r w:rsidRPr="4577CA08" w:rsidR="000271EC">
        <w:rPr>
          <w:rStyle w:val="Strong"/>
          <w:rFonts w:ascii="Calibri" w:hAnsi="Calibri" w:asciiTheme="minorAscii" w:hAnsiTheme="minorAscii"/>
          <w:b w:val="1"/>
          <w:bCs w:val="1"/>
          <w:i w:val="0"/>
          <w:iCs w:val="0"/>
          <w:color w:val="auto"/>
          <w:sz w:val="28"/>
          <w:szCs w:val="28"/>
        </w:rPr>
        <w:t>FORM</w:t>
      </w:r>
    </w:p>
    <w:p w:rsidR="00930DF6" w:rsidP="00930DF6" w:rsidRDefault="00930DF6" w14:paraId="713C76D2" w14:textId="77777777"/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754"/>
        <w:gridCol w:w="7262"/>
      </w:tblGrid>
      <w:tr w:rsidRPr="000271EC" w:rsidR="003F67F7" w:rsidTr="4577CA08" w14:paraId="6DB09210" w14:textId="77777777">
        <w:trPr>
          <w:trHeight w:val="300"/>
        </w:trPr>
        <w:tc>
          <w:tcPr>
            <w:tcW w:w="9016" w:type="dxa"/>
            <w:gridSpan w:val="2"/>
            <w:shd w:val="clear" w:color="auto" w:fill="92CDDC" w:themeFill="accent5" w:themeFillTint="99"/>
            <w:tcMar/>
          </w:tcPr>
          <w:p w:rsidR="003F67F7" w:rsidP="00621F7D" w:rsidRDefault="003F67F7" w14:paraId="0A07605F" w14:textId="77777777">
            <w:pPr>
              <w:jc w:val="both"/>
              <w:rPr>
                <w:rFonts w:cstheme="minorHAnsi"/>
                <w:b/>
              </w:rPr>
            </w:pPr>
          </w:p>
          <w:p w:rsidR="003F67F7" w:rsidP="16EFFE40" w:rsidRDefault="06AD2FC1" w14:paraId="5808CF9D" w14:textId="4A91B104">
            <w:pPr>
              <w:jc w:val="both"/>
              <w:rPr>
                <w:b/>
                <w:bCs/>
              </w:rPr>
            </w:pPr>
            <w:r w:rsidRPr="16EFFE40">
              <w:rPr>
                <w:b/>
                <w:bCs/>
              </w:rPr>
              <w:t xml:space="preserve">SECTION </w:t>
            </w:r>
            <w:r w:rsidRPr="16EFFE40" w:rsidR="1F373DDF">
              <w:rPr>
                <w:b/>
                <w:bCs/>
              </w:rPr>
              <w:t>A</w:t>
            </w:r>
            <w:r w:rsidRPr="16EFFE40">
              <w:rPr>
                <w:b/>
                <w:bCs/>
              </w:rPr>
              <w:t>:    PERSONAL DETAILS</w:t>
            </w:r>
            <w:r w:rsidRPr="16EFFE40" w:rsidR="007133D2">
              <w:rPr>
                <w:b/>
                <w:bCs/>
              </w:rPr>
              <w:t xml:space="preserve"> – To be completed by employee</w:t>
            </w:r>
          </w:p>
          <w:p w:rsidRPr="000271EC" w:rsidR="003F67F7" w:rsidP="00621F7D" w:rsidRDefault="003F67F7" w14:paraId="65118F3A" w14:textId="77777777">
            <w:pPr>
              <w:jc w:val="both"/>
              <w:rPr>
                <w:rFonts w:cstheme="minorHAnsi"/>
                <w:b/>
              </w:rPr>
            </w:pPr>
          </w:p>
        </w:tc>
      </w:tr>
      <w:tr w:rsidR="003F67F7" w:rsidTr="4577CA08" w14:paraId="1EFC9113" w14:textId="77777777">
        <w:trPr>
          <w:trHeight w:val="300"/>
        </w:trPr>
        <w:tc>
          <w:tcPr>
            <w:tcW w:w="1754" w:type="dxa"/>
            <w:shd w:val="clear" w:color="auto" w:fill="F2F2F2" w:themeFill="background1" w:themeFillShade="F2"/>
            <w:tcMar/>
          </w:tcPr>
          <w:p w:rsidR="003F67F7" w:rsidP="002715DC" w:rsidRDefault="003F67F7" w14:paraId="29E06288" w14:textId="77777777">
            <w:pPr>
              <w:rPr>
                <w:rFonts w:cstheme="minorHAnsi"/>
                <w:b/>
              </w:rPr>
            </w:pPr>
            <w:r w:rsidRPr="00E5443E">
              <w:rPr>
                <w:rFonts w:cstheme="minorHAnsi"/>
                <w:b/>
              </w:rPr>
              <w:t>Name:</w:t>
            </w:r>
          </w:p>
          <w:p w:rsidRPr="00E5443E" w:rsidR="003F67F7" w:rsidP="002715DC" w:rsidRDefault="003F67F7" w14:paraId="2030B27B" w14:textId="77777777">
            <w:pPr>
              <w:rPr>
                <w:rFonts w:cstheme="minorHAnsi"/>
                <w:b/>
              </w:rPr>
            </w:pPr>
          </w:p>
        </w:tc>
        <w:tc>
          <w:tcPr>
            <w:tcW w:w="7262" w:type="dxa"/>
            <w:tcMar/>
          </w:tcPr>
          <w:p w:rsidR="003F67F7" w:rsidP="00621F7D" w:rsidRDefault="003F67F7" w14:paraId="073BDF92" w14:textId="77777777">
            <w:pPr>
              <w:jc w:val="both"/>
              <w:rPr>
                <w:rFonts w:cstheme="minorHAnsi"/>
              </w:rPr>
            </w:pPr>
          </w:p>
        </w:tc>
      </w:tr>
      <w:tr w:rsidR="003F67F7" w:rsidTr="4577CA08" w14:paraId="65F9C3BA" w14:textId="77777777">
        <w:trPr>
          <w:trHeight w:val="300"/>
        </w:trPr>
        <w:tc>
          <w:tcPr>
            <w:tcW w:w="1754" w:type="dxa"/>
            <w:shd w:val="clear" w:color="auto" w:fill="F2F2F2" w:themeFill="background1" w:themeFillShade="F2"/>
            <w:tcMar/>
          </w:tcPr>
          <w:p w:rsidR="003F67F7" w:rsidP="002715DC" w:rsidRDefault="003F67F7" w14:paraId="5A563FBF" w14:textId="777777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Job title:</w:t>
            </w:r>
          </w:p>
          <w:p w:rsidRPr="00E5443E" w:rsidR="003F67F7" w:rsidP="002715DC" w:rsidRDefault="003F67F7" w14:paraId="39D864EB" w14:textId="77777777">
            <w:pPr>
              <w:rPr>
                <w:rFonts w:cstheme="minorHAnsi"/>
                <w:b/>
              </w:rPr>
            </w:pPr>
          </w:p>
        </w:tc>
        <w:tc>
          <w:tcPr>
            <w:tcW w:w="7262" w:type="dxa"/>
            <w:tcMar/>
          </w:tcPr>
          <w:p w:rsidR="003F67F7" w:rsidP="00621F7D" w:rsidRDefault="003F67F7" w14:paraId="3DA45FBE" w14:textId="77777777">
            <w:pPr>
              <w:jc w:val="both"/>
              <w:rPr>
                <w:rFonts w:cstheme="minorHAnsi"/>
              </w:rPr>
            </w:pPr>
          </w:p>
        </w:tc>
      </w:tr>
      <w:tr w:rsidR="00A1523F" w:rsidTr="4577CA08" w14:paraId="1A3DD5C2" w14:textId="77777777">
        <w:trPr>
          <w:trHeight w:val="439"/>
        </w:trPr>
        <w:tc>
          <w:tcPr>
            <w:tcW w:w="1754" w:type="dxa"/>
            <w:shd w:val="clear" w:color="auto" w:fill="F2F2F2" w:themeFill="background1" w:themeFillShade="F2"/>
            <w:tcMar/>
          </w:tcPr>
          <w:p w:rsidR="00A1523F" w:rsidP="002715DC" w:rsidRDefault="00A1523F" w14:paraId="172F5A15" w14:textId="5201B5E4">
            <w:pPr>
              <w:rPr>
                <w:b/>
                <w:bCs/>
              </w:rPr>
            </w:pPr>
            <w:r w:rsidRPr="5DB12FE0">
              <w:rPr>
                <w:b/>
                <w:bCs/>
              </w:rPr>
              <w:t>Gender:</w:t>
            </w:r>
          </w:p>
        </w:tc>
        <w:tc>
          <w:tcPr>
            <w:tcW w:w="7262" w:type="dxa"/>
            <w:tcMar/>
          </w:tcPr>
          <w:p w:rsidR="00A1523F" w:rsidP="00621F7D" w:rsidRDefault="00A1523F" w14:paraId="0E9F8F01" w14:textId="77777777">
            <w:pPr>
              <w:jc w:val="both"/>
              <w:rPr>
                <w:rFonts w:cstheme="minorHAnsi"/>
              </w:rPr>
            </w:pPr>
          </w:p>
        </w:tc>
      </w:tr>
      <w:tr w:rsidR="003F67F7" w:rsidTr="4577CA08" w14:paraId="046C3BFB" w14:textId="77777777">
        <w:trPr>
          <w:trHeight w:val="300"/>
        </w:trPr>
        <w:tc>
          <w:tcPr>
            <w:tcW w:w="1754" w:type="dxa"/>
            <w:shd w:val="clear" w:color="auto" w:fill="F2F2F2" w:themeFill="background1" w:themeFillShade="F2"/>
            <w:tcMar/>
          </w:tcPr>
          <w:p w:rsidR="003F67F7" w:rsidP="002715DC" w:rsidRDefault="003F67F7" w14:paraId="39D6B041" w14:textId="777777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Pathway and level:</w:t>
            </w:r>
          </w:p>
          <w:p w:rsidRPr="00E5443E" w:rsidR="003F67F7" w:rsidP="002715DC" w:rsidRDefault="003F67F7" w14:paraId="7C3486D9" w14:textId="77777777">
            <w:pPr>
              <w:rPr>
                <w:rFonts w:cstheme="minorHAnsi"/>
                <w:b/>
              </w:rPr>
            </w:pPr>
          </w:p>
        </w:tc>
        <w:tc>
          <w:tcPr>
            <w:tcW w:w="7262" w:type="dxa"/>
            <w:tcMar/>
          </w:tcPr>
          <w:p w:rsidR="003F67F7" w:rsidP="00621F7D" w:rsidRDefault="003F67F7" w14:paraId="06263FDA" w14:textId="77777777">
            <w:pPr>
              <w:jc w:val="both"/>
              <w:rPr>
                <w:rFonts w:cstheme="minorHAnsi"/>
              </w:rPr>
            </w:pPr>
          </w:p>
        </w:tc>
      </w:tr>
      <w:tr w:rsidR="003F67F7" w:rsidTr="4577CA08" w14:paraId="7EE23013" w14:textId="77777777">
        <w:trPr>
          <w:trHeight w:val="300"/>
        </w:trPr>
        <w:tc>
          <w:tcPr>
            <w:tcW w:w="1754" w:type="dxa"/>
            <w:shd w:val="clear" w:color="auto" w:fill="F2F2F2" w:themeFill="background1" w:themeFillShade="F2"/>
            <w:tcMar/>
          </w:tcPr>
          <w:p w:rsidR="003F67F7" w:rsidP="002715DC" w:rsidRDefault="003F67F7" w14:paraId="4745BEFC" w14:textId="3802AA1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School</w:t>
            </w:r>
            <w:r w:rsidR="000F3FE3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/</w:t>
            </w:r>
            <w:r w:rsidR="000F3FE3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Department:</w:t>
            </w:r>
          </w:p>
          <w:p w:rsidRPr="00E5443E" w:rsidR="003F67F7" w:rsidP="002715DC" w:rsidRDefault="003F67F7" w14:paraId="59BCA93B" w14:textId="77777777">
            <w:pPr>
              <w:rPr>
                <w:rFonts w:cstheme="minorHAnsi"/>
                <w:b/>
              </w:rPr>
            </w:pPr>
          </w:p>
        </w:tc>
        <w:tc>
          <w:tcPr>
            <w:tcW w:w="7262" w:type="dxa"/>
            <w:tcMar/>
          </w:tcPr>
          <w:p w:rsidR="003F67F7" w:rsidP="00621F7D" w:rsidRDefault="003F67F7" w14:paraId="35B5148D" w14:textId="77777777">
            <w:pPr>
              <w:jc w:val="both"/>
              <w:rPr>
                <w:rFonts w:cstheme="minorHAnsi"/>
              </w:rPr>
            </w:pPr>
          </w:p>
        </w:tc>
      </w:tr>
      <w:tr w:rsidR="003F67F7" w:rsidTr="4577CA08" w14:paraId="574DCCBE" w14:textId="77777777">
        <w:trPr>
          <w:trHeight w:val="300"/>
        </w:trPr>
        <w:tc>
          <w:tcPr>
            <w:tcW w:w="1754" w:type="dxa"/>
            <w:shd w:val="clear" w:color="auto" w:fill="F2F2F2" w:themeFill="background1" w:themeFillShade="F2"/>
            <w:tcMar/>
          </w:tcPr>
          <w:p w:rsidR="003F67F7" w:rsidP="002715DC" w:rsidRDefault="003F67F7" w14:paraId="465B3459" w14:textId="777777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Faculty:</w:t>
            </w:r>
          </w:p>
          <w:p w:rsidRPr="00E5443E" w:rsidR="003F67F7" w:rsidP="002715DC" w:rsidRDefault="003F67F7" w14:paraId="33F42674" w14:textId="77777777">
            <w:pPr>
              <w:rPr>
                <w:rFonts w:cstheme="minorHAnsi"/>
                <w:b/>
              </w:rPr>
            </w:pPr>
          </w:p>
        </w:tc>
        <w:tc>
          <w:tcPr>
            <w:tcW w:w="7262" w:type="dxa"/>
            <w:tcMar/>
          </w:tcPr>
          <w:p w:rsidR="003F67F7" w:rsidP="00621F7D" w:rsidRDefault="003F67F7" w14:paraId="38740E1A" w14:textId="77777777">
            <w:pPr>
              <w:jc w:val="both"/>
              <w:rPr>
                <w:rFonts w:cstheme="minorHAnsi"/>
              </w:rPr>
            </w:pPr>
          </w:p>
        </w:tc>
      </w:tr>
      <w:tr w:rsidR="003F67F7" w:rsidTr="4577CA08" w14:paraId="69AFE63A" w14:textId="77777777">
        <w:trPr>
          <w:trHeight w:val="300"/>
        </w:trPr>
        <w:tc>
          <w:tcPr>
            <w:tcW w:w="1754" w:type="dxa"/>
            <w:shd w:val="clear" w:color="auto" w:fill="F2F2F2" w:themeFill="background1" w:themeFillShade="F2"/>
            <w:tcMar/>
          </w:tcPr>
          <w:p w:rsidR="003F67F7" w:rsidP="002715DC" w:rsidRDefault="003F67F7" w14:paraId="5EB471EF" w14:textId="777777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 of application:</w:t>
            </w:r>
          </w:p>
          <w:p w:rsidRPr="00E5443E" w:rsidR="003F67F7" w:rsidP="002715DC" w:rsidRDefault="003F67F7" w14:paraId="4B83C0A7" w14:textId="77777777">
            <w:pPr>
              <w:rPr>
                <w:rFonts w:cstheme="minorHAnsi"/>
                <w:b/>
              </w:rPr>
            </w:pPr>
          </w:p>
        </w:tc>
        <w:tc>
          <w:tcPr>
            <w:tcW w:w="7262" w:type="dxa"/>
            <w:tcMar/>
          </w:tcPr>
          <w:p w:rsidR="003F67F7" w:rsidP="00621F7D" w:rsidRDefault="003F67F7" w14:paraId="1882B6EA" w14:textId="77777777">
            <w:pPr>
              <w:jc w:val="both"/>
              <w:rPr>
                <w:rFonts w:cstheme="minorHAnsi"/>
              </w:rPr>
            </w:pPr>
          </w:p>
        </w:tc>
      </w:tr>
      <w:tr w:rsidRPr="00B26E02" w:rsidR="0040660A" w:rsidTr="4577CA08" w14:paraId="4C5E424F" w14:textId="77777777">
        <w:trPr>
          <w:trHeight w:val="300"/>
        </w:trPr>
        <w:tc>
          <w:tcPr>
            <w:tcW w:w="9016" w:type="dxa"/>
            <w:gridSpan w:val="2"/>
            <w:tcMar/>
          </w:tcPr>
          <w:p w:rsidRPr="0008099C" w:rsidR="0008099C" w:rsidP="4CDE60F9" w:rsidRDefault="0008099C" w14:paraId="189239C0" w14:textId="38DC93A7">
            <w:r w:rsidRPr="4CDE60F9">
              <w:rPr>
                <w:b/>
                <w:bCs/>
              </w:rPr>
              <w:t>E</w:t>
            </w:r>
            <w:r w:rsidRPr="4CDE60F9" w:rsidR="00595906">
              <w:rPr>
                <w:b/>
                <w:bCs/>
              </w:rPr>
              <w:t>QUALITY</w:t>
            </w:r>
            <w:r w:rsidRPr="4CDE60F9">
              <w:rPr>
                <w:b/>
                <w:bCs/>
              </w:rPr>
              <w:t xml:space="preserve"> </w:t>
            </w:r>
            <w:r w:rsidRPr="4CDE60F9" w:rsidR="00595906">
              <w:rPr>
                <w:b/>
                <w:bCs/>
              </w:rPr>
              <w:t>DATA</w:t>
            </w:r>
            <w:r w:rsidRPr="4CDE60F9">
              <w:rPr>
                <w:b/>
                <w:bCs/>
              </w:rPr>
              <w:t xml:space="preserve"> </w:t>
            </w:r>
            <w:r w:rsidRPr="4CDE60F9" w:rsidR="4E2FB042">
              <w:rPr>
                <w:b/>
                <w:bCs/>
              </w:rPr>
              <w:t>MONITORING</w:t>
            </w:r>
            <w:r w:rsidRPr="4CDE60F9">
              <w:rPr>
                <w:b/>
                <w:bCs/>
              </w:rPr>
              <w:t xml:space="preserve">- </w:t>
            </w:r>
            <w:r w:rsidRPr="4CDE60F9" w:rsidR="46141827">
              <w:rPr>
                <w:b/>
                <w:bCs/>
              </w:rPr>
              <w:t xml:space="preserve">PLEASE CHECK THIS BOX IF YOU GIVE YOUR PERMISSION FOR THE EDI TEAM TO OBTAIN YOUR DEMOGRAPHIC DATA FROM </w:t>
            </w:r>
            <w:proofErr w:type="spellStart"/>
            <w:r w:rsidRPr="4CDE60F9" w:rsidR="46141827">
              <w:rPr>
                <w:b/>
                <w:bCs/>
              </w:rPr>
              <w:t>MyERP</w:t>
            </w:r>
            <w:proofErr w:type="spellEnd"/>
            <w:r w:rsidRPr="4CDE60F9" w:rsidR="46141827">
              <w:rPr>
                <w:b/>
                <w:bCs/>
              </w:rPr>
              <w:t xml:space="preserve"> </w:t>
            </w:r>
            <w:r w:rsidRPr="4CDE60F9" w:rsidR="79CFA74E">
              <w:rPr>
                <w:b/>
                <w:bCs/>
              </w:rPr>
              <w:t xml:space="preserve"> </w:t>
            </w:r>
            <w:sdt>
              <w:sdtPr>
                <w:id w:val="1708798270"/>
                <w:placeholder>
                  <w:docPart w:val="DefaultPlaceholder_1081868574"/>
                </w:placeholder>
              </w:sdtPr>
              <w:sdtEndPr/>
              <w:sdtContent>
                <w:r w:rsidRPr="4CDE60F9" w:rsidR="38748C80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  <w:p w:rsidRPr="0008099C" w:rsidR="0008099C" w:rsidP="0008099C" w:rsidRDefault="0008099C" w14:paraId="3CBE2A08" w14:textId="25483243">
            <w:pPr>
              <w:rPr>
                <w:rFonts w:cstheme="minorHAnsi"/>
              </w:rPr>
            </w:pPr>
            <w:r w:rsidRPr="0008099C">
              <w:rPr>
                <w:rFonts w:cstheme="minorHAnsi"/>
              </w:rPr>
              <w:t xml:space="preserve">It is voluntary to disclose the following </w:t>
            </w:r>
            <w:r w:rsidRPr="0008099C" w:rsidR="00C21282">
              <w:rPr>
                <w:rFonts w:cstheme="minorHAnsi"/>
              </w:rPr>
              <w:t>information but</w:t>
            </w:r>
            <w:r w:rsidRPr="0008099C">
              <w:rPr>
                <w:rFonts w:cstheme="minorHAnsi"/>
              </w:rPr>
              <w:t xml:space="preserve"> doing so will enable us to better understand the experience of staff from different groups and to examine whether or not we are meeting everyone's needs. </w:t>
            </w:r>
          </w:p>
          <w:p w:rsidRPr="0008099C" w:rsidR="0008099C" w:rsidP="0008099C" w:rsidRDefault="0008099C" w14:paraId="665F3FFB" w14:textId="77777777">
            <w:pPr>
              <w:rPr>
                <w:rFonts w:cstheme="minorHAnsi"/>
              </w:rPr>
            </w:pPr>
          </w:p>
          <w:p w:rsidR="0040660A" w:rsidP="005049B0" w:rsidRDefault="0008099C" w14:paraId="33DDA2D2" w14:textId="77777777">
            <w:pPr>
              <w:rPr>
                <w:rFonts w:cstheme="minorHAnsi"/>
              </w:rPr>
            </w:pPr>
            <w:r w:rsidRPr="0008099C">
              <w:rPr>
                <w:rFonts w:cstheme="minorHAnsi"/>
              </w:rPr>
              <w:t>All responses are anonymous, the information disclosed will be treated in the strictest confidence, and all data stewardship will comply with GDPR regulations.</w:t>
            </w:r>
          </w:p>
          <w:p w:rsidR="005049B0" w:rsidP="005049B0" w:rsidRDefault="005049B0" w14:paraId="0F0BA24E" w14:textId="28FAAD78">
            <w:pPr>
              <w:rPr>
                <w:rFonts w:cstheme="minorHAnsi"/>
                <w:b/>
              </w:rPr>
            </w:pPr>
          </w:p>
        </w:tc>
      </w:tr>
      <w:tr w:rsidRPr="00B26E02" w:rsidR="000271EC" w:rsidTr="4577CA08" w14:paraId="25F62A62" w14:textId="77777777">
        <w:trPr>
          <w:trHeight w:val="300"/>
        </w:trPr>
        <w:tc>
          <w:tcPr>
            <w:tcW w:w="9016" w:type="dxa"/>
            <w:gridSpan w:val="2"/>
            <w:shd w:val="clear" w:color="auto" w:fill="92CDDC" w:themeFill="accent5" w:themeFillTint="99"/>
            <w:tcMar/>
          </w:tcPr>
          <w:p w:rsidR="003F67F7" w:rsidP="00621F7D" w:rsidRDefault="003F67F7" w14:paraId="1C203A41" w14:textId="77777777">
            <w:pPr>
              <w:jc w:val="both"/>
              <w:rPr>
                <w:rFonts w:cstheme="minorHAnsi"/>
                <w:b/>
              </w:rPr>
            </w:pPr>
          </w:p>
          <w:p w:rsidR="00210FFA" w:rsidP="00210FFA" w:rsidRDefault="003F67F7" w14:paraId="5FF3F1A7" w14:textId="77777777">
            <w:pPr>
              <w:spacing w:after="12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SECTION </w:t>
            </w:r>
            <w:r w:rsidR="00685764">
              <w:rPr>
                <w:rFonts w:cstheme="minorHAnsi"/>
                <w:b/>
              </w:rPr>
              <w:t>B</w:t>
            </w:r>
            <w:r>
              <w:rPr>
                <w:rFonts w:cstheme="minorHAnsi"/>
                <w:b/>
              </w:rPr>
              <w:t xml:space="preserve">:    </w:t>
            </w:r>
            <w:r w:rsidR="0020026B">
              <w:rPr>
                <w:rFonts w:cstheme="minorHAnsi"/>
                <w:b/>
              </w:rPr>
              <w:t>DETAILS OF LEAVE TAKEN</w:t>
            </w:r>
            <w:r w:rsidR="007133D2">
              <w:rPr>
                <w:rFonts w:cstheme="minorHAnsi"/>
                <w:b/>
              </w:rPr>
              <w:t xml:space="preserve"> – To be completed by employee</w:t>
            </w:r>
            <w:r w:rsidR="00210FFA">
              <w:rPr>
                <w:rFonts w:cstheme="minorHAnsi"/>
                <w:b/>
              </w:rPr>
              <w:t xml:space="preserve"> </w:t>
            </w:r>
          </w:p>
          <w:p w:rsidRPr="009D07C4" w:rsidR="00210FFA" w:rsidP="004E5CEC" w:rsidRDefault="00210FFA" w14:paraId="388057FD" w14:textId="4F6E926B">
            <w:pPr>
              <w:spacing w:after="120"/>
              <w:rPr>
                <w:rFonts w:cstheme="minorHAnsi"/>
              </w:rPr>
            </w:pPr>
            <w:r w:rsidRPr="009D07C4">
              <w:rPr>
                <w:rFonts w:cstheme="minorHAnsi"/>
              </w:rPr>
              <w:t>This can include, but is not restricted to:</w:t>
            </w:r>
          </w:p>
          <w:p w:rsidRPr="009D07C4" w:rsidR="00210FFA" w:rsidP="004E5CEC" w:rsidRDefault="00210FFA" w14:paraId="2EBC4533" w14:textId="77777777">
            <w:pPr>
              <w:numPr>
                <w:ilvl w:val="0"/>
                <w:numId w:val="25"/>
              </w:numPr>
              <w:rPr>
                <w:rFonts w:cstheme="minorHAnsi"/>
              </w:rPr>
            </w:pPr>
            <w:r w:rsidRPr="009D07C4">
              <w:rPr>
                <w:rFonts w:cstheme="minorHAnsi"/>
              </w:rPr>
              <w:t>Adoption leave</w:t>
            </w:r>
          </w:p>
          <w:p w:rsidRPr="009D07C4" w:rsidR="00210FFA" w:rsidP="004E5CEC" w:rsidRDefault="00210FFA" w14:paraId="07B78987" w14:textId="77777777">
            <w:pPr>
              <w:numPr>
                <w:ilvl w:val="0"/>
                <w:numId w:val="25"/>
              </w:numPr>
              <w:rPr>
                <w:rFonts w:cstheme="minorHAnsi"/>
              </w:rPr>
            </w:pPr>
            <w:r w:rsidRPr="009D07C4">
              <w:rPr>
                <w:rFonts w:cstheme="minorHAnsi"/>
              </w:rPr>
              <w:t>Career breaks for family reasons</w:t>
            </w:r>
          </w:p>
          <w:p w:rsidRPr="009D07C4" w:rsidR="00EE0668" w:rsidP="004E5CEC" w:rsidRDefault="00EE0668" w14:paraId="2760DDD8" w14:textId="77777777">
            <w:pPr>
              <w:numPr>
                <w:ilvl w:val="0"/>
                <w:numId w:val="25"/>
              </w:numPr>
              <w:rPr>
                <w:rFonts w:cstheme="minorHAnsi"/>
              </w:rPr>
            </w:pPr>
            <w:r w:rsidRPr="009D07C4">
              <w:rPr>
                <w:rFonts w:cstheme="minorHAnsi"/>
              </w:rPr>
              <w:t xml:space="preserve">Leave to care for a dependant </w:t>
            </w:r>
          </w:p>
          <w:p w:rsidRPr="009D07C4" w:rsidR="00210FFA" w:rsidP="004E5CEC" w:rsidRDefault="00210FFA" w14:paraId="2723A4E9" w14:textId="3E463B61">
            <w:pPr>
              <w:numPr>
                <w:ilvl w:val="0"/>
                <w:numId w:val="25"/>
              </w:numPr>
              <w:rPr>
                <w:rFonts w:cstheme="minorHAnsi"/>
              </w:rPr>
            </w:pPr>
            <w:r w:rsidRPr="009D07C4">
              <w:rPr>
                <w:rFonts w:cstheme="minorHAnsi"/>
              </w:rPr>
              <w:t>Maternity leave</w:t>
            </w:r>
          </w:p>
          <w:p w:rsidRPr="009D07C4" w:rsidR="00EE0668" w:rsidP="00EE0668" w:rsidRDefault="00210FFA" w14:paraId="172FF684" w14:textId="3A16C2DB">
            <w:pPr>
              <w:numPr>
                <w:ilvl w:val="0"/>
                <w:numId w:val="25"/>
              </w:numPr>
              <w:rPr>
                <w:rFonts w:cstheme="minorHAnsi"/>
              </w:rPr>
            </w:pPr>
            <w:r w:rsidRPr="009D07C4">
              <w:rPr>
                <w:rFonts w:cstheme="minorHAnsi"/>
              </w:rPr>
              <w:t>Parental leave</w:t>
            </w:r>
            <w:r w:rsidRPr="009D07C4" w:rsidR="00EE0668">
              <w:rPr>
                <w:rFonts w:cstheme="minorHAnsi"/>
              </w:rPr>
              <w:t xml:space="preserve"> </w:t>
            </w:r>
          </w:p>
          <w:p w:rsidRPr="009D07C4" w:rsidR="003F67F7" w:rsidP="00EE0668" w:rsidRDefault="00EE0668" w14:paraId="400DA847" w14:textId="77777777">
            <w:pPr>
              <w:numPr>
                <w:ilvl w:val="0"/>
                <w:numId w:val="25"/>
              </w:numPr>
              <w:rPr>
                <w:rFonts w:cstheme="minorHAnsi"/>
              </w:rPr>
            </w:pPr>
            <w:r w:rsidRPr="009D07C4">
              <w:rPr>
                <w:rFonts w:cstheme="minorHAnsi"/>
              </w:rPr>
              <w:t>Paternity leave</w:t>
            </w:r>
          </w:p>
          <w:p w:rsidRPr="009D07C4" w:rsidR="002B26C5" w:rsidP="002B26C5" w:rsidRDefault="002B26C5" w14:paraId="7CDCE2D0" w14:textId="77777777">
            <w:pPr>
              <w:ind w:left="720"/>
              <w:rPr>
                <w:rFonts w:cstheme="minorHAnsi"/>
              </w:rPr>
            </w:pPr>
          </w:p>
          <w:p w:rsidRPr="00EE0668" w:rsidR="002B26C5" w:rsidP="002B26C5" w:rsidRDefault="002B26C5" w14:paraId="70A93228" w14:textId="4BB322F9">
            <w:pPr>
              <w:rPr>
                <w:rFonts w:cstheme="minorHAnsi"/>
                <w:sz w:val="20"/>
              </w:rPr>
            </w:pPr>
            <w:r w:rsidRPr="009D07C4">
              <w:rPr>
                <w:rFonts w:cstheme="minorHAnsi"/>
              </w:rPr>
              <w:t>This leave must be a continuous period of 16 weeks</w:t>
            </w:r>
          </w:p>
        </w:tc>
      </w:tr>
      <w:tr w:rsidR="000271EC" w:rsidTr="4577CA08" w14:paraId="534E0681" w14:textId="77777777">
        <w:trPr>
          <w:trHeight w:val="300"/>
        </w:trPr>
        <w:tc>
          <w:tcPr>
            <w:tcW w:w="1754" w:type="dxa"/>
            <w:shd w:val="clear" w:color="auto" w:fill="F2F2F2" w:themeFill="background1" w:themeFillShade="F2"/>
            <w:tcMar/>
          </w:tcPr>
          <w:p w:rsidRPr="00E5443E" w:rsidR="000271EC" w:rsidP="002715DC" w:rsidRDefault="000271EC" w14:paraId="6FC4C332" w14:textId="777777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Reason for leave taken:</w:t>
            </w:r>
          </w:p>
        </w:tc>
        <w:tc>
          <w:tcPr>
            <w:tcW w:w="7262" w:type="dxa"/>
            <w:tcMar/>
          </w:tcPr>
          <w:p w:rsidR="000271EC" w:rsidP="00383889" w:rsidRDefault="000271EC" w14:paraId="6A814DF2" w14:textId="77777777">
            <w:pPr>
              <w:jc w:val="both"/>
              <w:rPr>
                <w:rFonts w:cstheme="minorHAnsi"/>
              </w:rPr>
            </w:pPr>
          </w:p>
          <w:p w:rsidR="00D72BFB" w:rsidP="00383889" w:rsidRDefault="00D72BFB" w14:paraId="7D98359F" w14:textId="77777777">
            <w:pPr>
              <w:jc w:val="both"/>
              <w:rPr>
                <w:rFonts w:cstheme="minorHAnsi"/>
              </w:rPr>
            </w:pPr>
          </w:p>
        </w:tc>
      </w:tr>
      <w:tr w:rsidR="003F67F7" w:rsidTr="4577CA08" w14:paraId="573ECF48" w14:textId="77777777">
        <w:trPr>
          <w:trHeight w:val="300"/>
        </w:trPr>
        <w:tc>
          <w:tcPr>
            <w:tcW w:w="1754" w:type="dxa"/>
            <w:shd w:val="clear" w:color="auto" w:fill="F2F2F2" w:themeFill="background1" w:themeFillShade="F2"/>
            <w:tcMar/>
          </w:tcPr>
          <w:p w:rsidR="003F67F7" w:rsidP="002715DC" w:rsidRDefault="003F67F7" w14:paraId="735C5282" w14:textId="777777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Start date of leave:</w:t>
            </w:r>
          </w:p>
          <w:p w:rsidR="003F67F7" w:rsidP="002715DC" w:rsidRDefault="003F67F7" w14:paraId="37D648A7" w14:textId="77777777">
            <w:pPr>
              <w:rPr>
                <w:rFonts w:cstheme="minorHAnsi"/>
                <w:b/>
              </w:rPr>
            </w:pPr>
          </w:p>
        </w:tc>
        <w:tc>
          <w:tcPr>
            <w:tcW w:w="7262" w:type="dxa"/>
            <w:tcMar/>
          </w:tcPr>
          <w:p w:rsidR="003F67F7" w:rsidP="00383889" w:rsidRDefault="003F67F7" w14:paraId="32ADF939" w14:textId="77777777">
            <w:pPr>
              <w:jc w:val="both"/>
              <w:rPr>
                <w:rFonts w:cstheme="minorHAnsi"/>
              </w:rPr>
            </w:pPr>
          </w:p>
        </w:tc>
      </w:tr>
      <w:tr w:rsidR="003F67F7" w:rsidTr="4577CA08" w14:paraId="2F97FC72" w14:textId="77777777">
        <w:trPr>
          <w:trHeight w:val="300"/>
        </w:trPr>
        <w:tc>
          <w:tcPr>
            <w:tcW w:w="1754" w:type="dxa"/>
            <w:shd w:val="clear" w:color="auto" w:fill="F2F2F2" w:themeFill="background1" w:themeFillShade="F2"/>
            <w:tcMar/>
          </w:tcPr>
          <w:p w:rsidR="003F67F7" w:rsidP="002715DC" w:rsidRDefault="003F67F7" w14:paraId="1FA2D340" w14:textId="777777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End date of leave:</w:t>
            </w:r>
          </w:p>
          <w:p w:rsidR="003F67F7" w:rsidP="002715DC" w:rsidRDefault="003F67F7" w14:paraId="448F0CC6" w14:textId="77777777">
            <w:pPr>
              <w:rPr>
                <w:rFonts w:cstheme="minorHAnsi"/>
                <w:b/>
              </w:rPr>
            </w:pPr>
          </w:p>
        </w:tc>
        <w:tc>
          <w:tcPr>
            <w:tcW w:w="7262" w:type="dxa"/>
            <w:tcMar/>
          </w:tcPr>
          <w:p w:rsidR="003F67F7" w:rsidP="00383889" w:rsidRDefault="003F67F7" w14:paraId="3EE9EF8E" w14:textId="77777777">
            <w:pPr>
              <w:jc w:val="both"/>
              <w:rPr>
                <w:rFonts w:cstheme="minorHAnsi"/>
              </w:rPr>
            </w:pPr>
          </w:p>
        </w:tc>
      </w:tr>
      <w:tr w:rsidR="008021E8" w:rsidTr="4577CA08" w14:paraId="519521BF" w14:textId="77777777">
        <w:trPr>
          <w:trHeight w:val="300"/>
        </w:trPr>
        <w:tc>
          <w:tcPr>
            <w:tcW w:w="1754" w:type="dxa"/>
            <w:shd w:val="clear" w:color="auto" w:fill="F2F2F2" w:themeFill="background1" w:themeFillShade="F2"/>
            <w:tcMar/>
          </w:tcPr>
          <w:p w:rsidR="008021E8" w:rsidP="002715DC" w:rsidRDefault="008021E8" w14:paraId="568588F4" w14:textId="64D2F1E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Any additional information you wish to provide:</w:t>
            </w:r>
          </w:p>
        </w:tc>
        <w:tc>
          <w:tcPr>
            <w:tcW w:w="7262" w:type="dxa"/>
            <w:tcMar/>
          </w:tcPr>
          <w:p w:rsidR="008021E8" w:rsidP="4186298A" w:rsidRDefault="008021E8" w14:paraId="71FA2DFA" w14:textId="5B170E0C">
            <w:pPr>
              <w:jc w:val="both"/>
            </w:pPr>
          </w:p>
          <w:p w:rsidR="008021E8" w:rsidP="4186298A" w:rsidRDefault="008021E8" w14:paraId="59CA18EB" w14:textId="122B386D">
            <w:pPr>
              <w:jc w:val="both"/>
            </w:pPr>
          </w:p>
          <w:p w:rsidR="008021E8" w:rsidP="4186298A" w:rsidRDefault="008021E8" w14:paraId="5BE3EA01" w14:textId="7D87D084">
            <w:pPr>
              <w:jc w:val="both"/>
            </w:pPr>
          </w:p>
        </w:tc>
      </w:tr>
      <w:tr w:rsidRPr="00B26E02" w:rsidR="0020026B" w:rsidTr="4577CA08" w14:paraId="2274DE37" w14:textId="77777777">
        <w:trPr>
          <w:trHeight w:val="300"/>
        </w:trPr>
        <w:tc>
          <w:tcPr>
            <w:tcW w:w="9016" w:type="dxa"/>
            <w:gridSpan w:val="2"/>
            <w:shd w:val="clear" w:color="auto" w:fill="92CDDC" w:themeFill="accent5" w:themeFillTint="99"/>
            <w:tcMar/>
          </w:tcPr>
          <w:p w:rsidR="003F67F7" w:rsidP="00621F7D" w:rsidRDefault="003F67F7" w14:paraId="6014BB3E" w14:textId="77777777">
            <w:pPr>
              <w:jc w:val="both"/>
              <w:rPr>
                <w:rFonts w:cstheme="minorHAnsi"/>
                <w:b/>
              </w:rPr>
            </w:pPr>
          </w:p>
          <w:p w:rsidR="0020026B" w:rsidP="3163FFEE" w:rsidRDefault="003F67F7" w14:paraId="166020DA" w14:textId="3A390C8B" w14:noSpellErr="1">
            <w:pPr>
              <w:jc w:val="both"/>
              <w:rPr>
                <w:rFonts w:eastAsia="Times New Roman"/>
                <w:lang w:eastAsia="en-GB"/>
              </w:rPr>
            </w:pPr>
            <w:r w:rsidRPr="4577CA08" w:rsidR="003F67F7">
              <w:rPr>
                <w:b w:val="1"/>
                <w:bCs w:val="1"/>
              </w:rPr>
              <w:t xml:space="preserve">SECTION </w:t>
            </w:r>
            <w:r w:rsidRPr="4577CA08" w:rsidR="00685764">
              <w:rPr>
                <w:b w:val="1"/>
                <w:bCs w:val="1"/>
              </w:rPr>
              <w:t>C</w:t>
            </w:r>
            <w:r w:rsidRPr="4577CA08" w:rsidR="003F67F7">
              <w:rPr>
                <w:b w:val="1"/>
                <w:bCs w:val="1"/>
              </w:rPr>
              <w:t>:    REQUEST FOR SUPPORT</w:t>
            </w:r>
            <w:r w:rsidRPr="4577CA08" w:rsidR="000E40E3">
              <w:rPr>
                <w:b w:val="1"/>
                <w:bCs w:val="1"/>
              </w:rPr>
              <w:t xml:space="preserve"> </w:t>
            </w:r>
            <w:r w:rsidRPr="4577CA08" w:rsidR="007133D2">
              <w:rPr>
                <w:b w:val="1"/>
                <w:bCs w:val="1"/>
              </w:rPr>
              <w:t xml:space="preserve">– </w:t>
            </w:r>
            <w:r w:rsidRPr="4577CA08" w:rsidR="005445B0">
              <w:rPr>
                <w:b w:val="1"/>
                <w:bCs w:val="1"/>
              </w:rPr>
              <w:t>T</w:t>
            </w:r>
            <w:r w:rsidRPr="4577CA08" w:rsidR="007133D2">
              <w:rPr>
                <w:b w:val="1"/>
                <w:bCs w:val="1"/>
              </w:rPr>
              <w:t>o be completed by employee</w:t>
            </w:r>
            <w:r w:rsidRPr="4577CA08" w:rsidR="000E40E3">
              <w:rPr>
                <w:b w:val="1"/>
                <w:bCs w:val="1"/>
              </w:rPr>
              <w:t xml:space="preserve"> (total text for Section </w:t>
            </w:r>
            <w:r w:rsidRPr="4577CA08" w:rsidR="00685764">
              <w:rPr>
                <w:b w:val="1"/>
                <w:bCs w:val="1"/>
              </w:rPr>
              <w:t>C</w:t>
            </w:r>
            <w:r w:rsidRPr="4577CA08" w:rsidR="000E40E3">
              <w:rPr>
                <w:b w:val="1"/>
                <w:bCs w:val="1"/>
              </w:rPr>
              <w:t xml:space="preserve"> not to exceed two sides of A4)</w:t>
            </w:r>
            <w:r w:rsidRPr="4577CA08" w:rsidR="00F9439C">
              <w:rPr>
                <w:b w:val="1"/>
                <w:bCs w:val="1"/>
              </w:rPr>
              <w:t>.</w:t>
            </w:r>
            <w:r w:rsidRPr="4577CA08" w:rsidR="00700929">
              <w:rPr>
                <w:b w:val="1"/>
                <w:bCs w:val="1"/>
              </w:rPr>
              <w:t xml:space="preserve"> Please liaise with your </w:t>
            </w:r>
            <w:r w:rsidRPr="4577CA08" w:rsidR="789CEFF4">
              <w:rPr>
                <w:b w:val="1"/>
                <w:bCs w:val="1"/>
              </w:rPr>
              <w:t xml:space="preserve">Head of </w:t>
            </w:r>
            <w:r w:rsidRPr="4577CA08" w:rsidR="00700929">
              <w:rPr>
                <w:b w:val="1"/>
                <w:bCs w:val="1"/>
              </w:rPr>
              <w:t xml:space="preserve">School, HRBP and Faculty </w:t>
            </w:r>
            <w:r w:rsidRPr="4577CA08" w:rsidR="00700929">
              <w:rPr>
                <w:b w:val="1"/>
                <w:bCs w:val="1"/>
              </w:rPr>
              <w:t>Finance contact.</w:t>
            </w:r>
            <w:r w:rsidRPr="4577CA08" w:rsidR="00F9439C">
              <w:rPr>
                <w:b w:val="1"/>
                <w:bCs w:val="1"/>
              </w:rPr>
              <w:t xml:space="preserve"> </w:t>
            </w:r>
            <w:r w:rsidR="00F9439C">
              <w:rPr/>
              <w:t xml:space="preserve">Requests for funds should not normally exceed </w:t>
            </w:r>
            <w:r w:rsidRPr="4577CA08" w:rsidR="00F9439C">
              <w:rPr>
                <w:b w:val="1"/>
                <w:bCs w:val="1"/>
              </w:rPr>
              <w:t xml:space="preserve">£10,000 </w:t>
            </w:r>
            <w:r w:rsidR="00F9439C">
              <w:rPr/>
              <w:t>in total</w:t>
            </w:r>
            <w:r w:rsidR="00AE5766">
              <w:rPr/>
              <w:t xml:space="preserve">. </w:t>
            </w:r>
            <w:r w:rsidRPr="4577CA08" w:rsidR="003879C7">
              <w:rPr>
                <w:rFonts w:eastAsia="Times New Roman"/>
                <w:lang w:eastAsia="en-GB"/>
              </w:rPr>
              <w:t xml:space="preserve">Applicants are </w:t>
            </w:r>
            <w:r w:rsidRPr="4577CA08" w:rsidR="003879C7">
              <w:rPr>
                <w:rFonts w:eastAsia="Times New Roman"/>
                <w:lang w:eastAsia="en-GB"/>
              </w:rPr>
              <w:t>advised to ensure</w:t>
            </w:r>
            <w:r w:rsidRPr="4577CA08" w:rsidR="003879C7">
              <w:rPr>
                <w:rFonts w:eastAsia="Times New Roman"/>
                <w:lang w:eastAsia="en-GB"/>
              </w:rPr>
              <w:t xml:space="preserve"> their application covers the following points to </w:t>
            </w:r>
            <w:r w:rsidRPr="4577CA08" w:rsidR="003879C7">
              <w:rPr>
                <w:rFonts w:eastAsia="Times New Roman"/>
                <w:lang w:eastAsia="en-GB"/>
              </w:rPr>
              <w:t>demonstrate</w:t>
            </w:r>
            <w:r w:rsidRPr="4577CA08" w:rsidR="003879C7">
              <w:rPr>
                <w:rFonts w:eastAsia="Times New Roman"/>
                <w:lang w:eastAsia="en-GB"/>
              </w:rPr>
              <w:t xml:space="preserve"> to the panel how their application meets the remit of the fund</w:t>
            </w:r>
            <w:r w:rsidRPr="4577CA08" w:rsidR="00BF18AD">
              <w:rPr>
                <w:rFonts w:eastAsia="Times New Roman"/>
                <w:lang w:eastAsia="en-GB"/>
              </w:rPr>
              <w:t>:</w:t>
            </w:r>
          </w:p>
          <w:p w:rsidRPr="00E53CE6" w:rsidR="00BF18AD" w:rsidP="006E3E3E" w:rsidRDefault="00BF18AD" w14:paraId="72617848" w14:textId="6D7D22CC">
            <w:pPr>
              <w:numPr>
                <w:ilvl w:val="0"/>
                <w:numId w:val="28"/>
              </w:numPr>
              <w:shd w:val="clear" w:color="auto" w:fill="92CDDC" w:themeFill="accent5" w:themeFillTint="99"/>
              <w:spacing w:before="100" w:beforeAutospacing="1" w:after="100" w:afterAutospacing="1"/>
              <w:rPr>
                <w:rFonts w:ascii="Helvetica" w:hAnsi="Helvetica" w:eastAsia="Times New Roman" w:cs="Times New Roman"/>
                <w:i/>
                <w:iCs/>
                <w:color w:val="1D3850"/>
                <w:sz w:val="20"/>
                <w:szCs w:val="20"/>
                <w:lang w:eastAsia="en-GB"/>
              </w:rPr>
            </w:pPr>
            <w:r w:rsidRPr="00E53CE6">
              <w:rPr>
                <w:rFonts w:ascii="Helvetica" w:hAnsi="Helvetica" w:eastAsia="Times New Roman" w:cs="Times New Roman"/>
                <w:i/>
                <w:iCs/>
                <w:color w:val="1D3850"/>
                <w:sz w:val="20"/>
                <w:szCs w:val="20"/>
                <w:lang w:eastAsia="en-GB"/>
              </w:rPr>
              <w:t xml:space="preserve">Outline the impact taking </w:t>
            </w:r>
            <w:r>
              <w:rPr>
                <w:rFonts w:ascii="Helvetica" w:hAnsi="Helvetica" w:eastAsia="Times New Roman" w:cs="Times New Roman"/>
                <w:i/>
                <w:iCs/>
                <w:color w:val="1D3850"/>
                <w:sz w:val="20"/>
                <w:szCs w:val="20"/>
                <w:lang w:eastAsia="en-GB"/>
              </w:rPr>
              <w:t xml:space="preserve">the </w:t>
            </w:r>
            <w:r w:rsidRPr="00E53CE6">
              <w:rPr>
                <w:rFonts w:ascii="Helvetica" w:hAnsi="Helvetica" w:eastAsia="Times New Roman" w:cs="Times New Roman"/>
                <w:i/>
                <w:iCs/>
                <w:color w:val="1D3850"/>
                <w:sz w:val="20"/>
                <w:szCs w:val="20"/>
                <w:lang w:eastAsia="en-GB"/>
              </w:rPr>
              <w:t>leave has had on your career trajectory in the short or long term</w:t>
            </w:r>
          </w:p>
          <w:p w:rsidRPr="00107493" w:rsidR="00BF18AD" w:rsidP="3163FFEE" w:rsidRDefault="00BF18AD" w14:paraId="20506462" w14:textId="5F494927">
            <w:pPr>
              <w:numPr>
                <w:ilvl w:val="0"/>
                <w:numId w:val="28"/>
              </w:numPr>
              <w:shd w:val="clear" w:color="auto" w:fill="92CDDC" w:themeFill="accent5" w:themeFillTint="99"/>
              <w:spacing w:before="100" w:beforeAutospacing="1" w:after="100" w:afterAutospacing="1"/>
              <w:rPr>
                <w:rFonts w:ascii="Helvetica" w:hAnsi="Helvetica" w:eastAsia="Times New Roman" w:cs="Times New Roman"/>
                <w:i/>
                <w:iCs/>
                <w:color w:val="1D3850"/>
                <w:sz w:val="20"/>
                <w:szCs w:val="20"/>
                <w:lang w:eastAsia="en-GB"/>
              </w:rPr>
            </w:pPr>
            <w:r w:rsidRPr="3163FFEE">
              <w:rPr>
                <w:rFonts w:ascii="Helvetica" w:hAnsi="Helvetica" w:eastAsia="Times New Roman" w:cs="Times New Roman"/>
                <w:i/>
                <w:iCs/>
                <w:color w:val="1D3850"/>
                <w:sz w:val="20"/>
                <w:szCs w:val="20"/>
                <w:lang w:eastAsia="en-GB"/>
              </w:rPr>
              <w:t xml:space="preserve">Outline any barriers you have faced as you returned to work, or </w:t>
            </w:r>
            <w:r w:rsidRPr="3163FFEE" w:rsidR="34175C0A">
              <w:rPr>
                <w:rFonts w:ascii="Helvetica" w:hAnsi="Helvetica" w:eastAsia="Times New Roman" w:cs="Times New Roman"/>
                <w:i/>
                <w:iCs/>
                <w:color w:val="1D3850"/>
                <w:sz w:val="20"/>
                <w:szCs w:val="20"/>
                <w:lang w:eastAsia="en-GB"/>
              </w:rPr>
              <w:t>longer-term</w:t>
            </w:r>
            <w:r w:rsidRPr="3163FFEE">
              <w:rPr>
                <w:rFonts w:ascii="Helvetica" w:hAnsi="Helvetica" w:eastAsia="Times New Roman" w:cs="Times New Roman"/>
                <w:i/>
                <w:iCs/>
                <w:color w:val="1D3850"/>
                <w:sz w:val="20"/>
                <w:szCs w:val="20"/>
                <w:lang w:eastAsia="en-GB"/>
              </w:rPr>
              <w:t xml:space="preserve"> impact</w:t>
            </w:r>
          </w:p>
          <w:p w:rsidRPr="00107493" w:rsidR="00BF18AD" w:rsidP="006E3E3E" w:rsidRDefault="00BF18AD" w14:paraId="4727D1C0" w14:textId="77777777">
            <w:pPr>
              <w:numPr>
                <w:ilvl w:val="0"/>
                <w:numId w:val="28"/>
              </w:numPr>
              <w:shd w:val="clear" w:color="auto" w:fill="92CDDC" w:themeFill="accent5" w:themeFillTint="99"/>
              <w:spacing w:before="100" w:beforeAutospacing="1" w:after="100" w:afterAutospacing="1"/>
              <w:rPr>
                <w:rFonts w:ascii="Helvetica" w:hAnsi="Helvetica" w:eastAsia="Times New Roman" w:cs="Times New Roman"/>
                <w:i/>
                <w:iCs/>
                <w:color w:val="1D3850"/>
                <w:sz w:val="20"/>
                <w:szCs w:val="20"/>
                <w:lang w:eastAsia="en-GB"/>
              </w:rPr>
            </w:pPr>
            <w:r w:rsidRPr="00107493">
              <w:rPr>
                <w:rFonts w:ascii="Helvetica" w:hAnsi="Helvetica" w:eastAsia="Times New Roman" w:cs="Times New Roman"/>
                <w:i/>
                <w:iCs/>
                <w:color w:val="1D3850"/>
                <w:sz w:val="20"/>
                <w:szCs w:val="20"/>
                <w:lang w:eastAsia="en-GB"/>
              </w:rPr>
              <w:t>Detail how the funded activity you are asking for will help you overcome these barriers and difficulties</w:t>
            </w:r>
          </w:p>
          <w:p w:rsidRPr="00107493" w:rsidR="00BF18AD" w:rsidP="006E3E3E" w:rsidRDefault="00BF18AD" w14:paraId="5DA69DE5" w14:textId="77777777">
            <w:pPr>
              <w:numPr>
                <w:ilvl w:val="0"/>
                <w:numId w:val="28"/>
              </w:numPr>
              <w:shd w:val="clear" w:color="auto" w:fill="92CDDC" w:themeFill="accent5" w:themeFillTint="99"/>
              <w:spacing w:before="100" w:beforeAutospacing="1" w:after="100" w:afterAutospacing="1"/>
              <w:rPr>
                <w:rFonts w:ascii="Helvetica" w:hAnsi="Helvetica" w:eastAsia="Times New Roman" w:cs="Times New Roman"/>
                <w:i/>
                <w:iCs/>
                <w:color w:val="1D3850"/>
                <w:sz w:val="20"/>
                <w:szCs w:val="20"/>
                <w:lang w:eastAsia="en-GB"/>
              </w:rPr>
            </w:pPr>
            <w:r w:rsidRPr="00107493">
              <w:rPr>
                <w:rFonts w:ascii="Helvetica" w:hAnsi="Helvetica" w:eastAsia="Times New Roman" w:cs="Times New Roman"/>
                <w:i/>
                <w:iCs/>
                <w:color w:val="1D3850"/>
                <w:sz w:val="20"/>
                <w:szCs w:val="20"/>
                <w:lang w:eastAsia="en-GB"/>
              </w:rPr>
              <w:t>It is helpful to include information on why this activity is or cannot be funded by your current source of funds</w:t>
            </w:r>
          </w:p>
          <w:p w:rsidRPr="00107493" w:rsidR="00BF18AD" w:rsidP="006E3E3E" w:rsidRDefault="00BF18AD" w14:paraId="5C0450A7" w14:textId="77777777">
            <w:pPr>
              <w:numPr>
                <w:ilvl w:val="0"/>
                <w:numId w:val="28"/>
              </w:numPr>
              <w:shd w:val="clear" w:color="auto" w:fill="92CDDC" w:themeFill="accent5" w:themeFillTint="99"/>
              <w:spacing w:before="100" w:beforeAutospacing="1" w:after="100" w:afterAutospacing="1"/>
              <w:rPr>
                <w:rFonts w:ascii="Helvetica" w:hAnsi="Helvetica" w:eastAsia="Times New Roman" w:cs="Times New Roman"/>
                <w:i/>
                <w:iCs/>
                <w:color w:val="1D3850"/>
                <w:sz w:val="20"/>
                <w:szCs w:val="20"/>
                <w:lang w:eastAsia="en-GB"/>
              </w:rPr>
            </w:pPr>
            <w:r w:rsidRPr="00107493">
              <w:rPr>
                <w:rFonts w:ascii="Helvetica" w:hAnsi="Helvetica" w:eastAsia="Times New Roman" w:cs="Times New Roman"/>
                <w:i/>
                <w:iCs/>
                <w:color w:val="1D3850"/>
                <w:sz w:val="20"/>
                <w:szCs w:val="20"/>
                <w:lang w:eastAsia="en-GB"/>
              </w:rPr>
              <w:t>Briefly outline your plans for the coming few years, and how this activity will support your career development</w:t>
            </w:r>
          </w:p>
          <w:p w:rsidRPr="00107493" w:rsidR="00BF18AD" w:rsidP="006E3E3E" w:rsidRDefault="00BF18AD" w14:paraId="2C96F72D" w14:textId="77777777">
            <w:pPr>
              <w:numPr>
                <w:ilvl w:val="0"/>
                <w:numId w:val="28"/>
              </w:numPr>
              <w:shd w:val="clear" w:color="auto" w:fill="92CDDC" w:themeFill="accent5" w:themeFillTint="99"/>
              <w:spacing w:before="100" w:beforeAutospacing="1" w:after="100" w:afterAutospacing="1"/>
              <w:rPr>
                <w:rFonts w:ascii="Helvetica" w:hAnsi="Helvetica" w:eastAsia="Times New Roman" w:cs="Times New Roman"/>
                <w:i/>
                <w:iCs/>
                <w:color w:val="1D3850"/>
                <w:sz w:val="20"/>
                <w:szCs w:val="20"/>
                <w:lang w:eastAsia="en-GB"/>
              </w:rPr>
            </w:pPr>
            <w:r w:rsidRPr="00107493">
              <w:rPr>
                <w:rFonts w:ascii="Helvetica" w:hAnsi="Helvetica" w:eastAsia="Times New Roman" w:cs="Times New Roman"/>
                <w:i/>
                <w:iCs/>
                <w:color w:val="1D3850"/>
                <w:sz w:val="20"/>
                <w:szCs w:val="20"/>
                <w:lang w:eastAsia="en-GB"/>
              </w:rPr>
              <w:t>Be as specific as you can about outcomes from this award (publications, future grant applications, a unique skillset etc.) and how they will support your career plans.</w:t>
            </w:r>
          </w:p>
          <w:p w:rsidR="00BF18AD" w:rsidP="00621F7D" w:rsidRDefault="00386B8B" w14:paraId="4610A2B0" w14:textId="49C47805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Please note: this scheme is not a bridging fund between </w:t>
            </w:r>
            <w:r w:rsidR="00182F31">
              <w:rPr>
                <w:rFonts w:cstheme="minorHAnsi"/>
                <w:b/>
              </w:rPr>
              <w:t>funding contracts</w:t>
            </w:r>
            <w:r w:rsidR="001145EC">
              <w:rPr>
                <w:rFonts w:cstheme="minorHAnsi"/>
                <w:b/>
              </w:rPr>
              <w:t>.</w:t>
            </w:r>
          </w:p>
          <w:p w:rsidRPr="0020026B" w:rsidR="003F67F7" w:rsidP="00621F7D" w:rsidRDefault="003F67F7" w14:paraId="00D9112F" w14:textId="77777777">
            <w:pPr>
              <w:jc w:val="both"/>
              <w:rPr>
                <w:rFonts w:cstheme="minorHAnsi"/>
                <w:b/>
              </w:rPr>
            </w:pPr>
          </w:p>
        </w:tc>
      </w:tr>
      <w:tr w:rsidR="00CF76EE" w:rsidTr="4577CA08" w14:paraId="0FFCC328" w14:textId="77777777">
        <w:trPr>
          <w:trHeight w:val="300"/>
        </w:trPr>
        <w:tc>
          <w:tcPr>
            <w:tcW w:w="1754" w:type="dxa"/>
            <w:shd w:val="clear" w:color="auto" w:fill="F2F2F2" w:themeFill="background1" w:themeFillShade="F2"/>
            <w:tcMar/>
          </w:tcPr>
          <w:p w:rsidRPr="00E5443E" w:rsidR="00CF76EE" w:rsidP="002715DC" w:rsidRDefault="00CF76EE" w14:paraId="787DA8EA" w14:textId="777777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Impact of leave taken on research activity/outputs:</w:t>
            </w:r>
          </w:p>
        </w:tc>
        <w:tc>
          <w:tcPr>
            <w:tcW w:w="7262" w:type="dxa"/>
            <w:tcMar/>
          </w:tcPr>
          <w:p w:rsidR="00CF76EE" w:rsidP="00CF76EE" w:rsidRDefault="00CF76EE" w14:paraId="07C6028C" w14:textId="20BCC41B">
            <w:pPr>
              <w:jc w:val="both"/>
              <w:rPr>
                <w:rFonts w:cstheme="minorHAnsi"/>
              </w:rPr>
            </w:pPr>
          </w:p>
          <w:p w:rsidR="00CF76EE" w:rsidP="00CF76EE" w:rsidRDefault="00CF76EE" w14:paraId="525C7586" w14:textId="77777777">
            <w:pPr>
              <w:jc w:val="both"/>
              <w:rPr>
                <w:rFonts w:cstheme="minorHAnsi"/>
              </w:rPr>
            </w:pPr>
          </w:p>
          <w:p w:rsidR="00CF76EE" w:rsidP="00CF76EE" w:rsidRDefault="00CF76EE" w14:paraId="40156627" w14:textId="77777777">
            <w:pPr>
              <w:jc w:val="both"/>
              <w:rPr>
                <w:rFonts w:cstheme="minorHAnsi"/>
              </w:rPr>
            </w:pPr>
          </w:p>
        </w:tc>
      </w:tr>
      <w:tr w:rsidR="0020026B" w:rsidTr="4577CA08" w14:paraId="5547A8E1" w14:textId="77777777">
        <w:trPr>
          <w:trHeight w:val="300"/>
        </w:trPr>
        <w:tc>
          <w:tcPr>
            <w:tcW w:w="1754" w:type="dxa"/>
            <w:shd w:val="clear" w:color="auto" w:fill="F2F2F2" w:themeFill="background1" w:themeFillShade="F2"/>
            <w:tcMar/>
          </w:tcPr>
          <w:p w:rsidR="0020026B" w:rsidP="002715DC" w:rsidRDefault="0020026B" w14:paraId="6ED798F7" w14:textId="77777777">
            <w:pPr>
              <w:rPr>
                <w:b/>
              </w:rPr>
            </w:pPr>
            <w:r>
              <w:rPr>
                <w:b/>
              </w:rPr>
              <w:t xml:space="preserve">Level </w:t>
            </w:r>
            <w:r w:rsidR="005C00F6">
              <w:rPr>
                <w:b/>
              </w:rPr>
              <w:t xml:space="preserve">and nature </w:t>
            </w:r>
            <w:r>
              <w:rPr>
                <w:b/>
              </w:rPr>
              <w:t>of funding requested:</w:t>
            </w:r>
          </w:p>
          <w:p w:rsidRPr="0020026B" w:rsidR="0020026B" w:rsidP="002715DC" w:rsidRDefault="0020026B" w14:paraId="601427DA" w14:textId="77777777">
            <w:pPr>
              <w:rPr>
                <w:b/>
              </w:rPr>
            </w:pPr>
          </w:p>
        </w:tc>
        <w:tc>
          <w:tcPr>
            <w:tcW w:w="7262" w:type="dxa"/>
            <w:tcMar/>
          </w:tcPr>
          <w:p w:rsidRPr="00C8586F" w:rsidR="00B30C8E" w:rsidP="00D72BFB" w:rsidRDefault="009069BA" w14:paraId="19C492D2" w14:textId="3693873A">
            <w:pPr>
              <w:jc w:val="both"/>
              <w:rPr>
                <w:i/>
                <w:sz w:val="20"/>
                <w:szCs w:val="20"/>
              </w:rPr>
            </w:pPr>
            <w:r w:rsidRPr="5DB12FE0">
              <w:rPr>
                <w:i/>
                <w:iCs/>
                <w:sz w:val="20"/>
                <w:szCs w:val="20"/>
              </w:rPr>
              <w:t>Please provide total sum plus an itemised list of precise costs and nature of the support that this funding will cover</w:t>
            </w:r>
            <w:r w:rsidRPr="5DB12FE0" w:rsidR="00561D18">
              <w:rPr>
                <w:i/>
                <w:iCs/>
                <w:sz w:val="20"/>
                <w:szCs w:val="20"/>
              </w:rPr>
              <w:t xml:space="preserve">, </w:t>
            </w:r>
            <w:r w:rsidRPr="5DB12FE0" w:rsidR="00561D18">
              <w:rPr>
                <w:b/>
                <w:bCs/>
                <w:i/>
                <w:iCs/>
                <w:sz w:val="20"/>
                <w:szCs w:val="20"/>
              </w:rPr>
              <w:t xml:space="preserve">including </w:t>
            </w:r>
            <w:r w:rsidRPr="5DB12FE0" w:rsidR="00467D37">
              <w:rPr>
                <w:b/>
                <w:bCs/>
                <w:i/>
                <w:iCs/>
                <w:sz w:val="20"/>
                <w:szCs w:val="20"/>
              </w:rPr>
              <w:t>the</w:t>
            </w:r>
            <w:r w:rsidRPr="5DB12FE0" w:rsidR="00561D1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5DB12FE0" w:rsidR="00467D37">
              <w:rPr>
                <w:b/>
                <w:bCs/>
                <w:i/>
                <w:iCs/>
                <w:sz w:val="20"/>
                <w:szCs w:val="20"/>
              </w:rPr>
              <w:t>financial year</w:t>
            </w:r>
            <w:r w:rsidRPr="5DB12FE0" w:rsidR="00CF76EE">
              <w:rPr>
                <w:b/>
                <w:bCs/>
                <w:i/>
                <w:iCs/>
                <w:sz w:val="20"/>
                <w:szCs w:val="20"/>
              </w:rPr>
              <w:t>/s</w:t>
            </w:r>
            <w:r w:rsidRPr="5DB12FE0" w:rsidR="00467D37">
              <w:rPr>
                <w:b/>
                <w:bCs/>
                <w:i/>
                <w:iCs/>
                <w:sz w:val="20"/>
                <w:szCs w:val="20"/>
              </w:rPr>
              <w:t xml:space="preserve"> during which the expenditure will fall</w:t>
            </w:r>
            <w:r w:rsidRPr="5DB12FE0" w:rsidR="00467D37">
              <w:rPr>
                <w:i/>
                <w:iCs/>
                <w:sz w:val="20"/>
                <w:szCs w:val="20"/>
              </w:rPr>
              <w:t>.</w:t>
            </w:r>
            <w:r w:rsidRPr="5DB12FE0" w:rsidR="00076470">
              <w:rPr>
                <w:rStyle w:val="FootnoteReference"/>
                <w:i/>
                <w:iCs/>
                <w:sz w:val="20"/>
                <w:szCs w:val="20"/>
              </w:rPr>
              <w:footnoteReference w:id="2"/>
            </w:r>
            <w:r w:rsidRPr="5DB12FE0" w:rsidR="00467D37">
              <w:rPr>
                <w:i/>
                <w:iCs/>
                <w:sz w:val="20"/>
                <w:szCs w:val="20"/>
              </w:rPr>
              <w:t xml:space="preserve">  </w:t>
            </w:r>
          </w:p>
          <w:p w:rsidR="0020026B" w:rsidRDefault="0020026B" w14:paraId="25414D85" w14:textId="77777777"/>
        </w:tc>
      </w:tr>
      <w:tr w:rsidR="0020026B" w:rsidTr="4577CA08" w14:paraId="404D12FB" w14:textId="77777777">
        <w:trPr>
          <w:trHeight w:val="300"/>
        </w:trPr>
        <w:tc>
          <w:tcPr>
            <w:tcW w:w="1754" w:type="dxa"/>
            <w:shd w:val="clear" w:color="auto" w:fill="F2F2F2" w:themeFill="background1" w:themeFillShade="F2"/>
            <w:tcMar/>
          </w:tcPr>
          <w:p w:rsidRPr="009069BA" w:rsidR="0020026B" w:rsidP="002715DC" w:rsidRDefault="009069BA" w14:paraId="3926971B" w14:textId="77777777">
            <w:pPr>
              <w:rPr>
                <w:b/>
              </w:rPr>
            </w:pPr>
            <w:r>
              <w:rPr>
                <w:b/>
              </w:rPr>
              <w:t>Reason(s) for funding request:</w:t>
            </w:r>
          </w:p>
        </w:tc>
        <w:tc>
          <w:tcPr>
            <w:tcW w:w="7262" w:type="dxa"/>
            <w:tcMar/>
          </w:tcPr>
          <w:p w:rsidR="0020026B" w:rsidP="5DB12FE0" w:rsidRDefault="009069BA" w14:paraId="187FB8B5" w14:textId="068034CC">
            <w:pPr>
              <w:jc w:val="both"/>
              <w:rPr>
                <w:i/>
                <w:iCs/>
                <w:sz w:val="20"/>
                <w:szCs w:val="20"/>
              </w:rPr>
            </w:pPr>
            <w:r w:rsidRPr="5DB12FE0">
              <w:rPr>
                <w:i/>
                <w:iCs/>
                <w:sz w:val="20"/>
                <w:szCs w:val="20"/>
              </w:rPr>
              <w:t xml:space="preserve">Please set out how </w:t>
            </w:r>
            <w:r w:rsidRPr="5DB12FE0" w:rsidR="005C00F6">
              <w:rPr>
                <w:i/>
                <w:iCs/>
                <w:sz w:val="20"/>
                <w:szCs w:val="20"/>
              </w:rPr>
              <w:t xml:space="preserve">the funding requested will mitigate the impact that </w:t>
            </w:r>
            <w:r w:rsidRPr="5DB12FE0" w:rsidR="00561D18">
              <w:rPr>
                <w:i/>
                <w:iCs/>
                <w:sz w:val="20"/>
                <w:szCs w:val="20"/>
              </w:rPr>
              <w:t>the time out of the workplace has had on your research activity and support the further development of your career</w:t>
            </w:r>
            <w:r w:rsidRPr="5DB12FE0" w:rsidR="00D72BFB">
              <w:rPr>
                <w:i/>
                <w:iCs/>
                <w:sz w:val="20"/>
                <w:szCs w:val="20"/>
              </w:rPr>
              <w:t xml:space="preserve"> as </w:t>
            </w:r>
            <w:r w:rsidR="00B20924">
              <w:rPr>
                <w:i/>
                <w:iCs/>
                <w:sz w:val="20"/>
                <w:szCs w:val="20"/>
              </w:rPr>
              <w:t>a</w:t>
            </w:r>
            <w:r w:rsidR="00C9434A">
              <w:rPr>
                <w:i/>
                <w:iCs/>
                <w:sz w:val="20"/>
                <w:szCs w:val="20"/>
              </w:rPr>
              <w:t xml:space="preserve"> r</w:t>
            </w:r>
            <w:r w:rsidRPr="5DB12FE0" w:rsidR="00D72BFB">
              <w:rPr>
                <w:i/>
                <w:iCs/>
                <w:sz w:val="20"/>
                <w:szCs w:val="20"/>
              </w:rPr>
              <w:t>esearcher</w:t>
            </w:r>
            <w:r w:rsidRPr="5DB12FE0" w:rsidR="00561D18">
              <w:rPr>
                <w:i/>
                <w:iCs/>
                <w:sz w:val="20"/>
                <w:szCs w:val="20"/>
              </w:rPr>
              <w:t>.</w:t>
            </w:r>
            <w:r w:rsidRPr="5DB12FE0" w:rsidR="7965AB65">
              <w:rPr>
                <w:i/>
                <w:iCs/>
                <w:sz w:val="20"/>
                <w:szCs w:val="20"/>
              </w:rPr>
              <w:t xml:space="preserve"> </w:t>
            </w:r>
            <w:r w:rsidRPr="5DB12FE0" w:rsidR="00561D18">
              <w:rPr>
                <w:i/>
                <w:iCs/>
                <w:sz w:val="20"/>
                <w:szCs w:val="20"/>
              </w:rPr>
              <w:t>Please include details of the research outputs/activity that will result from this funding.</w:t>
            </w:r>
          </w:p>
          <w:p w:rsidR="00B30C8E" w:rsidP="00D72BFB" w:rsidRDefault="00B30C8E" w14:paraId="76DDBFAF" w14:textId="77777777">
            <w:pPr>
              <w:jc w:val="both"/>
              <w:rPr>
                <w:i/>
                <w:sz w:val="20"/>
                <w:szCs w:val="20"/>
              </w:rPr>
            </w:pPr>
          </w:p>
          <w:p w:rsidR="00B30C8E" w:rsidP="00D72BFB" w:rsidRDefault="00B30C8E" w14:paraId="340F84CD" w14:textId="77777777">
            <w:pPr>
              <w:jc w:val="both"/>
              <w:rPr>
                <w:i/>
                <w:sz w:val="20"/>
                <w:szCs w:val="20"/>
              </w:rPr>
            </w:pPr>
          </w:p>
          <w:p w:rsidRPr="009069BA" w:rsidR="00D72BFB" w:rsidP="00D72BFB" w:rsidRDefault="00D72BFB" w14:paraId="5266796C" w14:textId="77777777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752104" w:rsidRDefault="00752104" w14:paraId="778A8A2F" w14:textId="77777777"/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058"/>
        <w:gridCol w:w="3298"/>
        <w:gridCol w:w="1344"/>
        <w:gridCol w:w="2316"/>
      </w:tblGrid>
      <w:tr w:rsidRPr="00B26E02" w:rsidR="003D664D" w:rsidTr="4577CA08" w14:paraId="27204BC4" w14:textId="77777777">
        <w:trPr>
          <w:trHeight w:val="300"/>
        </w:trPr>
        <w:tc>
          <w:tcPr>
            <w:tcW w:w="9016" w:type="dxa"/>
            <w:gridSpan w:val="4"/>
            <w:shd w:val="clear" w:color="auto" w:fill="92CDDC" w:themeFill="accent5" w:themeFillTint="99"/>
            <w:tcMar/>
          </w:tcPr>
          <w:p w:rsidR="003D664D" w:rsidP="00621F7D" w:rsidRDefault="003D664D" w14:paraId="238FADD0" w14:textId="77777777">
            <w:pPr>
              <w:jc w:val="both"/>
              <w:rPr>
                <w:rFonts w:cstheme="minorHAnsi"/>
                <w:b/>
              </w:rPr>
            </w:pPr>
          </w:p>
          <w:p w:rsidR="003D664D" w:rsidP="00A91976" w:rsidRDefault="003D664D" w14:paraId="4AF088E9" w14:textId="5116ACC9">
            <w:pPr>
              <w:jc w:val="both"/>
              <w:rPr>
                <w:b/>
                <w:bCs/>
              </w:rPr>
            </w:pPr>
            <w:r w:rsidRPr="00EA9942">
              <w:rPr>
                <w:b/>
                <w:bCs/>
              </w:rPr>
              <w:t xml:space="preserve">SECTION </w:t>
            </w:r>
            <w:r w:rsidRPr="00EA9942" w:rsidR="00DA6D9E">
              <w:rPr>
                <w:b/>
                <w:bCs/>
              </w:rPr>
              <w:t>D</w:t>
            </w:r>
            <w:r w:rsidRPr="00EA9942">
              <w:rPr>
                <w:b/>
                <w:bCs/>
              </w:rPr>
              <w:t>:</w:t>
            </w:r>
            <w:r w:rsidR="00B37682">
              <w:rPr>
                <w:rFonts w:cstheme="minorHAnsi"/>
                <w:b/>
              </w:rPr>
              <w:t xml:space="preserve">    </w:t>
            </w:r>
            <w:r w:rsidRPr="00EA9942">
              <w:rPr>
                <w:b/>
                <w:bCs/>
              </w:rPr>
              <w:t xml:space="preserve">STATEMENT OF SUPPORT </w:t>
            </w:r>
            <w:r w:rsidRPr="00EA9942" w:rsidR="007133D2">
              <w:rPr>
                <w:b/>
                <w:bCs/>
              </w:rPr>
              <w:t>– To be completed by</w:t>
            </w:r>
            <w:r w:rsidRPr="00EA9942" w:rsidR="3D5E5A1A">
              <w:rPr>
                <w:b/>
                <w:bCs/>
              </w:rPr>
              <w:t xml:space="preserve"> the Head of School</w:t>
            </w:r>
          </w:p>
          <w:p w:rsidRPr="0020026B" w:rsidR="00A91976" w:rsidP="00A91976" w:rsidRDefault="00A91976" w14:paraId="10FBCE26" w14:textId="3C591806">
            <w:pPr>
              <w:jc w:val="both"/>
              <w:rPr>
                <w:rFonts w:cstheme="minorHAnsi"/>
                <w:b/>
              </w:rPr>
            </w:pPr>
          </w:p>
        </w:tc>
      </w:tr>
      <w:tr w:rsidR="003D664D" w:rsidTr="4577CA08" w14:paraId="4122405A" w14:textId="77777777">
        <w:trPr>
          <w:trHeight w:val="300"/>
        </w:trPr>
        <w:tc>
          <w:tcPr>
            <w:tcW w:w="9016" w:type="dxa"/>
            <w:gridSpan w:val="4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Pr="00D72BFB" w:rsidR="003D664D" w:rsidP="4577CA08" w:rsidRDefault="0F52D33D" w14:paraId="1D076E61" w14:textId="0D64E301" w14:noSpellErr="1">
            <w:pPr>
              <w:rPr>
                <w:i w:val="1"/>
                <w:iCs w:val="1"/>
                <w:sz w:val="20"/>
                <w:szCs w:val="20"/>
              </w:rPr>
            </w:pPr>
            <w:r w:rsidRPr="4577CA08" w:rsidR="0F52D33D">
              <w:rPr>
                <w:i w:val="1"/>
                <w:iCs w:val="1"/>
                <w:sz w:val="20"/>
                <w:szCs w:val="20"/>
                <w:shd w:val="clear" w:color="auto" w:fill="BFBFBF" w:themeFill="background1" w:themeFillShade="BF"/>
              </w:rPr>
              <w:t>Please provide confirmation that the proposal fits with Faculty/University research priorities and that the funding will result i</w:t>
            </w:r>
            <w:r w:rsidRPr="4577CA08" w:rsidR="12F482F5">
              <w:rPr>
                <w:i w:val="1"/>
                <w:iCs w:val="1"/>
                <w:sz w:val="20"/>
                <w:szCs w:val="20"/>
                <w:shd w:val="clear" w:color="auto" w:fill="BFBFBF" w:themeFill="background1" w:themeFillShade="BF"/>
              </w:rPr>
              <w:t>n a</w:t>
            </w:r>
            <w:r w:rsidRPr="4577CA08" w:rsidR="0F52D33D">
              <w:rPr>
                <w:i w:val="1"/>
                <w:iCs w:val="1"/>
                <w:sz w:val="20"/>
                <w:szCs w:val="20"/>
                <w:shd w:val="clear" w:color="auto" w:fill="BFBFBF" w:themeFill="background1" w:themeFillShade="BF"/>
              </w:rPr>
              <w:t xml:space="preserve"> positive contribution towards the research portfolio of the </w:t>
            </w:r>
            <w:r w:rsidRPr="4577CA08" w:rsidR="0D21019F">
              <w:rPr>
                <w:i w:val="1"/>
                <w:iCs w:val="1"/>
                <w:sz w:val="20"/>
                <w:szCs w:val="20"/>
                <w:shd w:val="clear" w:color="auto" w:fill="BFBFBF" w:themeFill="background1" w:themeFillShade="BF"/>
              </w:rPr>
              <w:t>School</w:t>
            </w:r>
            <w:r w:rsidRPr="4577CA08" w:rsidR="0F52D33D">
              <w:rPr>
                <w:i w:val="1"/>
                <w:iCs w:val="1"/>
                <w:sz w:val="20"/>
                <w:szCs w:val="20"/>
                <w:shd w:val="clear" w:color="auto" w:fill="BFBFBF" w:themeFill="background1" w:themeFillShade="BF"/>
              </w:rPr>
              <w:t xml:space="preserve">, as well as any other information that you </w:t>
            </w:r>
            <w:r w:rsidRPr="4577CA08" w:rsidR="0F52D33D">
              <w:rPr>
                <w:i w:val="1"/>
                <w:iCs w:val="1"/>
                <w:sz w:val="20"/>
                <w:szCs w:val="20"/>
                <w:shd w:val="clear" w:color="auto" w:fill="BFBFBF" w:themeFill="background1" w:themeFillShade="BF"/>
              </w:rPr>
              <w:t>deem</w:t>
            </w:r>
            <w:r w:rsidRPr="4577CA08" w:rsidR="0F52D33D">
              <w:rPr>
                <w:i w:val="1"/>
                <w:iCs w:val="1"/>
                <w:sz w:val="20"/>
                <w:szCs w:val="20"/>
                <w:shd w:val="clear" w:color="auto" w:fill="BFBFBF" w:themeFill="background1" w:themeFillShade="BF"/>
              </w:rPr>
              <w:t xml:space="preserve"> relevant to this application.</w:t>
            </w:r>
            <w:r w:rsidRPr="4577CA08" w:rsidR="7527E958">
              <w:rPr>
                <w:i w:val="1"/>
                <w:iCs w:val="1"/>
                <w:sz w:val="20"/>
                <w:szCs w:val="20"/>
                <w:shd w:val="clear" w:color="auto" w:fill="BFBFBF" w:themeFill="background1" w:themeFillShade="BF"/>
              </w:rPr>
              <w:t xml:space="preserve"> </w:t>
            </w:r>
            <w:r w:rsidRPr="4577CA08" w:rsidR="7527E958">
              <w:rPr>
                <w:i w:val="1"/>
                <w:iCs w:val="1"/>
                <w:sz w:val="20"/>
                <w:szCs w:val="20"/>
                <w:shd w:val="clear" w:color="auto" w:fill="BFBFBF" w:themeFill="background1" w:themeFillShade="BF"/>
              </w:rPr>
              <w:t>Pleas</w:t>
            </w:r>
            <w:r w:rsidRPr="4577CA08" w:rsidR="638CC24A">
              <w:rPr>
                <w:i w:val="1"/>
                <w:iCs w:val="1"/>
                <w:sz w:val="20"/>
                <w:szCs w:val="20"/>
                <w:shd w:val="clear" w:color="auto" w:fill="BFBFBF" w:themeFill="background1" w:themeFillShade="BF"/>
              </w:rPr>
              <w:t xml:space="preserve">e </w:t>
            </w:r>
            <w:r w:rsidRPr="4577CA08" w:rsidR="1526A575">
              <w:rPr>
                <w:i w:val="1"/>
                <w:iCs w:val="1"/>
                <w:sz w:val="20"/>
                <w:szCs w:val="20"/>
                <w:shd w:val="clear" w:color="auto" w:fill="BFBFBF" w:themeFill="background1" w:themeFillShade="BF"/>
              </w:rPr>
              <w:t xml:space="preserve">also </w:t>
            </w:r>
            <w:r w:rsidRPr="4577CA08" w:rsidR="638CC24A">
              <w:rPr>
                <w:i w:val="1"/>
                <w:iCs w:val="1"/>
                <w:sz w:val="20"/>
                <w:szCs w:val="20"/>
                <w:shd w:val="clear" w:color="auto" w:fill="BFBFBF" w:themeFill="background1" w:themeFillShade="BF"/>
              </w:rPr>
              <w:t>consult with HRBPs and Finance Business Partners</w:t>
            </w:r>
            <w:r w:rsidRPr="4577CA08" w:rsidR="41948F4A">
              <w:rPr>
                <w:i w:val="1"/>
                <w:iCs w:val="1"/>
                <w:sz w:val="20"/>
                <w:szCs w:val="20"/>
                <w:shd w:val="clear" w:color="auto" w:fill="BFBFBF" w:themeFill="background1" w:themeFillShade="BF"/>
              </w:rPr>
              <w:t xml:space="preserve"> before confirming the endorsement.</w:t>
            </w:r>
          </w:p>
        </w:tc>
      </w:tr>
      <w:tr w:rsidR="003D664D" w:rsidTr="4577CA08" w14:paraId="3E53DE4C" w14:textId="77777777">
        <w:trPr>
          <w:trHeight w:val="300"/>
        </w:trPr>
        <w:tc>
          <w:tcPr>
            <w:tcW w:w="9016" w:type="dxa"/>
            <w:gridSpan w:val="4"/>
            <w:shd w:val="clear" w:color="auto" w:fill="auto"/>
            <w:tcMar/>
          </w:tcPr>
          <w:p w:rsidR="003D664D" w:rsidP="00621F7D" w:rsidRDefault="003D664D" w14:paraId="5A0B909D" w14:textId="77777777"/>
          <w:p w:rsidR="003D664D" w:rsidP="00621F7D" w:rsidRDefault="003D664D" w14:paraId="2F58DD65" w14:textId="77777777"/>
          <w:p w:rsidR="003D664D" w:rsidP="00621F7D" w:rsidRDefault="003D664D" w14:paraId="7F324839" w14:textId="26F6B385"/>
          <w:p w:rsidR="008201AE" w:rsidP="00621F7D" w:rsidRDefault="008201AE" w14:paraId="6151B7DA" w14:textId="17070B6D"/>
          <w:p w:rsidR="008201AE" w:rsidP="00621F7D" w:rsidRDefault="008201AE" w14:paraId="044E174A" w14:textId="42E01852"/>
          <w:p w:rsidR="008201AE" w:rsidP="00621F7D" w:rsidRDefault="008201AE" w14:paraId="2A11E299" w14:textId="0B2ED523"/>
          <w:p w:rsidR="008201AE" w:rsidP="00621F7D" w:rsidRDefault="008201AE" w14:paraId="1EB3531E" w14:textId="77777777"/>
          <w:p w:rsidR="003D664D" w:rsidP="00621F7D" w:rsidRDefault="003D664D" w14:paraId="4709BF6C" w14:textId="77777777"/>
          <w:p w:rsidR="003D664D" w:rsidP="00621F7D" w:rsidRDefault="003D664D" w14:paraId="5C0170DE" w14:textId="77777777"/>
        </w:tc>
      </w:tr>
      <w:tr w:rsidR="00AF0C78" w:rsidTr="4577CA08" w14:paraId="4BBA7786" w14:textId="77777777">
        <w:trPr>
          <w:trHeight w:val="300"/>
        </w:trPr>
        <w:tc>
          <w:tcPr>
            <w:tcW w:w="2058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246D98" w:rsidR="00AF0C78" w:rsidP="4577CA08" w:rsidRDefault="5D87F9EF" w14:paraId="2FE795D6" w14:textId="7ABBA0F5" w14:noSpellErr="1">
            <w:pPr>
              <w:jc w:val="both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  <w:r w:rsidRPr="4577CA08" w:rsidR="5D87F9EF">
              <w:rPr>
                <w:b w:val="1"/>
                <w:bCs w:val="1"/>
                <w:sz w:val="20"/>
                <w:szCs w:val="20"/>
              </w:rPr>
              <w:t>Name of Head of School:</w:t>
            </w:r>
          </w:p>
        </w:tc>
        <w:tc>
          <w:tcPr>
            <w:tcW w:w="6958" w:type="dxa"/>
            <w:gridSpan w:val="3"/>
            <w:tcBorders>
              <w:bottom w:val="single" w:color="auto" w:sz="4" w:space="0"/>
            </w:tcBorders>
            <w:tcMar/>
          </w:tcPr>
          <w:p w:rsidR="00AF0C78" w:rsidP="00621F7D" w:rsidRDefault="00AF0C78" w14:paraId="5BCFBE0A" w14:textId="77777777">
            <w:pPr>
              <w:jc w:val="both"/>
              <w:rPr>
                <w:rFonts w:cstheme="minorHAnsi"/>
              </w:rPr>
            </w:pPr>
          </w:p>
        </w:tc>
      </w:tr>
      <w:tr w:rsidR="003D664D" w:rsidTr="4577CA08" w14:paraId="58BF1FBB" w14:textId="77777777">
        <w:trPr>
          <w:trHeight w:val="300"/>
        </w:trPr>
        <w:tc>
          <w:tcPr>
            <w:tcW w:w="2058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246D98" w:rsidR="003D664D" w:rsidP="00621F7D" w:rsidRDefault="003D664D" w14:paraId="74F7174D" w14:textId="7777777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46D98">
              <w:rPr>
                <w:rFonts w:cstheme="minorHAnsi"/>
                <w:b/>
                <w:sz w:val="20"/>
                <w:szCs w:val="20"/>
              </w:rPr>
              <w:t>Signed:</w:t>
            </w:r>
          </w:p>
        </w:tc>
        <w:tc>
          <w:tcPr>
            <w:tcW w:w="3298" w:type="dxa"/>
            <w:tcBorders>
              <w:bottom w:val="single" w:color="auto" w:sz="4" w:space="0"/>
            </w:tcBorders>
            <w:tcMar/>
          </w:tcPr>
          <w:p w:rsidRPr="00246D98" w:rsidR="003D664D" w:rsidP="00621F7D" w:rsidRDefault="003D664D" w14:paraId="4645EA45" w14:textId="77777777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Pr="00246D98" w:rsidR="003D664D" w:rsidP="00621F7D" w:rsidRDefault="003D664D" w14:paraId="0339384E" w14:textId="7777777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246D98" w:rsidR="003D664D" w:rsidP="00621F7D" w:rsidRDefault="003D664D" w14:paraId="4531B6A4" w14:textId="7777777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46D98">
              <w:rPr>
                <w:rFonts w:cstheme="minorHAnsi"/>
                <w:b/>
                <w:sz w:val="20"/>
                <w:szCs w:val="20"/>
              </w:rPr>
              <w:t>Date:</w:t>
            </w:r>
          </w:p>
        </w:tc>
        <w:tc>
          <w:tcPr>
            <w:tcW w:w="2316" w:type="dxa"/>
            <w:tcBorders>
              <w:bottom w:val="single" w:color="auto" w:sz="4" w:space="0"/>
            </w:tcBorders>
            <w:tcMar/>
          </w:tcPr>
          <w:p w:rsidR="003D664D" w:rsidP="00621F7D" w:rsidRDefault="003D664D" w14:paraId="1F38952A" w14:textId="77777777">
            <w:pPr>
              <w:jc w:val="both"/>
              <w:rPr>
                <w:rFonts w:cstheme="minorHAnsi"/>
              </w:rPr>
            </w:pPr>
          </w:p>
        </w:tc>
      </w:tr>
      <w:tr w:rsidR="003D664D" w:rsidTr="4577CA08" w14:paraId="5AA7BA45" w14:textId="77777777">
        <w:trPr>
          <w:trHeight w:val="300"/>
        </w:trPr>
        <w:tc>
          <w:tcPr>
            <w:tcW w:w="9016" w:type="dxa"/>
            <w:gridSpan w:val="4"/>
            <w:shd w:val="clear" w:color="auto" w:fill="auto"/>
            <w:tcMar/>
          </w:tcPr>
          <w:p w:rsidRPr="00AC7A45" w:rsidR="003D664D" w:rsidP="00EA9942" w:rsidRDefault="003D664D" w14:paraId="373140F8" w14:textId="59CAF7D0">
            <w:pPr>
              <w:jc w:val="both"/>
              <w:rPr>
                <w:i/>
                <w:iCs/>
                <w:sz w:val="16"/>
                <w:szCs w:val="16"/>
              </w:rPr>
            </w:pPr>
            <w:r w:rsidRPr="00EA9942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9942">
              <w:rPr>
                <w:sz w:val="16"/>
                <w:szCs w:val="16"/>
              </w:rPr>
              <w:instrText xml:space="preserve"> FORMCHECKBOX </w:instrText>
            </w:r>
            <w:r w:rsidRPr="00EA9942">
              <w:rPr>
                <w:sz w:val="16"/>
                <w:szCs w:val="16"/>
              </w:rPr>
            </w:r>
            <w:r w:rsidRPr="00EA9942">
              <w:rPr>
                <w:sz w:val="16"/>
                <w:szCs w:val="16"/>
              </w:rPr>
              <w:fldChar w:fldCharType="separate"/>
            </w:r>
            <w:r w:rsidRPr="00EA9942">
              <w:rPr>
                <w:sz w:val="16"/>
                <w:szCs w:val="16"/>
              </w:rPr>
              <w:fldChar w:fldCharType="end"/>
            </w:r>
            <w:r>
              <w:rPr>
                <w:rFonts w:cstheme="minorHAnsi"/>
                <w:sz w:val="16"/>
              </w:rPr>
              <w:tab/>
            </w:r>
            <w:r w:rsidRPr="00EA9942">
              <w:rPr>
                <w:i/>
                <w:iCs/>
                <w:sz w:val="16"/>
                <w:szCs w:val="16"/>
              </w:rPr>
              <w:t>Checking this box will be accepted instead of a signature if you are submitting this form via email</w:t>
            </w:r>
            <w:r w:rsidRPr="00EA9942" w:rsidR="716988AA">
              <w:rPr>
                <w:i/>
                <w:iCs/>
                <w:sz w:val="16"/>
                <w:szCs w:val="16"/>
              </w:rPr>
              <w:t xml:space="preserve"> </w:t>
            </w:r>
            <w:sdt>
              <w:sdtPr>
                <w:id w:val="34985187"/>
                <w:placeholder>
                  <w:docPart w:val="DefaultPlaceholder_1081868574"/>
                </w:placeholder>
                <w:showingPlcHdr/>
              </w:sdtPr>
              <w:sdtEndPr/>
              <w:sdtContent/>
            </w:sdt>
          </w:p>
          <w:p w:rsidR="003D664D" w:rsidP="00621F7D" w:rsidRDefault="003D664D" w14:paraId="7796437B" w14:textId="77777777">
            <w:pPr>
              <w:jc w:val="both"/>
              <w:rPr>
                <w:rFonts w:cstheme="minorHAnsi"/>
              </w:rPr>
            </w:pPr>
          </w:p>
        </w:tc>
      </w:tr>
    </w:tbl>
    <w:p w:rsidR="008201AE" w:rsidP="00EA9942" w:rsidRDefault="008201AE" w14:paraId="1091CF43" w14:textId="62ABD8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295"/>
        <w:gridCol w:w="1342"/>
        <w:gridCol w:w="2314"/>
      </w:tblGrid>
      <w:tr w:rsidRPr="00B26E02" w:rsidR="003D664D" w:rsidTr="00EA9942" w14:paraId="29ED2D97" w14:textId="77777777">
        <w:tc>
          <w:tcPr>
            <w:tcW w:w="9016" w:type="dxa"/>
            <w:gridSpan w:val="4"/>
            <w:shd w:val="clear" w:color="auto" w:fill="92CDDC" w:themeFill="accent5" w:themeFillTint="99"/>
          </w:tcPr>
          <w:p w:rsidR="00C1631C" w:rsidP="006207CA" w:rsidRDefault="00C1631C" w14:paraId="687D2CAE" w14:textId="77777777">
            <w:pPr>
              <w:shd w:val="clear" w:color="auto" w:fill="92CDDC" w:themeFill="accent5" w:themeFillTint="99"/>
              <w:jc w:val="both"/>
              <w:rPr>
                <w:rFonts w:cstheme="minorHAnsi"/>
                <w:b/>
              </w:rPr>
            </w:pPr>
          </w:p>
          <w:p w:rsidR="003D664D" w:rsidP="006207CA" w:rsidRDefault="003D664D" w14:paraId="6CF1E1C1" w14:textId="727C2ABC">
            <w:pPr>
              <w:shd w:val="clear" w:color="auto" w:fill="92CDDC" w:themeFill="accent5" w:themeFillTint="99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SECTION </w:t>
            </w:r>
            <w:r w:rsidR="00DA6D9E">
              <w:rPr>
                <w:rFonts w:cstheme="minorHAnsi"/>
                <w:b/>
              </w:rPr>
              <w:t>E</w:t>
            </w:r>
            <w:r>
              <w:rPr>
                <w:rFonts w:cstheme="minorHAnsi"/>
                <w:b/>
              </w:rPr>
              <w:t xml:space="preserve">:    CONFIRMATION </w:t>
            </w:r>
            <w:r w:rsidR="007133D2">
              <w:rPr>
                <w:rFonts w:cstheme="minorHAnsi"/>
                <w:b/>
              </w:rPr>
              <w:t xml:space="preserve">– To be filled in by the </w:t>
            </w:r>
            <w:r w:rsidR="00E2203F">
              <w:rPr>
                <w:rFonts w:cstheme="minorHAnsi"/>
                <w:b/>
              </w:rPr>
              <w:t>F</w:t>
            </w:r>
            <w:r w:rsidR="007133D2">
              <w:rPr>
                <w:rFonts w:cstheme="minorHAnsi"/>
                <w:b/>
              </w:rPr>
              <w:t>aculty</w:t>
            </w:r>
            <w:r w:rsidR="00E2203F">
              <w:rPr>
                <w:rFonts w:cstheme="minorHAnsi"/>
                <w:b/>
              </w:rPr>
              <w:t xml:space="preserve"> HR</w:t>
            </w:r>
            <w:r>
              <w:rPr>
                <w:rFonts w:cstheme="minorHAnsi"/>
                <w:b/>
              </w:rPr>
              <w:t xml:space="preserve"> </w:t>
            </w:r>
            <w:r w:rsidR="007133D2">
              <w:rPr>
                <w:rFonts w:cstheme="minorHAnsi"/>
                <w:b/>
              </w:rPr>
              <w:t>Business Partner</w:t>
            </w:r>
          </w:p>
          <w:p w:rsidRPr="0020026B" w:rsidR="003D664D" w:rsidP="00621F7D" w:rsidRDefault="003D664D" w14:paraId="166E8B92" w14:textId="77777777">
            <w:pPr>
              <w:jc w:val="both"/>
              <w:rPr>
                <w:rFonts w:cstheme="minorHAnsi"/>
                <w:b/>
              </w:rPr>
            </w:pPr>
          </w:p>
        </w:tc>
      </w:tr>
      <w:tr w:rsidR="003D664D" w:rsidTr="00EA9942" w14:paraId="53954577" w14:textId="77777777">
        <w:tc>
          <w:tcPr>
            <w:tcW w:w="9016" w:type="dxa"/>
            <w:gridSpan w:val="4"/>
            <w:tcBorders>
              <w:bottom w:val="single" w:color="auto" w:sz="4" w:space="0"/>
            </w:tcBorders>
            <w:shd w:val="clear" w:color="auto" w:fill="BFBFBF" w:themeFill="background1" w:themeFillShade="BF"/>
          </w:tcPr>
          <w:p w:rsidRPr="00D72BFB" w:rsidR="003D664D" w:rsidP="00171628" w:rsidRDefault="003D664D" w14:paraId="0AFAD3A0" w14:textId="5F42865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Please provide confirmation that that all dates, costs, </w:t>
            </w:r>
            <w:r w:rsidR="008B08B3">
              <w:rPr>
                <w:i/>
                <w:sz w:val="20"/>
                <w:szCs w:val="20"/>
              </w:rPr>
              <w:t>salary,</w:t>
            </w:r>
            <w:r>
              <w:rPr>
                <w:i/>
                <w:sz w:val="20"/>
                <w:szCs w:val="20"/>
              </w:rPr>
              <w:t xml:space="preserve"> and financial year information is provided and commensurate with the details of the proposal</w:t>
            </w:r>
            <w:r w:rsidR="00171628">
              <w:rPr>
                <w:i/>
                <w:sz w:val="20"/>
                <w:szCs w:val="20"/>
              </w:rPr>
              <w:t xml:space="preserve"> (via liaison with Finance and Payroll as required) and</w:t>
            </w:r>
            <w:r>
              <w:rPr>
                <w:i/>
                <w:sz w:val="20"/>
                <w:szCs w:val="20"/>
              </w:rPr>
              <w:t xml:space="preserve"> that all sections </w:t>
            </w:r>
            <w:r w:rsidR="00171628">
              <w:rPr>
                <w:i/>
                <w:sz w:val="20"/>
                <w:szCs w:val="20"/>
              </w:rPr>
              <w:t>of the form have been completed and are accurate</w:t>
            </w:r>
            <w:r w:rsidR="00F27829">
              <w:rPr>
                <w:i/>
                <w:sz w:val="20"/>
                <w:szCs w:val="20"/>
              </w:rPr>
              <w:t xml:space="preserve"> (including the details of leave taken)</w:t>
            </w:r>
            <w:r w:rsidR="00171628">
              <w:rPr>
                <w:i/>
                <w:sz w:val="20"/>
                <w:szCs w:val="20"/>
              </w:rPr>
              <w:t xml:space="preserve">. Please include any amendments that need to be made prior to the proposal being given final consideration. </w:t>
            </w:r>
          </w:p>
        </w:tc>
      </w:tr>
      <w:tr w:rsidR="003D664D" w:rsidTr="00EA9942" w14:paraId="4393935B" w14:textId="77777777">
        <w:tc>
          <w:tcPr>
            <w:tcW w:w="9016" w:type="dxa"/>
            <w:gridSpan w:val="4"/>
            <w:shd w:val="clear" w:color="auto" w:fill="auto"/>
          </w:tcPr>
          <w:p w:rsidR="003D664D" w:rsidP="00621F7D" w:rsidRDefault="003D664D" w14:paraId="2096C3BE" w14:textId="77777777"/>
          <w:p w:rsidR="003D664D" w:rsidP="00621F7D" w:rsidRDefault="003D664D" w14:paraId="52E01DE0" w14:textId="77777777"/>
          <w:p w:rsidR="003D664D" w:rsidP="00621F7D" w:rsidRDefault="003D664D" w14:paraId="7AE6E9A5" w14:textId="77777777"/>
          <w:p w:rsidR="003D664D" w:rsidP="00621F7D" w:rsidRDefault="003D664D" w14:paraId="079E65E4" w14:textId="77777777"/>
          <w:p w:rsidR="003D664D" w:rsidP="00621F7D" w:rsidRDefault="003D664D" w14:paraId="62B7948C" w14:textId="77777777"/>
          <w:p w:rsidR="003D664D" w:rsidP="00621F7D" w:rsidRDefault="003D664D" w14:paraId="37CAABF5" w14:textId="77777777"/>
          <w:p w:rsidR="003D664D" w:rsidP="00621F7D" w:rsidRDefault="003D664D" w14:paraId="75339B76" w14:textId="77777777"/>
          <w:p w:rsidR="003D664D" w:rsidP="00621F7D" w:rsidRDefault="003D664D" w14:paraId="57DFE651" w14:textId="77777777"/>
        </w:tc>
      </w:tr>
      <w:tr w:rsidR="003D664D" w:rsidTr="00EA9942" w14:paraId="5F2C3910" w14:textId="77777777">
        <w:tc>
          <w:tcPr>
            <w:tcW w:w="2065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246D98" w:rsidR="003D664D" w:rsidP="00621F7D" w:rsidRDefault="003D664D" w14:paraId="0F88F369" w14:textId="27CBA09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Name of </w:t>
            </w:r>
            <w:r w:rsidR="00D46454">
              <w:rPr>
                <w:rFonts w:cstheme="minorHAnsi"/>
                <w:b/>
                <w:sz w:val="20"/>
                <w:szCs w:val="20"/>
              </w:rPr>
              <w:t>Faculty HR Business Partner</w:t>
            </w:r>
            <w:r w:rsidRPr="00246D98">
              <w:rPr>
                <w:rFonts w:cstheme="minorHAnsi"/>
                <w:b/>
                <w:sz w:val="20"/>
                <w:szCs w:val="20"/>
              </w:rPr>
              <w:t>:</w:t>
            </w:r>
          </w:p>
          <w:p w:rsidRPr="00246D98" w:rsidR="003D664D" w:rsidP="00621F7D" w:rsidRDefault="003D664D" w14:paraId="13EEC576" w14:textId="7777777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951" w:type="dxa"/>
            <w:gridSpan w:val="3"/>
            <w:tcBorders>
              <w:bottom w:val="single" w:color="auto" w:sz="4" w:space="0"/>
            </w:tcBorders>
          </w:tcPr>
          <w:p w:rsidRPr="00246D98" w:rsidR="003D664D" w:rsidP="00621F7D" w:rsidRDefault="003D664D" w14:paraId="4A19E9D4" w14:textId="7777777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664D" w:rsidTr="00EA9942" w14:paraId="1D77F292" w14:textId="77777777">
        <w:trPr>
          <w:trHeight w:val="57" w:hRule="exact"/>
        </w:trPr>
        <w:tc>
          <w:tcPr>
            <w:tcW w:w="9016" w:type="dxa"/>
            <w:gridSpan w:val="4"/>
            <w:tcBorders>
              <w:left w:val="nil"/>
              <w:bottom w:val="single" w:color="auto" w:sz="4" w:space="0"/>
            </w:tcBorders>
            <w:shd w:val="clear" w:color="auto" w:fill="auto"/>
          </w:tcPr>
          <w:p w:rsidRPr="00246D98" w:rsidR="003D664D" w:rsidP="00621F7D" w:rsidRDefault="003D664D" w14:paraId="3E960CDB" w14:textId="7777777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664D" w:rsidTr="00EA9942" w14:paraId="0A06D637" w14:textId="77777777">
        <w:tc>
          <w:tcPr>
            <w:tcW w:w="2065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246D98" w:rsidR="003D664D" w:rsidP="00621F7D" w:rsidRDefault="003D664D" w14:paraId="1DA189AE" w14:textId="7777777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46D98">
              <w:rPr>
                <w:rFonts w:cstheme="minorHAnsi"/>
                <w:b/>
                <w:sz w:val="20"/>
                <w:szCs w:val="20"/>
              </w:rPr>
              <w:t>Signed:</w:t>
            </w:r>
          </w:p>
        </w:tc>
        <w:tc>
          <w:tcPr>
            <w:tcW w:w="3295" w:type="dxa"/>
            <w:tcBorders>
              <w:bottom w:val="single" w:color="auto" w:sz="4" w:space="0"/>
            </w:tcBorders>
          </w:tcPr>
          <w:p w:rsidRPr="00246D98" w:rsidR="003D664D" w:rsidP="00621F7D" w:rsidRDefault="003D664D" w14:paraId="592BAC5B" w14:textId="77777777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Pr="00246D98" w:rsidR="003D664D" w:rsidP="00621F7D" w:rsidRDefault="003D664D" w14:paraId="7B7FF838" w14:textId="7777777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246D98" w:rsidR="003D664D" w:rsidP="00621F7D" w:rsidRDefault="003D664D" w14:paraId="77628263" w14:textId="7777777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46D98">
              <w:rPr>
                <w:rFonts w:cstheme="minorHAnsi"/>
                <w:b/>
                <w:sz w:val="20"/>
                <w:szCs w:val="20"/>
              </w:rPr>
              <w:t>Date:</w:t>
            </w:r>
          </w:p>
        </w:tc>
        <w:tc>
          <w:tcPr>
            <w:tcW w:w="2314" w:type="dxa"/>
            <w:tcBorders>
              <w:bottom w:val="single" w:color="auto" w:sz="4" w:space="0"/>
            </w:tcBorders>
          </w:tcPr>
          <w:p w:rsidR="003D664D" w:rsidP="00621F7D" w:rsidRDefault="003D664D" w14:paraId="19310E85" w14:textId="77777777">
            <w:pPr>
              <w:jc w:val="both"/>
              <w:rPr>
                <w:rFonts w:cstheme="minorHAnsi"/>
              </w:rPr>
            </w:pPr>
          </w:p>
        </w:tc>
      </w:tr>
      <w:tr w:rsidR="003D664D" w:rsidTr="00EA9942" w14:paraId="033D9CE4" w14:textId="77777777">
        <w:tc>
          <w:tcPr>
            <w:tcW w:w="9016" w:type="dxa"/>
            <w:gridSpan w:val="4"/>
            <w:shd w:val="clear" w:color="auto" w:fill="auto"/>
          </w:tcPr>
          <w:p w:rsidRPr="00AC7A45" w:rsidR="003D664D" w:rsidP="00EA9942" w:rsidRDefault="003D664D" w14:paraId="4354C3E9" w14:textId="692EBDCE">
            <w:pPr>
              <w:jc w:val="both"/>
              <w:rPr>
                <w:i/>
                <w:iCs/>
                <w:sz w:val="16"/>
                <w:szCs w:val="16"/>
              </w:rPr>
            </w:pPr>
            <w:r w:rsidRPr="00EA9942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9942">
              <w:rPr>
                <w:sz w:val="16"/>
                <w:szCs w:val="16"/>
              </w:rPr>
              <w:instrText xml:space="preserve"> FORMCHECKBOX </w:instrText>
            </w:r>
            <w:r w:rsidRPr="00EA9942">
              <w:rPr>
                <w:sz w:val="16"/>
                <w:szCs w:val="16"/>
              </w:rPr>
            </w:r>
            <w:r w:rsidRPr="00EA9942">
              <w:rPr>
                <w:sz w:val="16"/>
                <w:szCs w:val="16"/>
              </w:rPr>
              <w:fldChar w:fldCharType="separate"/>
            </w:r>
            <w:r w:rsidRPr="00EA9942">
              <w:rPr>
                <w:sz w:val="16"/>
                <w:szCs w:val="16"/>
              </w:rPr>
              <w:fldChar w:fldCharType="end"/>
            </w:r>
            <w:r>
              <w:rPr>
                <w:rFonts w:cstheme="minorHAnsi"/>
                <w:sz w:val="16"/>
              </w:rPr>
              <w:tab/>
            </w:r>
            <w:r w:rsidR="00941A49">
              <w:rPr>
                <w:rFonts w:cstheme="minorHAnsi"/>
                <w:sz w:val="16"/>
              </w:rPr>
              <w:t xml:space="preserve">   </w:t>
            </w:r>
            <w:r w:rsidRPr="00EA9942">
              <w:rPr>
                <w:i/>
                <w:iCs/>
                <w:sz w:val="16"/>
                <w:szCs w:val="16"/>
              </w:rPr>
              <w:t>Checking this box will be accepted instead of a signature if you are submitting this form via email</w:t>
            </w:r>
            <w:r w:rsidRPr="00EA9942" w:rsidR="15C776D9">
              <w:rPr>
                <w:i/>
                <w:iCs/>
                <w:sz w:val="16"/>
                <w:szCs w:val="16"/>
              </w:rPr>
              <w:t xml:space="preserve"> </w:t>
            </w:r>
            <w:sdt>
              <w:sdtPr>
                <w:id w:val="909386744"/>
                <w:placeholder>
                  <w:docPart w:val="DefaultPlaceholder_1081868574"/>
                </w:placeholder>
                <w:showingPlcHdr/>
              </w:sdtPr>
              <w:sdtEndPr/>
              <w:sdtContent/>
            </w:sdt>
          </w:p>
          <w:p w:rsidR="003D664D" w:rsidP="00941A49" w:rsidRDefault="00941A49" w14:paraId="25ECA9DF" w14:textId="0A3CCE82">
            <w:pPr>
              <w:tabs>
                <w:tab w:val="left" w:pos="780"/>
              </w:tabs>
              <w:jc w:val="both"/>
              <w:rPr>
                <w:rFonts w:cstheme="minorHAnsi"/>
              </w:rPr>
            </w:pPr>
            <w:r w:rsidRPr="00EA9942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9942">
              <w:rPr>
                <w:sz w:val="16"/>
                <w:szCs w:val="16"/>
              </w:rPr>
              <w:instrText xml:space="preserve"> FORMCHECKBOX </w:instrText>
            </w:r>
            <w:r w:rsidRPr="00EA9942">
              <w:rPr>
                <w:sz w:val="16"/>
                <w:szCs w:val="16"/>
              </w:rPr>
            </w:r>
            <w:r w:rsidRPr="00EA9942">
              <w:rPr>
                <w:sz w:val="16"/>
                <w:szCs w:val="16"/>
              </w:rPr>
              <w:fldChar w:fldCharType="separate"/>
            </w:r>
            <w:r w:rsidRPr="00EA9942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</w:t>
            </w:r>
            <w:r w:rsidR="005574BD">
              <w:rPr>
                <w:b/>
                <w:bCs/>
                <w:i/>
                <w:iCs/>
                <w:sz w:val="24"/>
                <w:szCs w:val="24"/>
              </w:rPr>
              <w:t>Please tick t</w:t>
            </w:r>
            <w:r w:rsidRPr="0031198D">
              <w:rPr>
                <w:b/>
                <w:bCs/>
                <w:i/>
                <w:iCs/>
                <w:sz w:val="24"/>
                <w:szCs w:val="24"/>
              </w:rPr>
              <w:t xml:space="preserve">his box </w:t>
            </w:r>
            <w:r w:rsidR="005574BD">
              <w:rPr>
                <w:b/>
                <w:bCs/>
                <w:i/>
                <w:iCs/>
                <w:sz w:val="24"/>
                <w:szCs w:val="24"/>
              </w:rPr>
              <w:t xml:space="preserve">to </w:t>
            </w:r>
            <w:r w:rsidRPr="0031198D">
              <w:rPr>
                <w:b/>
                <w:bCs/>
                <w:i/>
                <w:iCs/>
                <w:sz w:val="24"/>
                <w:szCs w:val="24"/>
              </w:rPr>
              <w:t>confirm the application meets the criteria of the scheme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</w:p>
        </w:tc>
      </w:tr>
    </w:tbl>
    <w:p w:rsidR="003D664D" w:rsidP="00EA9942" w:rsidRDefault="003D664D" w14:paraId="6DB8983D" w14:textId="77777777">
      <w:pPr>
        <w:jc w:val="center"/>
        <w:rPr>
          <w:color w:val="FFFFFF" w:themeColor="background1"/>
        </w:rPr>
      </w:pPr>
    </w:p>
    <w:p w:rsidR="388E15BB" w:rsidP="00EA9942" w:rsidRDefault="388E15BB" w14:paraId="261B7E76" w14:textId="4601BDEC">
      <w:pPr>
        <w:shd w:val="clear" w:color="auto" w:fill="000000" w:themeFill="text1"/>
        <w:jc w:val="center"/>
        <w:rPr>
          <w:b/>
          <w:bCs/>
          <w:color w:val="FFFFFF" w:themeColor="background1"/>
          <w:sz w:val="28"/>
          <w:szCs w:val="28"/>
        </w:rPr>
      </w:pPr>
      <w:r w:rsidRPr="00EA9942">
        <w:rPr>
          <w:b/>
          <w:bCs/>
          <w:color w:val="FFFFFF" w:themeColor="background1"/>
          <w:sz w:val="28"/>
          <w:szCs w:val="28"/>
          <w:highlight w:val="black"/>
        </w:rPr>
        <w:t>HRBP</w:t>
      </w:r>
      <w:r w:rsidRPr="00EA9942" w:rsidR="15C776D9">
        <w:rPr>
          <w:b/>
          <w:bCs/>
          <w:color w:val="FFFFFF" w:themeColor="background1"/>
          <w:sz w:val="28"/>
          <w:szCs w:val="28"/>
          <w:highlight w:val="black"/>
        </w:rPr>
        <w:t xml:space="preserve"> to send completed form to Shaun Yardy (</w:t>
      </w:r>
      <w:hyperlink r:id="rId16">
        <w:r w:rsidRPr="00EA9942" w:rsidR="15C776D9">
          <w:rPr>
            <w:rStyle w:val="Hyperlink"/>
            <w:b/>
            <w:bCs/>
            <w:color w:val="FFFFFF" w:themeColor="background1"/>
            <w:sz w:val="28"/>
            <w:szCs w:val="28"/>
            <w:highlight w:val="black"/>
          </w:rPr>
          <w:t>ve18861@bristol.ac.uk</w:t>
        </w:r>
      </w:hyperlink>
      <w:r w:rsidRPr="00EA9942" w:rsidR="15C776D9">
        <w:rPr>
          <w:b/>
          <w:bCs/>
          <w:color w:val="FFFFFF" w:themeColor="background1"/>
          <w:sz w:val="28"/>
          <w:szCs w:val="28"/>
          <w:highlight w:val="black"/>
        </w:rPr>
        <w:t>) to obtain a charge code</w:t>
      </w:r>
    </w:p>
    <w:p w:rsidR="00CD0B13" w:rsidP="00E9710B" w:rsidRDefault="00CD0B13" w14:paraId="0C50B70F" w14:textId="77777777">
      <w:pPr>
        <w:rPr>
          <w:color w:val="FFFFFF" w:themeColor="background1"/>
        </w:rPr>
      </w:pPr>
    </w:p>
    <w:tbl>
      <w:tblPr>
        <w:tblStyle w:val="TableGrid"/>
        <w:tblpPr w:leftFromText="180" w:rightFromText="180" w:vertAnchor="text" w:horzAnchor="margin" w:tblpY="1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980"/>
        <w:gridCol w:w="7036"/>
      </w:tblGrid>
      <w:tr w:rsidR="001126A8" w:rsidTr="001126A8" w14:paraId="10E89E32" w14:textId="77777777">
        <w:trPr>
          <w:trHeight w:val="454"/>
        </w:trPr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:rsidRPr="00814B9D" w:rsidR="001126A8" w:rsidP="001126A8" w:rsidRDefault="001126A8" w14:paraId="731F4009" w14:textId="7777777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RETURNING CARERS SCHEME APPLICATION DECISION</w:t>
            </w:r>
          </w:p>
        </w:tc>
      </w:tr>
      <w:tr w:rsidR="001126A8" w:rsidTr="001126A8" w14:paraId="6FC6EA22" w14:textId="77777777">
        <w:trPr>
          <w:trHeight w:val="454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:rsidRPr="00171628" w:rsidR="001126A8" w:rsidP="001126A8" w:rsidRDefault="001126A8" w14:paraId="4709A0A2" w14:textId="77777777">
            <w:pPr>
              <w:rPr>
                <w:b/>
                <w:bCs/>
                <w:sz w:val="20"/>
                <w:szCs w:val="20"/>
              </w:rPr>
            </w:pPr>
            <w:r w:rsidRPr="5DB12FE0">
              <w:rPr>
                <w:b/>
                <w:bCs/>
                <w:sz w:val="20"/>
                <w:szCs w:val="20"/>
              </w:rPr>
              <w:t>Charge Code:</w:t>
            </w:r>
          </w:p>
        </w:tc>
        <w:tc>
          <w:tcPr>
            <w:tcW w:w="7036" w:type="dxa"/>
            <w:shd w:val="clear" w:color="auto" w:fill="FFFFFF" w:themeFill="background1"/>
            <w:vAlign w:val="center"/>
          </w:tcPr>
          <w:p w:rsidR="001126A8" w:rsidP="001126A8" w:rsidRDefault="001126A8" w14:paraId="576430BB" w14:textId="77777777">
            <w:pPr>
              <w:rPr>
                <w:rFonts w:cstheme="minorHAnsi"/>
                <w:color w:val="FFFFFF" w:themeColor="background1"/>
              </w:rPr>
            </w:pPr>
          </w:p>
          <w:p w:rsidR="001126A8" w:rsidP="001126A8" w:rsidRDefault="001126A8" w14:paraId="39AE5385" w14:textId="77777777">
            <w:pPr>
              <w:rPr>
                <w:color w:val="FFFFFF" w:themeColor="background1"/>
              </w:rPr>
            </w:pPr>
          </w:p>
        </w:tc>
      </w:tr>
    </w:tbl>
    <w:p w:rsidR="00DC0A9A" w:rsidP="005B3802" w:rsidRDefault="00DC0A9A" w14:paraId="24226A59" w14:textId="77777777">
      <w:pPr>
        <w:rPr>
          <w:rFonts w:cstheme="minorHAnsi"/>
          <w:color w:val="FFFFFF" w:themeColor="background1"/>
        </w:rPr>
      </w:pPr>
    </w:p>
    <w:p w:rsidR="00BC6C9F" w:rsidP="00BC6C9F" w:rsidRDefault="00BC6C9F" w14:paraId="2B3FD5DB" w14:textId="77777777">
      <w:pPr>
        <w:shd w:val="clear" w:color="auto" w:fill="000000" w:themeFill="text1"/>
        <w:jc w:val="center"/>
        <w:rPr>
          <w:rFonts w:cstheme="minorHAnsi"/>
          <w:b/>
          <w:color w:val="FFFFFF" w:themeColor="background1"/>
          <w:sz w:val="28"/>
          <w:szCs w:val="28"/>
        </w:rPr>
      </w:pPr>
    </w:p>
    <w:p w:rsidR="00257A97" w:rsidP="00257A97" w:rsidRDefault="00BC6C9F" w14:paraId="6F1918A3" w14:textId="793A7AF6">
      <w:pPr>
        <w:shd w:val="clear" w:color="auto" w:fill="000000" w:themeFill="text1"/>
        <w:jc w:val="center"/>
        <w:rPr>
          <w:b/>
          <w:bCs/>
          <w:color w:val="FFFFFF" w:themeColor="background1"/>
          <w:sz w:val="28"/>
          <w:szCs w:val="28"/>
        </w:rPr>
      </w:pPr>
      <w:r w:rsidRPr="5DB12FE0">
        <w:rPr>
          <w:b/>
          <w:bCs/>
          <w:color w:val="FFFFFF" w:themeColor="background1"/>
          <w:sz w:val="28"/>
          <w:szCs w:val="28"/>
        </w:rPr>
        <w:t xml:space="preserve">Once completed, </w:t>
      </w:r>
      <w:r w:rsidR="00BD474E">
        <w:rPr>
          <w:b/>
          <w:bCs/>
          <w:color w:val="FFFFFF" w:themeColor="background1"/>
          <w:sz w:val="28"/>
          <w:szCs w:val="28"/>
        </w:rPr>
        <w:t>HRBP to inform applicant of outcome</w:t>
      </w:r>
      <w:r w:rsidR="007E6408">
        <w:rPr>
          <w:b/>
          <w:bCs/>
          <w:color w:val="FFFFFF" w:themeColor="background1"/>
          <w:sz w:val="28"/>
          <w:szCs w:val="28"/>
        </w:rPr>
        <w:t xml:space="preserve"> and </w:t>
      </w:r>
      <w:r w:rsidR="00186041">
        <w:rPr>
          <w:b/>
          <w:bCs/>
          <w:color w:val="FFFFFF" w:themeColor="background1"/>
          <w:sz w:val="28"/>
          <w:szCs w:val="28"/>
        </w:rPr>
        <w:t>send them the</w:t>
      </w:r>
      <w:r w:rsidR="00BD474E">
        <w:rPr>
          <w:b/>
          <w:bCs/>
          <w:color w:val="FFFFFF" w:themeColor="background1"/>
          <w:sz w:val="28"/>
          <w:szCs w:val="28"/>
        </w:rPr>
        <w:t xml:space="preserve"> </w:t>
      </w:r>
      <w:r w:rsidR="00884CFC">
        <w:rPr>
          <w:b/>
          <w:bCs/>
          <w:color w:val="FFFFFF" w:themeColor="background1"/>
          <w:sz w:val="28"/>
          <w:szCs w:val="28"/>
        </w:rPr>
        <w:t>completed form</w:t>
      </w:r>
      <w:r w:rsidR="007E6408">
        <w:rPr>
          <w:b/>
          <w:bCs/>
          <w:color w:val="FFFFFF" w:themeColor="background1"/>
          <w:sz w:val="28"/>
          <w:szCs w:val="28"/>
        </w:rPr>
        <w:t xml:space="preserve">, </w:t>
      </w:r>
      <w:r w:rsidR="00186041">
        <w:rPr>
          <w:b/>
          <w:bCs/>
          <w:color w:val="FFFFFF" w:themeColor="background1"/>
          <w:sz w:val="28"/>
          <w:szCs w:val="28"/>
        </w:rPr>
        <w:t>copying in</w:t>
      </w:r>
      <w:r w:rsidR="00085F6A">
        <w:rPr>
          <w:b/>
          <w:bCs/>
          <w:color w:val="FFFFFF" w:themeColor="background1"/>
          <w:sz w:val="28"/>
          <w:szCs w:val="28"/>
        </w:rPr>
        <w:t xml:space="preserve"> </w:t>
      </w:r>
      <w:r w:rsidR="00261047">
        <w:rPr>
          <w:b/>
          <w:bCs/>
          <w:color w:val="FFFFFF" w:themeColor="background1"/>
          <w:sz w:val="28"/>
          <w:szCs w:val="28"/>
        </w:rPr>
        <w:t>edi-team@bristol.ac.uk</w:t>
      </w:r>
      <w:r w:rsidRPr="5DB12FE0">
        <w:rPr>
          <w:b/>
          <w:bCs/>
          <w:color w:val="FFFFFF" w:themeColor="background1"/>
          <w:sz w:val="28"/>
          <w:szCs w:val="28"/>
        </w:rPr>
        <w:t xml:space="preserve"> </w:t>
      </w:r>
      <w:r w:rsidR="00F31C9B">
        <w:rPr>
          <w:b/>
          <w:bCs/>
          <w:color w:val="FFFFFF" w:themeColor="background1"/>
          <w:sz w:val="28"/>
          <w:szCs w:val="28"/>
        </w:rPr>
        <w:t>and the Finance BP</w:t>
      </w:r>
    </w:p>
    <w:p w:rsidR="00257A97" w:rsidP="00257A97" w:rsidRDefault="00257A97" w14:paraId="538B9A1C" w14:textId="77777777">
      <w:pPr>
        <w:shd w:val="clear" w:color="auto" w:fill="000000" w:themeFill="text1"/>
        <w:jc w:val="center"/>
        <w:rPr>
          <w:b/>
          <w:bCs/>
          <w:color w:val="FFFFFF" w:themeColor="background1"/>
          <w:sz w:val="28"/>
          <w:szCs w:val="28"/>
        </w:rPr>
      </w:pPr>
    </w:p>
    <w:p w:rsidR="005169A5" w:rsidP="00104AA8" w:rsidRDefault="005169A5" w14:paraId="70FA9E1E" w14:textId="00E2D883">
      <w:pPr>
        <w:jc w:val="both"/>
      </w:pPr>
    </w:p>
    <w:tbl>
      <w:tblPr>
        <w:tblStyle w:val="TableGrid"/>
        <w:tblpPr w:leftFromText="180" w:rightFromText="180" w:vertAnchor="text" w:horzAnchor="margin" w:tblpY="1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16"/>
      </w:tblGrid>
      <w:tr w:rsidR="005169A5" w:rsidTr="16EFFE40" w14:paraId="77BD3C91" w14:textId="77777777">
        <w:trPr>
          <w:trHeight w:val="4385"/>
        </w:trPr>
        <w:tc>
          <w:tcPr>
            <w:tcW w:w="9016" w:type="dxa"/>
            <w:shd w:val="clear" w:color="auto" w:fill="FFFFFF" w:themeFill="background1"/>
            <w:vAlign w:val="center"/>
          </w:tcPr>
          <w:p w:rsidRPr="00005BC9" w:rsidR="005169A5" w:rsidP="16EFFE40" w:rsidRDefault="005169A5" w14:paraId="1DB7FF24" w14:textId="77EC84A5">
            <w:pPr>
              <w:pStyle w:val="NormalWeb"/>
              <w:shd w:val="clear" w:color="auto" w:fill="FFFFFF" w:themeFill="background1"/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16EFFE40"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If </w:t>
            </w:r>
            <w:r w:rsidRPr="00261047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successful, you will be required to produce a </w:t>
            </w:r>
            <w:r w:rsidRPr="00261047" w:rsidR="5CF10F72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>one-page</w:t>
            </w:r>
            <w:r w:rsidRPr="00261047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 report on your use of the funds to </w:t>
            </w:r>
            <w:r w:rsidRPr="00261047" w:rsidR="00261047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>edi-team@bristol.ac.uk</w:t>
            </w:r>
            <w:r w:rsidRPr="00261047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> within 12 months of receipt of the funds.</w:t>
            </w:r>
            <w:r w:rsidRPr="16EFFE40"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This will detail:</w:t>
            </w:r>
          </w:p>
          <w:p w:rsidRPr="00005BC9" w:rsidR="005169A5" w:rsidP="005169A5" w:rsidRDefault="005169A5" w14:paraId="36C3DBEC" w14:textId="670A2671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 w:rsidRPr="00005BC9">
              <w:rPr>
                <w:rFonts w:cstheme="minorHAnsi"/>
                <w:b/>
                <w:bCs/>
                <w:i/>
                <w:iCs/>
                <w:color w:val="000000" w:themeColor="text1"/>
              </w:rPr>
              <w:t>Any research outputs, as evidenced by publications, presentation of papers, development of collaborations or submission of grant proposals.</w:t>
            </w:r>
          </w:p>
          <w:p w:rsidRPr="00005BC9" w:rsidR="005169A5" w:rsidP="005169A5" w:rsidRDefault="005169A5" w14:paraId="12D8D064" w14:textId="0D4849DC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 w:rsidRPr="00005BC9">
              <w:rPr>
                <w:rFonts w:cstheme="minorHAnsi"/>
                <w:b/>
                <w:bCs/>
                <w:i/>
                <w:iCs/>
                <w:color w:val="000000" w:themeColor="text1"/>
              </w:rPr>
              <w:t>Any career development, as evidenced by attendance at conferences or participation in training or development.</w:t>
            </w:r>
          </w:p>
          <w:p w:rsidRPr="00005BC9" w:rsidR="005169A5" w:rsidP="005169A5" w:rsidRDefault="005169A5" w14:paraId="22BF5622" w14:textId="77777777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 w:rsidRPr="16EFFE40">
              <w:rPr>
                <w:b/>
                <w:bCs/>
                <w:i/>
                <w:iCs/>
                <w:color w:val="000000" w:themeColor="text1"/>
              </w:rPr>
              <w:t>Any other identified benefits to your career</w:t>
            </w:r>
          </w:p>
          <w:p w:rsidRPr="005169A5" w:rsidR="005169A5" w:rsidP="16EFFE40" w:rsidRDefault="027B2584" w14:paraId="2646732D" w14:textId="0A51195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669463" wp14:editId="6902AB87">
                  <wp:extent cx="1543050" cy="751205"/>
                  <wp:effectExtent l="0" t="0" r="0" b="0"/>
                  <wp:docPr id="3" name="Picture 3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AA8" w:rsidP="00104AA8" w:rsidRDefault="00104AA8" w14:paraId="1ABA0049" w14:textId="39C9B275">
      <w:pPr>
        <w:jc w:val="both"/>
      </w:pPr>
    </w:p>
    <w:sectPr w:rsidR="00104AA8" w:rsidSect="009002A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orient="portrait"/>
      <w:pgMar w:top="567" w:right="1440" w:bottom="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0FEB" w:rsidP="00B275F8" w:rsidRDefault="00820FEB" w14:paraId="53BC9BB7" w14:textId="77777777">
      <w:r>
        <w:separator/>
      </w:r>
    </w:p>
  </w:endnote>
  <w:endnote w:type="continuationSeparator" w:id="0">
    <w:p w:rsidR="00820FEB" w:rsidP="00B275F8" w:rsidRDefault="00820FEB" w14:paraId="16A5F0D3" w14:textId="77777777">
      <w:r>
        <w:continuationSeparator/>
      </w:r>
    </w:p>
  </w:endnote>
  <w:endnote w:type="continuationNotice" w:id="1">
    <w:p w:rsidR="00820FEB" w:rsidRDefault="00820FEB" w14:paraId="6AA8687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2AAF" w:rsidRDefault="002F2AAF" w14:paraId="5CFD562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2AAF" w:rsidRDefault="002F2AAF" w14:paraId="4890CE2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2AAF" w:rsidRDefault="002F2AAF" w14:paraId="076D6EA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0FEB" w:rsidP="00B275F8" w:rsidRDefault="00820FEB" w14:paraId="0BAD5C4C" w14:textId="77777777">
      <w:r>
        <w:separator/>
      </w:r>
    </w:p>
  </w:footnote>
  <w:footnote w:type="continuationSeparator" w:id="0">
    <w:p w:rsidR="00820FEB" w:rsidP="00B275F8" w:rsidRDefault="00820FEB" w14:paraId="506C49DF" w14:textId="77777777">
      <w:r>
        <w:continuationSeparator/>
      </w:r>
    </w:p>
  </w:footnote>
  <w:footnote w:type="continuationNotice" w:id="1">
    <w:p w:rsidR="00820FEB" w:rsidRDefault="00820FEB" w14:paraId="6A7999C6" w14:textId="77777777"/>
  </w:footnote>
  <w:footnote w:id="2">
    <w:p w:rsidRPr="00076470" w:rsidR="00076470" w:rsidRDefault="00076470" w14:paraId="567D2384" w14:textId="77777777">
      <w:pPr>
        <w:pStyle w:val="FootnoteText"/>
        <w:rPr>
          <w:sz w:val="16"/>
          <w:szCs w:val="16"/>
        </w:rPr>
      </w:pPr>
      <w:r w:rsidRPr="00076470">
        <w:rPr>
          <w:rStyle w:val="FootnoteReference"/>
          <w:sz w:val="16"/>
          <w:szCs w:val="16"/>
        </w:rPr>
        <w:footnoteRef/>
      </w:r>
      <w:r w:rsidRPr="00076470">
        <w:rPr>
          <w:sz w:val="16"/>
          <w:szCs w:val="16"/>
        </w:rPr>
        <w:t xml:space="preserve"> Please note that the University financial year begins on 1</w:t>
      </w:r>
      <w:r w:rsidRPr="00076470">
        <w:rPr>
          <w:sz w:val="16"/>
          <w:szCs w:val="16"/>
          <w:vertAlign w:val="superscript"/>
        </w:rPr>
        <w:t>st</w:t>
      </w:r>
      <w:r w:rsidRPr="00076470">
        <w:rPr>
          <w:sz w:val="16"/>
          <w:szCs w:val="16"/>
        </w:rPr>
        <w:t xml:space="preserve"> August.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2AAF" w:rsidRDefault="002F2AAF" w14:paraId="52C1D15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2AAF" w:rsidRDefault="002F2AAF" w14:paraId="74E9BC54" w14:textId="2BF949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2AAF" w:rsidRDefault="002F2AAF" w14:paraId="754F1F9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F75D1"/>
    <w:multiLevelType w:val="multilevel"/>
    <w:tmpl w:val="38C2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51CCC"/>
    <w:multiLevelType w:val="multilevel"/>
    <w:tmpl w:val="D2802D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3640B"/>
    <w:multiLevelType w:val="multilevel"/>
    <w:tmpl w:val="9536E3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B4727"/>
    <w:multiLevelType w:val="multilevel"/>
    <w:tmpl w:val="CF8CC81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972C4E"/>
    <w:multiLevelType w:val="hybridMultilevel"/>
    <w:tmpl w:val="F7ECB758"/>
    <w:lvl w:ilvl="0" w:tplc="0046D3A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816B0A"/>
    <w:multiLevelType w:val="multilevel"/>
    <w:tmpl w:val="3940D7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5F46BF"/>
    <w:multiLevelType w:val="multilevel"/>
    <w:tmpl w:val="41F4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260A7B01"/>
    <w:multiLevelType w:val="multilevel"/>
    <w:tmpl w:val="6B8A02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E3142A"/>
    <w:multiLevelType w:val="hybridMultilevel"/>
    <w:tmpl w:val="2F52AC2A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FBC7A65"/>
    <w:multiLevelType w:val="multilevel"/>
    <w:tmpl w:val="7368EB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BC5D59"/>
    <w:multiLevelType w:val="multilevel"/>
    <w:tmpl w:val="DDA474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570BE7"/>
    <w:multiLevelType w:val="multilevel"/>
    <w:tmpl w:val="8AAC82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BD33CA"/>
    <w:multiLevelType w:val="multilevel"/>
    <w:tmpl w:val="FCB2FE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604FF6"/>
    <w:multiLevelType w:val="multilevel"/>
    <w:tmpl w:val="880A7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F2D77F"/>
    <w:multiLevelType w:val="hybridMultilevel"/>
    <w:tmpl w:val="E49499AC"/>
    <w:lvl w:ilvl="0" w:tplc="FB92AF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9E27B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B25E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BA06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505D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0619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66AD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2432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384F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07927D0"/>
    <w:multiLevelType w:val="hybridMultilevel"/>
    <w:tmpl w:val="C10A20A0"/>
    <w:lvl w:ilvl="0" w:tplc="9412E43E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0EC5049"/>
    <w:multiLevelType w:val="multilevel"/>
    <w:tmpl w:val="9C1ED4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456C89"/>
    <w:multiLevelType w:val="multilevel"/>
    <w:tmpl w:val="2A5C5D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4475C3"/>
    <w:multiLevelType w:val="multilevel"/>
    <w:tmpl w:val="38DA8B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D2581D"/>
    <w:multiLevelType w:val="hybridMultilevel"/>
    <w:tmpl w:val="2B384D06"/>
    <w:lvl w:ilvl="0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0" w15:restartNumberingAfterBreak="0">
    <w:nsid w:val="4A2D6AAE"/>
    <w:multiLevelType w:val="multilevel"/>
    <w:tmpl w:val="B1BE59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FE5F2D"/>
    <w:multiLevelType w:val="multilevel"/>
    <w:tmpl w:val="1D3037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812206"/>
    <w:multiLevelType w:val="multilevel"/>
    <w:tmpl w:val="F56C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CF298C"/>
    <w:multiLevelType w:val="multilevel"/>
    <w:tmpl w:val="310CEF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6F2439"/>
    <w:multiLevelType w:val="hybridMultilevel"/>
    <w:tmpl w:val="9C16651C"/>
    <w:lvl w:ilvl="0" w:tplc="08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 w15:restartNumberingAfterBreak="0">
    <w:nsid w:val="56B34751"/>
    <w:multiLevelType w:val="multilevel"/>
    <w:tmpl w:val="439AB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055AD2"/>
    <w:multiLevelType w:val="multilevel"/>
    <w:tmpl w:val="09DA6F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2B3F0D"/>
    <w:multiLevelType w:val="multilevel"/>
    <w:tmpl w:val="46A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A25875"/>
    <w:multiLevelType w:val="hybridMultilevel"/>
    <w:tmpl w:val="7F4E7BE4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127432488">
    <w:abstractNumId w:val="6"/>
  </w:num>
  <w:num w:numId="2" w16cid:durableId="391121554">
    <w:abstractNumId w:val="0"/>
  </w:num>
  <w:num w:numId="3" w16cid:durableId="575164424">
    <w:abstractNumId w:val="26"/>
  </w:num>
  <w:num w:numId="4" w16cid:durableId="1964800937">
    <w:abstractNumId w:val="21"/>
  </w:num>
  <w:num w:numId="5" w16cid:durableId="398093243">
    <w:abstractNumId w:val="7"/>
  </w:num>
  <w:num w:numId="6" w16cid:durableId="21977575">
    <w:abstractNumId w:val="17"/>
  </w:num>
  <w:num w:numId="7" w16cid:durableId="967052953">
    <w:abstractNumId w:val="23"/>
  </w:num>
  <w:num w:numId="8" w16cid:durableId="809715965">
    <w:abstractNumId w:val="5"/>
  </w:num>
  <w:num w:numId="9" w16cid:durableId="1213227133">
    <w:abstractNumId w:val="22"/>
  </w:num>
  <w:num w:numId="10" w16cid:durableId="1104349524">
    <w:abstractNumId w:val="13"/>
  </w:num>
  <w:num w:numId="11" w16cid:durableId="1016880098">
    <w:abstractNumId w:val="25"/>
  </w:num>
  <w:num w:numId="12" w16cid:durableId="200098842">
    <w:abstractNumId w:val="2"/>
  </w:num>
  <w:num w:numId="13" w16cid:durableId="323976802">
    <w:abstractNumId w:val="1"/>
  </w:num>
  <w:num w:numId="14" w16cid:durableId="726147221">
    <w:abstractNumId w:val="18"/>
  </w:num>
  <w:num w:numId="15" w16cid:durableId="2017228637">
    <w:abstractNumId w:val="16"/>
  </w:num>
  <w:num w:numId="16" w16cid:durableId="423108689">
    <w:abstractNumId w:val="11"/>
  </w:num>
  <w:num w:numId="17" w16cid:durableId="534848608">
    <w:abstractNumId w:val="12"/>
  </w:num>
  <w:num w:numId="18" w16cid:durableId="1988169308">
    <w:abstractNumId w:val="9"/>
  </w:num>
  <w:num w:numId="19" w16cid:durableId="2000962247">
    <w:abstractNumId w:val="10"/>
  </w:num>
  <w:num w:numId="20" w16cid:durableId="1611355095">
    <w:abstractNumId w:val="3"/>
  </w:num>
  <w:num w:numId="21" w16cid:durableId="1816289596">
    <w:abstractNumId w:val="20"/>
  </w:num>
  <w:num w:numId="22" w16cid:durableId="914164146">
    <w:abstractNumId w:val="15"/>
  </w:num>
  <w:num w:numId="23" w16cid:durableId="2047754704">
    <w:abstractNumId w:val="19"/>
  </w:num>
  <w:num w:numId="24" w16cid:durableId="1855610635">
    <w:abstractNumId w:val="24"/>
  </w:num>
  <w:num w:numId="25" w16cid:durableId="818309259">
    <w:abstractNumId w:val="8"/>
  </w:num>
  <w:num w:numId="26" w16cid:durableId="1265186158">
    <w:abstractNumId w:val="28"/>
  </w:num>
  <w:num w:numId="27" w16cid:durableId="1049459247">
    <w:abstractNumId w:val="4"/>
  </w:num>
  <w:num w:numId="28" w16cid:durableId="541865700">
    <w:abstractNumId w:val="27"/>
  </w:num>
  <w:num w:numId="29" w16cid:durableId="389352025">
    <w:abstractNumId w:val="1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889"/>
    <w:rsid w:val="00003F6B"/>
    <w:rsid w:val="000229CC"/>
    <w:rsid w:val="000271EC"/>
    <w:rsid w:val="000302EF"/>
    <w:rsid w:val="00030AC3"/>
    <w:rsid w:val="00055F0E"/>
    <w:rsid w:val="000645BD"/>
    <w:rsid w:val="00070BF3"/>
    <w:rsid w:val="00072018"/>
    <w:rsid w:val="00076470"/>
    <w:rsid w:val="0007683E"/>
    <w:rsid w:val="0007702F"/>
    <w:rsid w:val="0008099C"/>
    <w:rsid w:val="00085F6A"/>
    <w:rsid w:val="000930B3"/>
    <w:rsid w:val="000A4940"/>
    <w:rsid w:val="000B2C44"/>
    <w:rsid w:val="000C3565"/>
    <w:rsid w:val="000D5E12"/>
    <w:rsid w:val="000E40E3"/>
    <w:rsid w:val="000F04C6"/>
    <w:rsid w:val="000F3120"/>
    <w:rsid w:val="000F3FE3"/>
    <w:rsid w:val="000F79FE"/>
    <w:rsid w:val="00104AA8"/>
    <w:rsid w:val="001126A8"/>
    <w:rsid w:val="001145EC"/>
    <w:rsid w:val="0011532F"/>
    <w:rsid w:val="00120EBA"/>
    <w:rsid w:val="001469DA"/>
    <w:rsid w:val="001514C0"/>
    <w:rsid w:val="00162C26"/>
    <w:rsid w:val="00166618"/>
    <w:rsid w:val="00171137"/>
    <w:rsid w:val="00171628"/>
    <w:rsid w:val="00172694"/>
    <w:rsid w:val="00176250"/>
    <w:rsid w:val="001773AE"/>
    <w:rsid w:val="00182F31"/>
    <w:rsid w:val="0018585A"/>
    <w:rsid w:val="00186041"/>
    <w:rsid w:val="001D67B5"/>
    <w:rsid w:val="001F30F7"/>
    <w:rsid w:val="0020026B"/>
    <w:rsid w:val="0020646D"/>
    <w:rsid w:val="00210FFA"/>
    <w:rsid w:val="002164CE"/>
    <w:rsid w:val="0021675B"/>
    <w:rsid w:val="002229AD"/>
    <w:rsid w:val="002231FB"/>
    <w:rsid w:val="00235923"/>
    <w:rsid w:val="00236864"/>
    <w:rsid w:val="00243A9B"/>
    <w:rsid w:val="00245AFA"/>
    <w:rsid w:val="00246D98"/>
    <w:rsid w:val="00247A78"/>
    <w:rsid w:val="002520AF"/>
    <w:rsid w:val="002550B1"/>
    <w:rsid w:val="00257A97"/>
    <w:rsid w:val="00261047"/>
    <w:rsid w:val="00261FE1"/>
    <w:rsid w:val="002715DC"/>
    <w:rsid w:val="00271F4D"/>
    <w:rsid w:val="002A08E0"/>
    <w:rsid w:val="002B26C5"/>
    <w:rsid w:val="002C2778"/>
    <w:rsid w:val="002C4830"/>
    <w:rsid w:val="002E0DB3"/>
    <w:rsid w:val="002F2AAF"/>
    <w:rsid w:val="00300E5B"/>
    <w:rsid w:val="0030551F"/>
    <w:rsid w:val="003061E5"/>
    <w:rsid w:val="0031198D"/>
    <w:rsid w:val="0031472D"/>
    <w:rsid w:val="00322643"/>
    <w:rsid w:val="00330A33"/>
    <w:rsid w:val="00340EAE"/>
    <w:rsid w:val="00343645"/>
    <w:rsid w:val="00363968"/>
    <w:rsid w:val="00366D2D"/>
    <w:rsid w:val="00367B07"/>
    <w:rsid w:val="0037177D"/>
    <w:rsid w:val="00375EF2"/>
    <w:rsid w:val="003775FA"/>
    <w:rsid w:val="00383889"/>
    <w:rsid w:val="003844E9"/>
    <w:rsid w:val="00386B8B"/>
    <w:rsid w:val="003879C7"/>
    <w:rsid w:val="003A301E"/>
    <w:rsid w:val="003A5C03"/>
    <w:rsid w:val="003B35CF"/>
    <w:rsid w:val="003C65F2"/>
    <w:rsid w:val="003D0123"/>
    <w:rsid w:val="003D23C3"/>
    <w:rsid w:val="003D2971"/>
    <w:rsid w:val="003D664D"/>
    <w:rsid w:val="003E240C"/>
    <w:rsid w:val="003F4496"/>
    <w:rsid w:val="003F67F7"/>
    <w:rsid w:val="0040202E"/>
    <w:rsid w:val="0040660A"/>
    <w:rsid w:val="0041148F"/>
    <w:rsid w:val="004120B0"/>
    <w:rsid w:val="00423CD0"/>
    <w:rsid w:val="00433BBE"/>
    <w:rsid w:val="004375AD"/>
    <w:rsid w:val="00440F2B"/>
    <w:rsid w:val="00451A7E"/>
    <w:rsid w:val="0045424E"/>
    <w:rsid w:val="00456A96"/>
    <w:rsid w:val="00461D82"/>
    <w:rsid w:val="00467900"/>
    <w:rsid w:val="00467D37"/>
    <w:rsid w:val="00477982"/>
    <w:rsid w:val="004947F6"/>
    <w:rsid w:val="004D063E"/>
    <w:rsid w:val="004D2BB1"/>
    <w:rsid w:val="004D3FB5"/>
    <w:rsid w:val="004E1634"/>
    <w:rsid w:val="004E5CEC"/>
    <w:rsid w:val="00504516"/>
    <w:rsid w:val="005049B0"/>
    <w:rsid w:val="0050626A"/>
    <w:rsid w:val="0051113E"/>
    <w:rsid w:val="005169A5"/>
    <w:rsid w:val="00521088"/>
    <w:rsid w:val="005211E3"/>
    <w:rsid w:val="00522D61"/>
    <w:rsid w:val="00525D93"/>
    <w:rsid w:val="00526B57"/>
    <w:rsid w:val="0053094B"/>
    <w:rsid w:val="005312CA"/>
    <w:rsid w:val="0053540B"/>
    <w:rsid w:val="005445B0"/>
    <w:rsid w:val="005448B1"/>
    <w:rsid w:val="00545E99"/>
    <w:rsid w:val="005574BD"/>
    <w:rsid w:val="00561D18"/>
    <w:rsid w:val="00563CE5"/>
    <w:rsid w:val="00565D0D"/>
    <w:rsid w:val="00570B60"/>
    <w:rsid w:val="00571D02"/>
    <w:rsid w:val="00587B06"/>
    <w:rsid w:val="00595906"/>
    <w:rsid w:val="005A3321"/>
    <w:rsid w:val="005A51B5"/>
    <w:rsid w:val="005B3802"/>
    <w:rsid w:val="005B4877"/>
    <w:rsid w:val="005C00F6"/>
    <w:rsid w:val="005C074F"/>
    <w:rsid w:val="005C3E0E"/>
    <w:rsid w:val="005D7224"/>
    <w:rsid w:val="005F438C"/>
    <w:rsid w:val="00606695"/>
    <w:rsid w:val="006142A3"/>
    <w:rsid w:val="006207CA"/>
    <w:rsid w:val="00621F7D"/>
    <w:rsid w:val="006240A8"/>
    <w:rsid w:val="0064074F"/>
    <w:rsid w:val="006418EB"/>
    <w:rsid w:val="0064425B"/>
    <w:rsid w:val="00644D70"/>
    <w:rsid w:val="006827E2"/>
    <w:rsid w:val="00685764"/>
    <w:rsid w:val="00695EBC"/>
    <w:rsid w:val="006A1EDA"/>
    <w:rsid w:val="006B7CAD"/>
    <w:rsid w:val="006C27E8"/>
    <w:rsid w:val="006C3FB1"/>
    <w:rsid w:val="006D74C2"/>
    <w:rsid w:val="006E3E3E"/>
    <w:rsid w:val="00700929"/>
    <w:rsid w:val="00710250"/>
    <w:rsid w:val="00711EFB"/>
    <w:rsid w:val="007133D2"/>
    <w:rsid w:val="00714323"/>
    <w:rsid w:val="00715D83"/>
    <w:rsid w:val="0073715B"/>
    <w:rsid w:val="00751462"/>
    <w:rsid w:val="00751909"/>
    <w:rsid w:val="00752104"/>
    <w:rsid w:val="007546DB"/>
    <w:rsid w:val="00755373"/>
    <w:rsid w:val="00756313"/>
    <w:rsid w:val="007A3A20"/>
    <w:rsid w:val="007B61C8"/>
    <w:rsid w:val="007C0E13"/>
    <w:rsid w:val="007C7D1D"/>
    <w:rsid w:val="007E3BE3"/>
    <w:rsid w:val="007E6408"/>
    <w:rsid w:val="008010E8"/>
    <w:rsid w:val="00801283"/>
    <w:rsid w:val="008021E8"/>
    <w:rsid w:val="00806D01"/>
    <w:rsid w:val="00814B9D"/>
    <w:rsid w:val="008201AE"/>
    <w:rsid w:val="00820FEB"/>
    <w:rsid w:val="008213D3"/>
    <w:rsid w:val="00827228"/>
    <w:rsid w:val="008452F5"/>
    <w:rsid w:val="00853AC1"/>
    <w:rsid w:val="00853FD0"/>
    <w:rsid w:val="008545CA"/>
    <w:rsid w:val="00862E04"/>
    <w:rsid w:val="00883DF1"/>
    <w:rsid w:val="00884CFC"/>
    <w:rsid w:val="008920CF"/>
    <w:rsid w:val="008A3A65"/>
    <w:rsid w:val="008B08B3"/>
    <w:rsid w:val="008B2A22"/>
    <w:rsid w:val="008B3DB1"/>
    <w:rsid w:val="008B6BF1"/>
    <w:rsid w:val="008C15DF"/>
    <w:rsid w:val="008C6525"/>
    <w:rsid w:val="008E1E19"/>
    <w:rsid w:val="008E3205"/>
    <w:rsid w:val="008E3B0A"/>
    <w:rsid w:val="009002A7"/>
    <w:rsid w:val="009060F0"/>
    <w:rsid w:val="009069BA"/>
    <w:rsid w:val="009224FD"/>
    <w:rsid w:val="009241FF"/>
    <w:rsid w:val="00927DB6"/>
    <w:rsid w:val="00930DF6"/>
    <w:rsid w:val="00931369"/>
    <w:rsid w:val="00937A4A"/>
    <w:rsid w:val="00941A49"/>
    <w:rsid w:val="00947E59"/>
    <w:rsid w:val="009516F4"/>
    <w:rsid w:val="009529EF"/>
    <w:rsid w:val="0095399D"/>
    <w:rsid w:val="00960071"/>
    <w:rsid w:val="00964D9E"/>
    <w:rsid w:val="00980A6F"/>
    <w:rsid w:val="00984528"/>
    <w:rsid w:val="00984C41"/>
    <w:rsid w:val="009A453A"/>
    <w:rsid w:val="009A47DB"/>
    <w:rsid w:val="009A4D6D"/>
    <w:rsid w:val="009B75CC"/>
    <w:rsid w:val="009C1AE2"/>
    <w:rsid w:val="009C245F"/>
    <w:rsid w:val="009C3AF9"/>
    <w:rsid w:val="009D07C4"/>
    <w:rsid w:val="009D2F89"/>
    <w:rsid w:val="009E0214"/>
    <w:rsid w:val="009E3B9A"/>
    <w:rsid w:val="009E69A2"/>
    <w:rsid w:val="009F4AFE"/>
    <w:rsid w:val="00A000B5"/>
    <w:rsid w:val="00A00C4E"/>
    <w:rsid w:val="00A010CB"/>
    <w:rsid w:val="00A0237E"/>
    <w:rsid w:val="00A0770D"/>
    <w:rsid w:val="00A1523F"/>
    <w:rsid w:val="00A169DD"/>
    <w:rsid w:val="00A23635"/>
    <w:rsid w:val="00A2408C"/>
    <w:rsid w:val="00A30FC4"/>
    <w:rsid w:val="00A31A73"/>
    <w:rsid w:val="00A44367"/>
    <w:rsid w:val="00A470F8"/>
    <w:rsid w:val="00A52040"/>
    <w:rsid w:val="00A60DE6"/>
    <w:rsid w:val="00A660CD"/>
    <w:rsid w:val="00A662BF"/>
    <w:rsid w:val="00A824F6"/>
    <w:rsid w:val="00A84A0A"/>
    <w:rsid w:val="00A90586"/>
    <w:rsid w:val="00A91976"/>
    <w:rsid w:val="00A93E13"/>
    <w:rsid w:val="00A944CE"/>
    <w:rsid w:val="00AA7251"/>
    <w:rsid w:val="00AB121F"/>
    <w:rsid w:val="00AB283A"/>
    <w:rsid w:val="00AC2227"/>
    <w:rsid w:val="00AC7A45"/>
    <w:rsid w:val="00AD0933"/>
    <w:rsid w:val="00AD4DBF"/>
    <w:rsid w:val="00AE5766"/>
    <w:rsid w:val="00AE71E5"/>
    <w:rsid w:val="00AF0C78"/>
    <w:rsid w:val="00AF26A9"/>
    <w:rsid w:val="00B0259E"/>
    <w:rsid w:val="00B1372B"/>
    <w:rsid w:val="00B15772"/>
    <w:rsid w:val="00B20040"/>
    <w:rsid w:val="00B20924"/>
    <w:rsid w:val="00B2241E"/>
    <w:rsid w:val="00B23F45"/>
    <w:rsid w:val="00B26E02"/>
    <w:rsid w:val="00B275F8"/>
    <w:rsid w:val="00B3036F"/>
    <w:rsid w:val="00B30C8E"/>
    <w:rsid w:val="00B32F97"/>
    <w:rsid w:val="00B37682"/>
    <w:rsid w:val="00B603AA"/>
    <w:rsid w:val="00B63B3A"/>
    <w:rsid w:val="00B717D7"/>
    <w:rsid w:val="00B7269F"/>
    <w:rsid w:val="00B73394"/>
    <w:rsid w:val="00B84A5D"/>
    <w:rsid w:val="00B90F53"/>
    <w:rsid w:val="00B95515"/>
    <w:rsid w:val="00B95771"/>
    <w:rsid w:val="00BA0776"/>
    <w:rsid w:val="00BA3D4D"/>
    <w:rsid w:val="00BB6F2A"/>
    <w:rsid w:val="00BC2D67"/>
    <w:rsid w:val="00BC6C9F"/>
    <w:rsid w:val="00BD3E5D"/>
    <w:rsid w:val="00BD474E"/>
    <w:rsid w:val="00BD77F8"/>
    <w:rsid w:val="00BE2C06"/>
    <w:rsid w:val="00BE421B"/>
    <w:rsid w:val="00BE4CA1"/>
    <w:rsid w:val="00BF18AD"/>
    <w:rsid w:val="00BF6BF4"/>
    <w:rsid w:val="00C00651"/>
    <w:rsid w:val="00C049C4"/>
    <w:rsid w:val="00C07616"/>
    <w:rsid w:val="00C1631C"/>
    <w:rsid w:val="00C21282"/>
    <w:rsid w:val="00C24D42"/>
    <w:rsid w:val="00C30D8C"/>
    <w:rsid w:val="00C408B2"/>
    <w:rsid w:val="00C50DBB"/>
    <w:rsid w:val="00C5138C"/>
    <w:rsid w:val="00C8586F"/>
    <w:rsid w:val="00C87EFC"/>
    <w:rsid w:val="00C9434A"/>
    <w:rsid w:val="00C95A26"/>
    <w:rsid w:val="00C97FFB"/>
    <w:rsid w:val="00CA1575"/>
    <w:rsid w:val="00CC486C"/>
    <w:rsid w:val="00CC4E2F"/>
    <w:rsid w:val="00CC7676"/>
    <w:rsid w:val="00CD0B13"/>
    <w:rsid w:val="00CD547D"/>
    <w:rsid w:val="00CF1CDB"/>
    <w:rsid w:val="00CF76EE"/>
    <w:rsid w:val="00D33373"/>
    <w:rsid w:val="00D33603"/>
    <w:rsid w:val="00D34B03"/>
    <w:rsid w:val="00D373FB"/>
    <w:rsid w:val="00D423C6"/>
    <w:rsid w:val="00D45312"/>
    <w:rsid w:val="00D46454"/>
    <w:rsid w:val="00D72BFB"/>
    <w:rsid w:val="00D7389A"/>
    <w:rsid w:val="00D753FF"/>
    <w:rsid w:val="00D85254"/>
    <w:rsid w:val="00D94BC0"/>
    <w:rsid w:val="00D96EBB"/>
    <w:rsid w:val="00DA6D9E"/>
    <w:rsid w:val="00DB6F61"/>
    <w:rsid w:val="00DC0A9A"/>
    <w:rsid w:val="00DC7BCC"/>
    <w:rsid w:val="00DD15C2"/>
    <w:rsid w:val="00DE1B4F"/>
    <w:rsid w:val="00DE58C1"/>
    <w:rsid w:val="00DF5C4B"/>
    <w:rsid w:val="00E06254"/>
    <w:rsid w:val="00E15DFD"/>
    <w:rsid w:val="00E16410"/>
    <w:rsid w:val="00E2203F"/>
    <w:rsid w:val="00E27A77"/>
    <w:rsid w:val="00E321FB"/>
    <w:rsid w:val="00E434DE"/>
    <w:rsid w:val="00E4452F"/>
    <w:rsid w:val="00E448F0"/>
    <w:rsid w:val="00E5443E"/>
    <w:rsid w:val="00E546DA"/>
    <w:rsid w:val="00E601DC"/>
    <w:rsid w:val="00E67EB0"/>
    <w:rsid w:val="00E875A4"/>
    <w:rsid w:val="00E95418"/>
    <w:rsid w:val="00E9710B"/>
    <w:rsid w:val="00EA12BE"/>
    <w:rsid w:val="00EA303B"/>
    <w:rsid w:val="00EA9942"/>
    <w:rsid w:val="00EC16EB"/>
    <w:rsid w:val="00EC46EC"/>
    <w:rsid w:val="00EC7F1C"/>
    <w:rsid w:val="00EE0668"/>
    <w:rsid w:val="00EE4FDB"/>
    <w:rsid w:val="00EF15C7"/>
    <w:rsid w:val="00EF5EAF"/>
    <w:rsid w:val="00EF5F67"/>
    <w:rsid w:val="00F043E1"/>
    <w:rsid w:val="00F10FE9"/>
    <w:rsid w:val="00F27829"/>
    <w:rsid w:val="00F31C9B"/>
    <w:rsid w:val="00F31DBD"/>
    <w:rsid w:val="00F33BC4"/>
    <w:rsid w:val="00F44990"/>
    <w:rsid w:val="00F63C25"/>
    <w:rsid w:val="00F70812"/>
    <w:rsid w:val="00F73D00"/>
    <w:rsid w:val="00F74ACE"/>
    <w:rsid w:val="00F91826"/>
    <w:rsid w:val="00F9210C"/>
    <w:rsid w:val="00F9439C"/>
    <w:rsid w:val="00F973C2"/>
    <w:rsid w:val="00FA4AD8"/>
    <w:rsid w:val="00FA5915"/>
    <w:rsid w:val="00FA7723"/>
    <w:rsid w:val="00FB0396"/>
    <w:rsid w:val="00FB48AF"/>
    <w:rsid w:val="00FC01F9"/>
    <w:rsid w:val="00FC0BE5"/>
    <w:rsid w:val="00FC285B"/>
    <w:rsid w:val="00FC6829"/>
    <w:rsid w:val="00FD2A31"/>
    <w:rsid w:val="00FE6D84"/>
    <w:rsid w:val="00FF6C7C"/>
    <w:rsid w:val="027B2584"/>
    <w:rsid w:val="052F4115"/>
    <w:rsid w:val="06AD2FC1"/>
    <w:rsid w:val="0781E7E4"/>
    <w:rsid w:val="09DAAEA3"/>
    <w:rsid w:val="0A187994"/>
    <w:rsid w:val="0C86F7C4"/>
    <w:rsid w:val="0D21019F"/>
    <w:rsid w:val="0F52D33D"/>
    <w:rsid w:val="122033C8"/>
    <w:rsid w:val="12F482F5"/>
    <w:rsid w:val="1526A575"/>
    <w:rsid w:val="15C776D9"/>
    <w:rsid w:val="16EFFE40"/>
    <w:rsid w:val="1F373DDF"/>
    <w:rsid w:val="23AE7D71"/>
    <w:rsid w:val="2575E5DA"/>
    <w:rsid w:val="260E1FAA"/>
    <w:rsid w:val="28A1D723"/>
    <w:rsid w:val="2B09644B"/>
    <w:rsid w:val="2B39BCB2"/>
    <w:rsid w:val="2C8C3C66"/>
    <w:rsid w:val="2E41050D"/>
    <w:rsid w:val="2FB616BB"/>
    <w:rsid w:val="3163FFEE"/>
    <w:rsid w:val="34175C0A"/>
    <w:rsid w:val="34F17867"/>
    <w:rsid w:val="3542C1FF"/>
    <w:rsid w:val="38748C80"/>
    <w:rsid w:val="388E15BB"/>
    <w:rsid w:val="399E44FC"/>
    <w:rsid w:val="3B3A155D"/>
    <w:rsid w:val="3CD5E5BE"/>
    <w:rsid w:val="3D5E5A1A"/>
    <w:rsid w:val="3D6E1F8E"/>
    <w:rsid w:val="3E374F0C"/>
    <w:rsid w:val="4186298A"/>
    <w:rsid w:val="41948F4A"/>
    <w:rsid w:val="43198F3A"/>
    <w:rsid w:val="4577CA08"/>
    <w:rsid w:val="46141827"/>
    <w:rsid w:val="4B03357C"/>
    <w:rsid w:val="4CDE60F9"/>
    <w:rsid w:val="4DC2ECCD"/>
    <w:rsid w:val="4E2FB042"/>
    <w:rsid w:val="50CA8F3B"/>
    <w:rsid w:val="559E005E"/>
    <w:rsid w:val="5CF10F72"/>
    <w:rsid w:val="5D87F9EF"/>
    <w:rsid w:val="5DB12FE0"/>
    <w:rsid w:val="638CC24A"/>
    <w:rsid w:val="63B5FA43"/>
    <w:rsid w:val="6884E952"/>
    <w:rsid w:val="68F3B270"/>
    <w:rsid w:val="6971C6C2"/>
    <w:rsid w:val="6E554B83"/>
    <w:rsid w:val="716988AA"/>
    <w:rsid w:val="71D98F02"/>
    <w:rsid w:val="7527E958"/>
    <w:rsid w:val="789CEFF4"/>
    <w:rsid w:val="7965AB65"/>
    <w:rsid w:val="79CFA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5E12D8"/>
  <w15:docId w15:val="{FCA01D20-6DB0-43A7-B7DD-0D738D90FF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60071"/>
  </w:style>
  <w:style w:type="paragraph" w:styleId="Heading1">
    <w:name w:val="heading 1"/>
    <w:basedOn w:val="Normal"/>
    <w:link w:val="Heading1Char"/>
    <w:uiPriority w:val="9"/>
    <w:qFormat/>
    <w:rsid w:val="00383889"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1EC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83889"/>
    <w:pPr>
      <w:spacing w:before="100" w:beforeAutospacing="1" w:after="100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71EC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83889"/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character" w:styleId="Heading3Char" w:customStyle="1">
    <w:name w:val="Heading 3 Char"/>
    <w:basedOn w:val="DefaultParagraphFont"/>
    <w:link w:val="Heading3"/>
    <w:uiPriority w:val="9"/>
    <w:rsid w:val="00383889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Emphasis">
    <w:name w:val="Emphasis"/>
    <w:basedOn w:val="DefaultParagraphFont"/>
    <w:uiPriority w:val="20"/>
    <w:qFormat/>
    <w:rsid w:val="0038388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8388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83889"/>
    <w:rPr>
      <w:color w:val="0000FF"/>
      <w:u w:val="single"/>
    </w:rPr>
  </w:style>
  <w:style w:type="table" w:styleId="TableGrid">
    <w:name w:val="Table Grid"/>
    <w:basedOn w:val="TableNormal"/>
    <w:uiPriority w:val="59"/>
    <w:rsid w:val="00A30FC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275F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B275F8"/>
  </w:style>
  <w:style w:type="paragraph" w:styleId="Footer">
    <w:name w:val="footer"/>
    <w:basedOn w:val="Normal"/>
    <w:link w:val="FooterChar"/>
    <w:uiPriority w:val="99"/>
    <w:semiHidden/>
    <w:unhideWhenUsed/>
    <w:rsid w:val="00B275F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B275F8"/>
  </w:style>
  <w:style w:type="paragraph" w:styleId="ListParagraph">
    <w:name w:val="List Paragraph"/>
    <w:basedOn w:val="Normal"/>
    <w:uiPriority w:val="34"/>
    <w:qFormat/>
    <w:rsid w:val="002F2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FE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61FE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302EF"/>
    <w:rPr>
      <w:color w:val="808080"/>
    </w:rPr>
  </w:style>
  <w:style w:type="character" w:styleId="Heading2Char" w:customStyle="1">
    <w:name w:val="Heading 2 Char"/>
    <w:basedOn w:val="DefaultParagraphFont"/>
    <w:link w:val="Heading2"/>
    <w:uiPriority w:val="9"/>
    <w:rsid w:val="000271EC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rsid w:val="000271EC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0271E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6470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0764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647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C01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01F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C01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1F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C01F9"/>
    <w:rPr>
      <w:b/>
      <w:bCs/>
      <w:sz w:val="20"/>
      <w:szCs w:val="20"/>
    </w:rPr>
  </w:style>
  <w:style w:type="paragraph" w:styleId="Pa16" w:customStyle="1">
    <w:name w:val="Pa16"/>
    <w:basedOn w:val="Normal"/>
    <w:next w:val="Normal"/>
    <w:uiPriority w:val="99"/>
    <w:rsid w:val="00104AA8"/>
    <w:pPr>
      <w:autoSpaceDE w:val="0"/>
      <w:autoSpaceDN w:val="0"/>
      <w:adjustRightInd w:val="0"/>
      <w:spacing w:line="191" w:lineRule="atLeast"/>
    </w:pPr>
    <w:rPr>
      <w:rFonts w:ascii="Palatino" w:hAnsi="Palatino" w:eastAsiaTheme="minorEastAsia"/>
      <w:sz w:val="24"/>
      <w:szCs w:val="24"/>
    </w:rPr>
  </w:style>
  <w:style w:type="paragraph" w:styleId="Pa20" w:customStyle="1">
    <w:name w:val="Pa20"/>
    <w:basedOn w:val="Normal"/>
    <w:next w:val="Normal"/>
    <w:uiPriority w:val="99"/>
    <w:rsid w:val="00104AA8"/>
    <w:pPr>
      <w:autoSpaceDE w:val="0"/>
      <w:autoSpaceDN w:val="0"/>
      <w:adjustRightInd w:val="0"/>
      <w:spacing w:line="191" w:lineRule="atLeast"/>
    </w:pPr>
    <w:rPr>
      <w:rFonts w:ascii="Palatino" w:hAnsi="Palatino" w:eastAsiaTheme="minorEastAs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1148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9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header" Target="header1.xml" Id="rId18" /><Relationship Type="http://schemas.openxmlformats.org/officeDocument/2006/relationships/glossaryDocument" Target="glossary/document.xml" Id="rId26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image" Target="media/image2.jpg" Id="rId17" /><Relationship Type="http://schemas.microsoft.com/office/2011/relationships/people" Target="people.xml" Id="rId25" /><Relationship Type="http://schemas.openxmlformats.org/officeDocument/2006/relationships/customXml" Target="../customXml/item2.xml" Id="rId2" /><Relationship Type="http://schemas.openxmlformats.org/officeDocument/2006/relationships/hyperlink" Target="mailto:ve18861@bristol.ac.uk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24" /><Relationship Type="http://schemas.openxmlformats.org/officeDocument/2006/relationships/numbering" Target="numbering.xml" Id="rId5" /><Relationship Type="http://schemas.openxmlformats.org/officeDocument/2006/relationships/image" Target="media/image1.png" Id="rId15" /><Relationship Type="http://schemas.openxmlformats.org/officeDocument/2006/relationships/footer" Target="footer3.xml" Id="rId23" /><Relationship Type="http://schemas.openxmlformats.org/officeDocument/2006/relationships/endnotes" Target="endnotes.xml" Id="rId10" /><Relationship Type="http://schemas.openxmlformats.org/officeDocument/2006/relationships/header" Target="head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22" /><Relationship Type="http://schemas.openxmlformats.org/officeDocument/2006/relationships/theme" Target="theme/theme1.xml" Id="rId2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1D61D-A935-4A69-B551-B1C2DA9E8047}"/>
      </w:docPartPr>
      <w:docPartBody>
        <w:p xmlns:wp14="http://schemas.microsoft.com/office/word/2010/wordml" w:rsidR="00287876" w:rsidRDefault="00287876" w14:paraId="672A6659" wp14:textId="7777777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876"/>
    <w:rsid w:val="00287876"/>
    <w:rsid w:val="00477982"/>
    <w:rsid w:val="004D31AB"/>
    <w:rsid w:val="00521088"/>
    <w:rsid w:val="007E6A61"/>
    <w:rsid w:val="008452F5"/>
    <w:rsid w:val="008B43CD"/>
    <w:rsid w:val="009516F4"/>
    <w:rsid w:val="009D0F21"/>
    <w:rsid w:val="00A169DD"/>
    <w:rsid w:val="00AB121F"/>
    <w:rsid w:val="00B603AA"/>
    <w:rsid w:val="00CC1F04"/>
    <w:rsid w:val="00CC7676"/>
    <w:rsid w:val="00D85254"/>
    <w:rsid w:val="00EA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B6731BF6B9B40BD6B2C6D1F815B57" ma:contentTypeVersion="14" ma:contentTypeDescription="Create a new document." ma:contentTypeScope="" ma:versionID="1b5102ab6582e6ece635cccb3b62dfdc">
  <xsd:schema xmlns:xsd="http://www.w3.org/2001/XMLSchema" xmlns:xs="http://www.w3.org/2001/XMLSchema" xmlns:p="http://schemas.microsoft.com/office/2006/metadata/properties" xmlns:ns2="3877b572-70ba-4ad3-a864-32db4b8e5795" xmlns:ns3="cc057420-a876-42a4-9072-166c96884ada" targetNamespace="http://schemas.microsoft.com/office/2006/metadata/properties" ma:root="true" ma:fieldsID="7c68e04814f381a5166d0262cf334a9c" ns2:_="" ns3:_="">
    <xsd:import namespace="3877b572-70ba-4ad3-a864-32db4b8e5795"/>
    <xsd:import namespace="cc057420-a876-42a4-9072-166c96884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7b572-70ba-4ad3-a864-32db4b8e5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57420-a876-42a4-9072-166c96884a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d98930a-3266-4122-8f27-ebbc24b24092}" ma:internalName="TaxCatchAll" ma:showField="CatchAllData" ma:web="cc057420-a876-42a4-9072-166c96884a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057420-a876-42a4-9072-166c96884ada">
      <UserInfo>
        <DisplayName>Bobbie Winter-Burke</DisplayName>
        <AccountId>68</AccountId>
        <AccountType/>
      </UserInfo>
      <UserInfo>
        <DisplayName>Henry Stuart</DisplayName>
        <AccountId>81</AccountId>
        <AccountType/>
      </UserInfo>
    </SharedWithUsers>
    <lcf76f155ced4ddcb4097134ff3c332f xmlns="3877b572-70ba-4ad3-a864-32db4b8e5795">
      <Terms xmlns="http://schemas.microsoft.com/office/infopath/2007/PartnerControls"/>
    </lcf76f155ced4ddcb4097134ff3c332f>
    <TaxCatchAll xmlns="cc057420-a876-42a4-9072-166c96884a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36D9A-EEAC-4FD0-B0F8-D303A85DEE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29159A-6FE2-4560-A22B-7774BC64A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7b572-70ba-4ad3-a864-32db4b8e5795"/>
    <ds:schemaRef ds:uri="cc057420-a876-42a4-9072-166c96884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DBCB22-06D2-4FA8-88A8-E90388038D38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3877b572-70ba-4ad3-a864-32db4b8e5795"/>
    <ds:schemaRef ds:uri="http://purl.org/dc/terms/"/>
    <ds:schemaRef ds:uri="http://schemas.microsoft.com/office/infopath/2007/PartnerControls"/>
    <ds:schemaRef ds:uri="cc057420-a876-42a4-9072-166c96884ad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050CEF2-6920-487F-A6FF-F7122DFFC26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Bristol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retabc</dc:creator>
  <keywords/>
  <lastModifiedBy>Caroline McKinnon</lastModifiedBy>
  <revision>3</revision>
  <lastPrinted>2015-03-09T13:41:00.0000000Z</lastPrinted>
  <dcterms:created xsi:type="dcterms:W3CDTF">2025-02-12T10:11:00.0000000Z</dcterms:created>
  <dcterms:modified xsi:type="dcterms:W3CDTF">2025-02-13T14:16:27.2193347Z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0x0101008FDB6731BF6B9B40BD6B2C6D1F815B57</vt:lpwstr>
  </property>
  <property fmtid="{D5CDD505-2E9C-101B-9397-08002B2CF9AE}" pid="3" name="MediaServiceImageTags">
    <vt:lpwstr/>
  </property>
</Properties>
</file>