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67F4DB" w14:textId="77777777" w:rsidR="0084673D" w:rsidRPr="001F683D" w:rsidRDefault="0084673D" w:rsidP="0084673D">
      <w:pPr>
        <w:spacing w:after="0" w:line="240" w:lineRule="auto"/>
        <w:rPr>
          <w:rFonts w:cs="Arial"/>
          <w:b/>
          <w:bCs/>
          <w:sz w:val="28"/>
          <w:szCs w:val="28"/>
        </w:rPr>
      </w:pPr>
      <w:bookmarkStart w:id="0" w:name="_Hlk165965307"/>
      <w:r w:rsidRPr="001F683D">
        <w:rPr>
          <w:rFonts w:cs="Arial"/>
          <w:b/>
          <w:bCs/>
          <w:noProof/>
          <w:lang w:eastAsia="en-GB"/>
        </w:rPr>
        <w:drawing>
          <wp:anchor distT="0" distB="0" distL="114300" distR="114300" simplePos="0" relativeHeight="251659264" behindDoc="0" locked="0" layoutInCell="1" allowOverlap="1" wp14:anchorId="2B32AC01" wp14:editId="51FD6619">
            <wp:simplePos x="0" y="0"/>
            <wp:positionH relativeFrom="column">
              <wp:posOffset>3162300</wp:posOffset>
            </wp:positionH>
            <wp:positionV relativeFrom="paragraph">
              <wp:posOffset>-333375</wp:posOffset>
            </wp:positionV>
            <wp:extent cx="2359660" cy="677545"/>
            <wp:effectExtent l="0" t="0" r="2540" b="8255"/>
            <wp:wrapNone/>
            <wp:docPr id="8" name="Picture 8" descr="logo-l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ltr"/>
                    <pic:cNvPicPr>
                      <a:picLocks noChangeAspect="1" noChangeArrowheads="1"/>
                    </pic:cNvPicPr>
                  </pic:nvPicPr>
                  <pic:blipFill>
                    <a:blip r:embed="rId5" cstate="print"/>
                    <a:srcRect/>
                    <a:stretch>
                      <a:fillRect/>
                    </a:stretch>
                  </pic:blipFill>
                  <pic:spPr bwMode="auto">
                    <a:xfrm>
                      <a:off x="0" y="0"/>
                      <a:ext cx="2359660" cy="677545"/>
                    </a:xfrm>
                    <a:prstGeom prst="rect">
                      <a:avLst/>
                    </a:prstGeom>
                    <a:noFill/>
                    <a:ln w="9525">
                      <a:noFill/>
                      <a:miter lim="800000"/>
                      <a:headEnd/>
                      <a:tailEnd/>
                    </a:ln>
                  </pic:spPr>
                </pic:pic>
              </a:graphicData>
            </a:graphic>
            <wp14:sizeRelV relativeFrom="margin">
              <wp14:pctHeight>0</wp14:pctHeight>
            </wp14:sizeRelV>
          </wp:anchor>
        </w:drawing>
      </w:r>
    </w:p>
    <w:p w14:paraId="32296BDF" w14:textId="77777777" w:rsidR="0084673D" w:rsidRPr="001F683D" w:rsidRDefault="0084673D" w:rsidP="0084673D">
      <w:pPr>
        <w:spacing w:after="0" w:line="240" w:lineRule="auto"/>
        <w:rPr>
          <w:rFonts w:cs="Arial"/>
          <w:b/>
          <w:bCs/>
          <w:sz w:val="28"/>
          <w:szCs w:val="28"/>
        </w:rPr>
      </w:pPr>
    </w:p>
    <w:p w14:paraId="7A1C1C94" w14:textId="77777777" w:rsidR="0084673D" w:rsidRPr="001F683D" w:rsidRDefault="0084673D" w:rsidP="0084673D">
      <w:pPr>
        <w:spacing w:after="0" w:line="240" w:lineRule="auto"/>
        <w:rPr>
          <w:rFonts w:cs="Arial"/>
          <w:b/>
          <w:bCs/>
          <w:sz w:val="28"/>
          <w:szCs w:val="28"/>
        </w:rPr>
      </w:pPr>
    </w:p>
    <w:p w14:paraId="2381606A" w14:textId="77777777" w:rsidR="0084673D" w:rsidRPr="001F683D" w:rsidRDefault="0084673D" w:rsidP="0084673D">
      <w:pPr>
        <w:spacing w:after="0" w:line="240" w:lineRule="auto"/>
        <w:rPr>
          <w:rFonts w:cs="Arial"/>
          <w:sz w:val="36"/>
          <w:szCs w:val="36"/>
        </w:rPr>
      </w:pPr>
      <w:r w:rsidRPr="001F683D">
        <w:rPr>
          <w:rFonts w:cs="Arial"/>
          <w:sz w:val="36"/>
          <w:szCs w:val="36"/>
        </w:rPr>
        <w:t xml:space="preserve">Community living report form </w:t>
      </w:r>
    </w:p>
    <w:p w14:paraId="355C85B8" w14:textId="77777777" w:rsidR="0084673D" w:rsidRPr="001F683D" w:rsidRDefault="0084673D" w:rsidP="0084673D">
      <w:pPr>
        <w:spacing w:after="0" w:line="240" w:lineRule="auto"/>
        <w:rPr>
          <w:rFonts w:cs="Arial"/>
        </w:rPr>
      </w:pPr>
    </w:p>
    <w:p w14:paraId="3982BB10" w14:textId="77777777" w:rsidR="0084673D" w:rsidRPr="001F683D" w:rsidRDefault="0084673D" w:rsidP="0084673D">
      <w:pPr>
        <w:jc w:val="both"/>
        <w:rPr>
          <w:rFonts w:eastAsiaTheme="minorEastAsia"/>
        </w:rPr>
      </w:pPr>
      <w:r>
        <w:rPr>
          <w:rFonts w:eastAsiaTheme="minorEastAsia"/>
        </w:rPr>
        <w:t>Use this form to</w:t>
      </w:r>
      <w:r w:rsidRPr="001F683D">
        <w:rPr>
          <w:rFonts w:eastAsiaTheme="minorEastAsia"/>
        </w:rPr>
        <w:t xml:space="preserve"> report a University of Bristol students' unacceptable behaviour in the community. </w:t>
      </w:r>
    </w:p>
    <w:p w14:paraId="674F18C5" w14:textId="77777777" w:rsidR="0084673D" w:rsidRPr="001F683D" w:rsidRDefault="0084673D" w:rsidP="0084673D">
      <w:pPr>
        <w:rPr>
          <w:rFonts w:eastAsiaTheme="minorEastAsia"/>
        </w:rPr>
      </w:pPr>
      <w:r>
        <w:rPr>
          <w:rFonts w:eastAsiaTheme="minorEastAsia"/>
        </w:rPr>
        <w:t>S</w:t>
      </w:r>
      <w:r w:rsidRPr="001F683D">
        <w:rPr>
          <w:rFonts w:eastAsiaTheme="minorEastAsia"/>
        </w:rPr>
        <w:t xml:space="preserve">ubmit your completed form to: </w:t>
      </w:r>
      <w:hyperlink r:id="rId6">
        <w:r w:rsidRPr="001F683D">
          <w:rPr>
            <w:rStyle w:val="Hyperlink"/>
            <w:rFonts w:eastAsiaTheme="minorEastAsia"/>
          </w:rPr>
          <w:t>community-living@bristol.ac.uk</w:t>
        </w:r>
      </w:hyperlink>
      <w:r w:rsidRPr="001F683D">
        <w:rPr>
          <w:rFonts w:eastAsiaTheme="minorEastAsia"/>
        </w:rPr>
        <w:t xml:space="preserve"> </w:t>
      </w:r>
    </w:p>
    <w:p w14:paraId="6076341A" w14:textId="77777777" w:rsidR="0084673D" w:rsidRDefault="0084673D" w:rsidP="0084673D">
      <w:pPr>
        <w:rPr>
          <w:rFonts w:ascii="Calibri" w:eastAsia="Calibri" w:hAnsi="Calibri" w:cs="Calibri"/>
        </w:rPr>
      </w:pPr>
      <w:r w:rsidRPr="117EDE1B">
        <w:rPr>
          <w:rFonts w:eastAsiaTheme="minorEastAsia"/>
        </w:rPr>
        <w:t xml:space="preserve">We will try to resolve the issues informally. But some reported behaviour may result in formal action being taken. </w:t>
      </w:r>
      <w:r w:rsidRPr="117EDE1B">
        <w:rPr>
          <w:rFonts w:ascii="Calibri" w:eastAsia="Calibri" w:hAnsi="Calibri" w:cs="Calibri"/>
        </w:rPr>
        <w:t xml:space="preserve">This will follow the Local Rules and Regulations of the </w:t>
      </w:r>
      <w:hyperlink r:id="rId7">
        <w:r w:rsidRPr="117EDE1B">
          <w:rPr>
            <w:rStyle w:val="Hyperlink"/>
            <w:color w:val="0563C1"/>
          </w:rPr>
          <w:t>University Student Disciplinary Regulations</w:t>
        </w:r>
      </w:hyperlink>
      <w:r w:rsidRPr="117EDE1B">
        <w:rPr>
          <w:rFonts w:ascii="Calibri" w:eastAsia="Calibri" w:hAnsi="Calibri" w:cs="Calibri"/>
        </w:rPr>
        <w:t xml:space="preserve">.  </w:t>
      </w:r>
    </w:p>
    <w:p w14:paraId="31B9B0EC" w14:textId="77777777" w:rsidR="0084673D" w:rsidRPr="001F683D" w:rsidRDefault="0084673D" w:rsidP="0084673D">
      <w:pPr>
        <w:pStyle w:val="Heading2"/>
        <w:rPr>
          <w:rFonts w:eastAsiaTheme="minorEastAsia"/>
        </w:rPr>
      </w:pPr>
      <w:r w:rsidRPr="117EDE1B">
        <w:rPr>
          <w:rFonts w:eastAsiaTheme="minorEastAsia"/>
        </w:rPr>
        <w:t>What happens to your details</w:t>
      </w:r>
    </w:p>
    <w:p w14:paraId="3BC521A8" w14:textId="77777777" w:rsidR="0084673D" w:rsidRDefault="0084673D" w:rsidP="0084673D">
      <w:pPr>
        <w:rPr>
          <w:rFonts w:eastAsiaTheme="minorEastAsia"/>
        </w:rPr>
      </w:pPr>
      <w:r w:rsidRPr="001F683D">
        <w:rPr>
          <w:rFonts w:eastAsiaTheme="minorEastAsia"/>
        </w:rPr>
        <w:t xml:space="preserve">We </w:t>
      </w:r>
      <w:r>
        <w:rPr>
          <w:rFonts w:eastAsiaTheme="minorEastAsia"/>
        </w:rPr>
        <w:t>can</w:t>
      </w:r>
      <w:r w:rsidRPr="001F683D">
        <w:rPr>
          <w:rFonts w:eastAsiaTheme="minorEastAsia"/>
        </w:rPr>
        <w:t xml:space="preserve">not </w:t>
      </w:r>
      <w:r>
        <w:rPr>
          <w:rFonts w:eastAsiaTheme="minorEastAsia"/>
        </w:rPr>
        <w:t>take action</w:t>
      </w:r>
      <w:r w:rsidRPr="001F683D">
        <w:rPr>
          <w:rFonts w:eastAsiaTheme="minorEastAsia"/>
        </w:rPr>
        <w:t xml:space="preserve"> against a student </w:t>
      </w:r>
      <w:r>
        <w:rPr>
          <w:rFonts w:eastAsiaTheme="minorEastAsia"/>
        </w:rPr>
        <w:t>if it’s reported</w:t>
      </w:r>
      <w:r w:rsidRPr="001F683D">
        <w:rPr>
          <w:rFonts w:eastAsiaTheme="minorEastAsia"/>
        </w:rPr>
        <w:t xml:space="preserve"> anonymously </w:t>
      </w:r>
      <w:r>
        <w:rPr>
          <w:rFonts w:eastAsiaTheme="minorEastAsia"/>
        </w:rPr>
        <w:t>(</w:t>
      </w:r>
      <w:r w:rsidRPr="001F683D">
        <w:rPr>
          <w:rFonts w:eastAsiaTheme="minorEastAsia"/>
        </w:rPr>
        <w:t>unless</w:t>
      </w:r>
      <w:r>
        <w:rPr>
          <w:rFonts w:eastAsiaTheme="minorEastAsia"/>
        </w:rPr>
        <w:t xml:space="preserve"> there is another way to </w:t>
      </w:r>
      <w:r w:rsidRPr="001F683D">
        <w:rPr>
          <w:rFonts w:eastAsiaTheme="minorEastAsia"/>
        </w:rPr>
        <w:t>verify the issue</w:t>
      </w:r>
      <w:r>
        <w:rPr>
          <w:rFonts w:eastAsiaTheme="minorEastAsia"/>
        </w:rPr>
        <w:t>).</w:t>
      </w:r>
    </w:p>
    <w:p w14:paraId="14A8EE4B" w14:textId="77777777" w:rsidR="0084673D" w:rsidRPr="001F683D" w:rsidRDefault="0084673D" w:rsidP="0084673D">
      <w:pPr>
        <w:rPr>
          <w:rFonts w:eastAsiaTheme="minorEastAsia"/>
        </w:rPr>
      </w:pPr>
      <w:r w:rsidRPr="001F683D">
        <w:rPr>
          <w:rFonts w:eastAsiaTheme="minorEastAsia"/>
        </w:rPr>
        <w:t xml:space="preserve">Your personal details will only be </w:t>
      </w:r>
      <w:r>
        <w:rPr>
          <w:rFonts w:eastAsiaTheme="minorEastAsia"/>
        </w:rPr>
        <w:t>stored and used</w:t>
      </w:r>
      <w:r w:rsidRPr="001F683D">
        <w:rPr>
          <w:rFonts w:eastAsiaTheme="minorEastAsia"/>
        </w:rPr>
        <w:t xml:space="preserve"> to:</w:t>
      </w:r>
    </w:p>
    <w:p w14:paraId="2FCA78EE" w14:textId="77777777" w:rsidR="0084673D" w:rsidRPr="001F683D" w:rsidRDefault="0084673D" w:rsidP="0084673D">
      <w:pPr>
        <w:pStyle w:val="ListParagraph"/>
        <w:numPr>
          <w:ilvl w:val="0"/>
          <w:numId w:val="4"/>
        </w:numPr>
        <w:rPr>
          <w:rFonts w:eastAsiaTheme="minorEastAsia"/>
        </w:rPr>
      </w:pPr>
      <w:r w:rsidRPr="001F683D">
        <w:rPr>
          <w:rFonts w:eastAsiaTheme="minorEastAsia"/>
        </w:rPr>
        <w:t>investigate complaints</w:t>
      </w:r>
      <w:r>
        <w:rPr>
          <w:rFonts w:eastAsiaTheme="minorEastAsia"/>
        </w:rPr>
        <w:t>, and</w:t>
      </w:r>
    </w:p>
    <w:p w14:paraId="058E1975" w14:textId="77777777" w:rsidR="0084673D" w:rsidRPr="001F683D" w:rsidRDefault="0084673D" w:rsidP="0084673D">
      <w:pPr>
        <w:pStyle w:val="ListParagraph"/>
        <w:numPr>
          <w:ilvl w:val="0"/>
          <w:numId w:val="4"/>
        </w:numPr>
        <w:rPr>
          <w:rFonts w:eastAsiaTheme="minorEastAsia"/>
        </w:rPr>
      </w:pPr>
      <w:r>
        <w:rPr>
          <w:rFonts w:eastAsiaTheme="minorEastAsia"/>
        </w:rPr>
        <w:t>t</w:t>
      </w:r>
      <w:r w:rsidRPr="001F683D">
        <w:rPr>
          <w:rFonts w:eastAsiaTheme="minorEastAsia"/>
        </w:rPr>
        <w:t>ake disciplinary actions. </w:t>
      </w:r>
    </w:p>
    <w:p w14:paraId="37734C8F" w14:textId="77777777" w:rsidR="0084673D" w:rsidRPr="001F683D" w:rsidRDefault="0084673D" w:rsidP="0084673D">
      <w:pPr>
        <w:rPr>
          <w:rFonts w:eastAsiaTheme="minorEastAsia"/>
        </w:rPr>
      </w:pPr>
      <w:r w:rsidRPr="117EDE1B">
        <w:rPr>
          <w:rFonts w:eastAsiaTheme="minorEastAsia"/>
        </w:rPr>
        <w:t>Usually, if you make a complaint, your name is protected and not shared with students. However, it may become necessary to provide your name to a student. This would be part of the later stage of the formal disciplinary process. In this situation, you will be asked for consent before we share this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84673D" w:rsidRPr="001F683D" w14:paraId="6A330966" w14:textId="77777777" w:rsidTr="005303CD">
        <w:trPr>
          <w:trHeight w:val="600"/>
        </w:trPr>
        <w:tc>
          <w:tcPr>
            <w:tcW w:w="9016" w:type="dxa"/>
            <w:shd w:val="clear" w:color="auto" w:fill="D9D9D9" w:themeFill="background1" w:themeFillShade="D9"/>
            <w:vAlign w:val="center"/>
          </w:tcPr>
          <w:p w14:paraId="5D4CE67C" w14:textId="77777777" w:rsidR="0084673D" w:rsidRPr="001F683D" w:rsidRDefault="0084673D" w:rsidP="005303CD">
            <w:pPr>
              <w:spacing w:after="0" w:line="240" w:lineRule="auto"/>
              <w:rPr>
                <w:rFonts w:eastAsiaTheme="minorEastAsia"/>
              </w:rPr>
            </w:pPr>
            <w:r w:rsidRPr="001F683D">
              <w:rPr>
                <w:rFonts w:eastAsiaTheme="minorEastAsia"/>
              </w:rPr>
              <w:t>1.   Your personal details</w:t>
            </w:r>
          </w:p>
        </w:tc>
      </w:tr>
      <w:tr w:rsidR="0084673D" w:rsidRPr="001F683D" w14:paraId="346DCDCA" w14:textId="77777777" w:rsidTr="005303CD">
        <w:trPr>
          <w:trHeight w:val="300"/>
        </w:trPr>
        <w:tc>
          <w:tcPr>
            <w:tcW w:w="9016" w:type="dxa"/>
            <w:tcBorders>
              <w:bottom w:val="single" w:sz="4" w:space="0" w:color="auto"/>
            </w:tcBorders>
          </w:tcPr>
          <w:p w14:paraId="68DCC5D8" w14:textId="77777777" w:rsidR="0084673D" w:rsidRPr="001F683D" w:rsidRDefault="0084673D" w:rsidP="005303CD">
            <w:pPr>
              <w:spacing w:after="0" w:line="240" w:lineRule="auto"/>
              <w:rPr>
                <w:rFonts w:eastAsiaTheme="minorEastAsia"/>
              </w:rPr>
            </w:pPr>
            <w:r>
              <w:rPr>
                <w:rFonts w:eastAsiaTheme="minorEastAsia"/>
              </w:rPr>
              <w:t>Your full name(s)</w:t>
            </w:r>
            <w:r w:rsidRPr="001F683D">
              <w:rPr>
                <w:rFonts w:eastAsiaTheme="minorEastAsia"/>
              </w:rPr>
              <w:t>:</w:t>
            </w:r>
          </w:p>
          <w:p w14:paraId="789ED5E5" w14:textId="77777777" w:rsidR="0084673D" w:rsidRPr="001F683D" w:rsidRDefault="0084673D" w:rsidP="005303CD">
            <w:pPr>
              <w:spacing w:after="0" w:line="240" w:lineRule="auto"/>
              <w:rPr>
                <w:rFonts w:eastAsiaTheme="minorEastAsia"/>
                <w:highlight w:val="yellow"/>
              </w:rPr>
            </w:pPr>
          </w:p>
          <w:p w14:paraId="008097A6" w14:textId="77777777" w:rsidR="0084673D" w:rsidRPr="001F683D" w:rsidRDefault="0084673D" w:rsidP="005303CD">
            <w:pPr>
              <w:spacing w:after="0" w:line="240" w:lineRule="auto"/>
              <w:rPr>
                <w:rFonts w:eastAsiaTheme="minorEastAsia"/>
                <w:highlight w:val="yellow"/>
              </w:rPr>
            </w:pPr>
          </w:p>
          <w:p w14:paraId="60466CAE" w14:textId="77777777" w:rsidR="0084673D" w:rsidRPr="001F683D" w:rsidRDefault="0084673D" w:rsidP="005303CD">
            <w:pPr>
              <w:spacing w:after="0" w:line="240" w:lineRule="auto"/>
              <w:rPr>
                <w:rFonts w:eastAsiaTheme="minorEastAsia"/>
              </w:rPr>
            </w:pPr>
            <w:r w:rsidRPr="117EDE1B">
              <w:rPr>
                <w:rFonts w:eastAsiaTheme="minorEastAsia"/>
              </w:rPr>
              <w:t>Address:</w:t>
            </w:r>
          </w:p>
          <w:p w14:paraId="08C443F4" w14:textId="77777777" w:rsidR="0084673D" w:rsidRDefault="0084673D" w:rsidP="005303CD">
            <w:pPr>
              <w:spacing w:after="0" w:line="240" w:lineRule="auto"/>
              <w:rPr>
                <w:rFonts w:eastAsiaTheme="minorEastAsia"/>
              </w:rPr>
            </w:pPr>
          </w:p>
          <w:p w14:paraId="1250AC0C" w14:textId="77777777" w:rsidR="0084673D" w:rsidRDefault="0084673D" w:rsidP="005303CD">
            <w:pPr>
              <w:spacing w:after="0" w:line="240" w:lineRule="auto"/>
              <w:rPr>
                <w:rFonts w:eastAsiaTheme="minorEastAsia"/>
              </w:rPr>
            </w:pPr>
          </w:p>
          <w:p w14:paraId="6AF6BC10" w14:textId="77777777" w:rsidR="0084673D" w:rsidRPr="001F683D" w:rsidRDefault="0084673D" w:rsidP="005303CD">
            <w:pPr>
              <w:spacing w:after="0" w:line="240" w:lineRule="auto"/>
              <w:rPr>
                <w:rFonts w:eastAsiaTheme="minorEastAsia"/>
              </w:rPr>
            </w:pPr>
          </w:p>
          <w:p w14:paraId="3BE4F2FF" w14:textId="77777777" w:rsidR="0084673D" w:rsidRPr="001F683D" w:rsidRDefault="0084673D" w:rsidP="005303CD">
            <w:pPr>
              <w:spacing w:after="0" w:line="240" w:lineRule="auto"/>
              <w:rPr>
                <w:rFonts w:eastAsiaTheme="minorEastAsia"/>
              </w:rPr>
            </w:pPr>
            <w:r w:rsidRPr="117EDE1B">
              <w:rPr>
                <w:rFonts w:eastAsiaTheme="minorEastAsia"/>
              </w:rPr>
              <w:t>Landline or mobile telephone number:</w:t>
            </w:r>
          </w:p>
          <w:p w14:paraId="594AE1AC" w14:textId="77777777" w:rsidR="0084673D" w:rsidRPr="001F683D" w:rsidRDefault="0084673D" w:rsidP="005303CD">
            <w:pPr>
              <w:spacing w:after="0" w:line="240" w:lineRule="auto"/>
              <w:rPr>
                <w:rFonts w:eastAsiaTheme="minorEastAsia"/>
              </w:rPr>
            </w:pPr>
          </w:p>
          <w:p w14:paraId="28C076CD" w14:textId="77777777" w:rsidR="0084673D" w:rsidRPr="001F683D" w:rsidRDefault="0084673D" w:rsidP="005303CD">
            <w:pPr>
              <w:spacing w:after="0" w:line="240" w:lineRule="auto"/>
              <w:rPr>
                <w:rFonts w:eastAsiaTheme="minorEastAsia"/>
              </w:rPr>
            </w:pPr>
            <w:r w:rsidRPr="001F683D">
              <w:rPr>
                <w:rFonts w:eastAsiaTheme="minorEastAsia"/>
              </w:rPr>
              <w:t>Email address:</w:t>
            </w:r>
          </w:p>
          <w:p w14:paraId="7A9A5EDA" w14:textId="77777777" w:rsidR="0084673D" w:rsidRPr="001F683D" w:rsidRDefault="0084673D" w:rsidP="005303CD">
            <w:pPr>
              <w:spacing w:after="0" w:line="240" w:lineRule="auto"/>
              <w:rPr>
                <w:rFonts w:eastAsiaTheme="minorEastAsia"/>
              </w:rPr>
            </w:pPr>
          </w:p>
          <w:p w14:paraId="0F35BCDF" w14:textId="77777777" w:rsidR="0084673D" w:rsidRPr="001F683D" w:rsidRDefault="0084673D" w:rsidP="005303CD">
            <w:pPr>
              <w:spacing w:after="0" w:line="240" w:lineRule="auto"/>
              <w:jc w:val="both"/>
              <w:rPr>
                <w:rFonts w:eastAsiaTheme="minorEastAsia"/>
              </w:rPr>
            </w:pPr>
            <w:r w:rsidRPr="001F683D">
              <w:rPr>
                <w:rFonts w:eastAsiaTheme="minorEastAsia"/>
              </w:rPr>
              <w:t xml:space="preserve">The University will communicate with you about your report by email. </w:t>
            </w:r>
          </w:p>
          <w:p w14:paraId="1B9B6B3D" w14:textId="77777777" w:rsidR="0084673D" w:rsidRPr="001F683D" w:rsidRDefault="0084673D" w:rsidP="005303CD">
            <w:pPr>
              <w:spacing w:after="0" w:line="240" w:lineRule="auto"/>
              <w:jc w:val="both"/>
              <w:rPr>
                <w:rFonts w:eastAsiaTheme="minorEastAsia"/>
                <w:b/>
                <w:bCs/>
              </w:rPr>
            </w:pPr>
          </w:p>
        </w:tc>
      </w:tr>
    </w:tbl>
    <w:p w14:paraId="737C94EC" w14:textId="77777777" w:rsidR="0084673D" w:rsidRPr="001F683D" w:rsidRDefault="0084673D" w:rsidP="0084673D">
      <w:pPr>
        <w:spacing w:after="0" w:line="240" w:lineRule="auto"/>
        <w:rPr>
          <w:rFonts w:eastAsiaTheme="minorEastAsia"/>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84673D" w:rsidRPr="001F683D" w14:paraId="3A76F397" w14:textId="77777777" w:rsidTr="005303CD">
        <w:trPr>
          <w:trHeight w:val="660"/>
        </w:trPr>
        <w:tc>
          <w:tcPr>
            <w:tcW w:w="9016" w:type="dxa"/>
            <w:tcBorders>
              <w:bottom w:val="single" w:sz="4" w:space="0" w:color="auto"/>
            </w:tcBorders>
            <w:shd w:val="clear" w:color="auto" w:fill="D9D9D9" w:themeFill="background1" w:themeFillShade="D9"/>
            <w:vAlign w:val="center"/>
          </w:tcPr>
          <w:p w14:paraId="0D6A1A13" w14:textId="77777777" w:rsidR="0084673D" w:rsidRPr="001F683D" w:rsidRDefault="0084673D" w:rsidP="005303CD">
            <w:pPr>
              <w:spacing w:line="240" w:lineRule="auto"/>
              <w:rPr>
                <w:rFonts w:eastAsiaTheme="minorEastAsia"/>
              </w:rPr>
            </w:pPr>
            <w:r w:rsidRPr="001F683D">
              <w:rPr>
                <w:rFonts w:eastAsiaTheme="minorEastAsia"/>
              </w:rPr>
              <w:t xml:space="preserve">2. Details of the student(s) you are reporting </w:t>
            </w:r>
          </w:p>
        </w:tc>
      </w:tr>
      <w:tr w:rsidR="0084673D" w:rsidRPr="001F683D" w14:paraId="6C07F62E" w14:textId="77777777" w:rsidTr="005303CD">
        <w:trPr>
          <w:trHeight w:val="300"/>
        </w:trPr>
        <w:tc>
          <w:tcPr>
            <w:tcW w:w="9016" w:type="dxa"/>
            <w:tcBorders>
              <w:bottom w:val="single" w:sz="4" w:space="0" w:color="auto"/>
            </w:tcBorders>
            <w:vAlign w:val="center"/>
          </w:tcPr>
          <w:p w14:paraId="006BB38A" w14:textId="77777777" w:rsidR="0084673D" w:rsidRPr="001F683D" w:rsidRDefault="0084673D" w:rsidP="005303CD">
            <w:pPr>
              <w:spacing w:line="240" w:lineRule="auto"/>
              <w:rPr>
                <w:rFonts w:eastAsiaTheme="minorEastAsia"/>
              </w:rPr>
            </w:pPr>
            <w:r w:rsidRPr="117EDE1B">
              <w:rPr>
                <w:rFonts w:eastAsiaTheme="minorEastAsia"/>
              </w:rPr>
              <w:t>Provide details of all student(s) involved. We need to identify all the students involved in the incident.</w:t>
            </w:r>
          </w:p>
          <w:p w14:paraId="3ED353C7" w14:textId="77777777" w:rsidR="0084673D" w:rsidRPr="001F683D" w:rsidRDefault="0084673D" w:rsidP="005303CD">
            <w:pPr>
              <w:pStyle w:val="NoSpacing"/>
              <w:rPr>
                <w:rFonts w:cstheme="minorHAnsi"/>
              </w:rPr>
            </w:pPr>
          </w:p>
          <w:p w14:paraId="4C41DE4C" w14:textId="77777777" w:rsidR="0084673D" w:rsidRDefault="0084673D" w:rsidP="005303CD">
            <w:pPr>
              <w:pStyle w:val="NoSpacing"/>
            </w:pPr>
            <w:r w:rsidRPr="117EDE1B">
              <w:lastRenderedPageBreak/>
              <w:t xml:space="preserve">House address (if known): </w:t>
            </w:r>
          </w:p>
          <w:p w14:paraId="15F9E939" w14:textId="77777777" w:rsidR="0084673D" w:rsidRDefault="0084673D" w:rsidP="005303CD">
            <w:pPr>
              <w:pStyle w:val="NoSpacing"/>
            </w:pPr>
          </w:p>
          <w:p w14:paraId="2F74DA7E" w14:textId="77777777" w:rsidR="0084673D" w:rsidRPr="001F683D" w:rsidRDefault="0084673D" w:rsidP="005303CD">
            <w:pPr>
              <w:pStyle w:val="NoSpacing"/>
            </w:pPr>
          </w:p>
          <w:p w14:paraId="30EEE2C0" w14:textId="77777777" w:rsidR="0084673D" w:rsidRPr="001F683D" w:rsidRDefault="0084673D" w:rsidP="005303CD">
            <w:pPr>
              <w:pStyle w:val="NoSpacing"/>
              <w:rPr>
                <w:rFonts w:cstheme="minorHAnsi"/>
              </w:rPr>
            </w:pPr>
          </w:p>
          <w:p w14:paraId="577DA475" w14:textId="77777777" w:rsidR="0084673D" w:rsidRPr="001F683D" w:rsidRDefault="0084673D" w:rsidP="005303CD">
            <w:pPr>
              <w:pStyle w:val="NoSpacing"/>
            </w:pPr>
            <w:r w:rsidRPr="117EDE1B">
              <w:t>Student name(s) (if known):</w:t>
            </w:r>
          </w:p>
          <w:p w14:paraId="0A1B0C00" w14:textId="77777777" w:rsidR="0084673D" w:rsidRDefault="0084673D" w:rsidP="005303CD">
            <w:pPr>
              <w:pStyle w:val="NoSpacing"/>
            </w:pPr>
          </w:p>
          <w:p w14:paraId="4AA81A44" w14:textId="77777777" w:rsidR="0084673D" w:rsidRDefault="0084673D" w:rsidP="005303CD">
            <w:pPr>
              <w:rPr>
                <w:rFonts w:ascii="Calibri" w:eastAsia="Calibri" w:hAnsi="Calibri" w:cs="Calibri"/>
              </w:rPr>
            </w:pPr>
            <w:r w:rsidRPr="117EDE1B">
              <w:rPr>
                <w:rFonts w:ascii="Calibri" w:eastAsia="Calibri" w:hAnsi="Calibri" w:cs="Calibri"/>
              </w:rPr>
              <w:t>If neither name nor address is known, provide a description of the student(s) involved. Be as detailed as you can:</w:t>
            </w:r>
          </w:p>
          <w:p w14:paraId="2E047A5F" w14:textId="77777777" w:rsidR="0084673D" w:rsidRDefault="0084673D" w:rsidP="005303CD"/>
          <w:p w14:paraId="7CD755EA" w14:textId="77777777" w:rsidR="0084673D" w:rsidRPr="001F683D" w:rsidRDefault="0084673D" w:rsidP="005303CD">
            <w:pPr>
              <w:spacing w:line="240" w:lineRule="auto"/>
              <w:rPr>
                <w:rFonts w:eastAsiaTheme="minorEastAsia"/>
              </w:rPr>
            </w:pPr>
          </w:p>
        </w:tc>
      </w:tr>
    </w:tbl>
    <w:p w14:paraId="087C2C70" w14:textId="77777777" w:rsidR="0084673D" w:rsidRPr="001F683D" w:rsidRDefault="0084673D" w:rsidP="0084673D">
      <w:pPr>
        <w:spacing w:after="0" w:line="240" w:lineRule="auto"/>
        <w:jc w:val="both"/>
        <w:rPr>
          <w:rFonts w:eastAsiaTheme="minorEastAsia"/>
          <w:i/>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84673D" w:rsidRPr="001F683D" w14:paraId="00E0A147" w14:textId="77777777" w:rsidTr="005303CD">
        <w:trPr>
          <w:trHeight w:val="675"/>
        </w:trPr>
        <w:tc>
          <w:tcPr>
            <w:tcW w:w="9016" w:type="dxa"/>
            <w:shd w:val="clear" w:color="auto" w:fill="D9D9D9" w:themeFill="background1" w:themeFillShade="D9"/>
            <w:vAlign w:val="center"/>
          </w:tcPr>
          <w:p w14:paraId="1EC1838E" w14:textId="77777777" w:rsidR="0084673D" w:rsidRPr="001F683D" w:rsidRDefault="0084673D" w:rsidP="005303CD">
            <w:pPr>
              <w:spacing w:after="0" w:line="240" w:lineRule="auto"/>
              <w:rPr>
                <w:rFonts w:eastAsiaTheme="minorEastAsia"/>
              </w:rPr>
            </w:pPr>
            <w:r w:rsidRPr="001F683D">
              <w:rPr>
                <w:rFonts w:eastAsiaTheme="minorEastAsia"/>
              </w:rPr>
              <w:t>3.  Nature of report</w:t>
            </w:r>
          </w:p>
        </w:tc>
      </w:tr>
      <w:tr w:rsidR="0084673D" w:rsidRPr="001F683D" w14:paraId="1D23628E" w14:textId="77777777" w:rsidTr="005303CD">
        <w:trPr>
          <w:trHeight w:val="300"/>
        </w:trPr>
        <w:tc>
          <w:tcPr>
            <w:tcW w:w="9016" w:type="dxa"/>
            <w:tcBorders>
              <w:bottom w:val="single" w:sz="4" w:space="0" w:color="auto"/>
            </w:tcBorders>
          </w:tcPr>
          <w:p w14:paraId="4497C73B" w14:textId="77777777" w:rsidR="0084673D" w:rsidRDefault="0084673D" w:rsidP="005303CD">
            <w:pPr>
              <w:spacing w:after="0" w:line="240" w:lineRule="auto"/>
              <w:rPr>
                <w:rFonts w:eastAsiaTheme="minorEastAsia"/>
              </w:rPr>
            </w:pPr>
            <w:r>
              <w:rPr>
                <w:rFonts w:eastAsiaTheme="minorEastAsia"/>
              </w:rPr>
              <w:t>Select all that apply:</w:t>
            </w:r>
          </w:p>
          <w:p w14:paraId="0DC3033F" w14:textId="77777777" w:rsidR="0084673D" w:rsidRPr="001F683D" w:rsidRDefault="0084673D" w:rsidP="005303CD">
            <w:pPr>
              <w:spacing w:after="0" w:line="240" w:lineRule="auto"/>
              <w:rPr>
                <w:rFonts w:eastAsiaTheme="minorEastAsia"/>
              </w:rPr>
            </w:pPr>
          </w:p>
          <w:p w14:paraId="0D603A8B" w14:textId="77777777" w:rsidR="0084673D" w:rsidRPr="001F683D" w:rsidRDefault="0084673D" w:rsidP="0084673D">
            <w:pPr>
              <w:pStyle w:val="ListParagraph"/>
              <w:numPr>
                <w:ilvl w:val="0"/>
                <w:numId w:val="5"/>
              </w:numPr>
              <w:spacing w:after="0" w:line="240" w:lineRule="auto"/>
              <w:rPr>
                <w:rFonts w:eastAsiaTheme="minorEastAsia"/>
                <w:color w:val="000000" w:themeColor="text1"/>
              </w:rPr>
            </w:pPr>
            <w:r w:rsidRPr="117EDE1B">
              <w:rPr>
                <w:rFonts w:ascii="Calibri" w:eastAsia="Calibri" w:hAnsi="Calibri" w:cs="Calibri"/>
                <w:color w:val="000000" w:themeColor="text1"/>
              </w:rPr>
              <w:t xml:space="preserve">Too much noise or gatherings that are disturbing you/ the community. </w:t>
            </w:r>
            <w:sdt>
              <w:sdtPr>
                <w:rPr>
                  <w:rFonts w:ascii="MS Gothic" w:eastAsia="MS Gothic" w:hAnsi="MS Gothic" w:cs="Calibri"/>
                  <w:highlight w:val="yellow"/>
                </w:rPr>
                <w:id w:val="799884835"/>
                <w14:checkbox>
                  <w14:checked w14:val="1"/>
                  <w14:checkedState w14:val="2612" w14:font="MS Gothic"/>
                  <w14:uncheckedState w14:val="2610" w14:font="MS Gothic"/>
                </w14:checkbox>
              </w:sdtPr>
              <w:sdtContent>
                <w:r w:rsidRPr="117EDE1B">
                  <w:rPr>
                    <w:rFonts w:ascii="MS Gothic" w:eastAsia="MS Gothic" w:hAnsi="MS Gothic" w:cs="MS Gothic"/>
                  </w:rPr>
                  <w:t>☐</w:t>
                </w:r>
              </w:sdtContent>
            </w:sdt>
          </w:p>
          <w:p w14:paraId="3FB291E1" w14:textId="77777777" w:rsidR="0084673D" w:rsidRPr="001F683D" w:rsidRDefault="0084673D" w:rsidP="005303CD">
            <w:pPr>
              <w:spacing w:after="0" w:line="240" w:lineRule="auto"/>
              <w:rPr>
                <w:rFonts w:eastAsiaTheme="minorEastAsia"/>
                <w:color w:val="000000" w:themeColor="text1"/>
              </w:rPr>
            </w:pPr>
          </w:p>
          <w:p w14:paraId="40934519" w14:textId="77777777" w:rsidR="0084673D" w:rsidRDefault="0084673D" w:rsidP="0084673D">
            <w:pPr>
              <w:pStyle w:val="ListParagraph"/>
              <w:numPr>
                <w:ilvl w:val="0"/>
                <w:numId w:val="5"/>
              </w:numPr>
              <w:spacing w:after="0" w:line="240" w:lineRule="auto"/>
              <w:rPr>
                <w:rFonts w:ascii="Calibri" w:eastAsia="Calibri" w:hAnsi="Calibri" w:cs="Calibri"/>
                <w:color w:val="000000" w:themeColor="text1"/>
              </w:rPr>
            </w:pPr>
            <w:r w:rsidRPr="117EDE1B">
              <w:rPr>
                <w:rFonts w:ascii="Calibri" w:eastAsia="Calibri" w:hAnsi="Calibri" w:cs="Calibri"/>
                <w:color w:val="000000" w:themeColor="text1"/>
              </w:rPr>
              <w:t>Behaviour that is</w:t>
            </w:r>
          </w:p>
          <w:p w14:paraId="6CCE9A2F" w14:textId="77777777" w:rsidR="0084673D" w:rsidRDefault="0084673D" w:rsidP="0084673D">
            <w:pPr>
              <w:pStyle w:val="ListParagraph"/>
              <w:numPr>
                <w:ilvl w:val="1"/>
                <w:numId w:val="5"/>
              </w:numPr>
              <w:spacing w:after="0" w:line="257" w:lineRule="auto"/>
              <w:rPr>
                <w:rFonts w:eastAsiaTheme="minorEastAsia"/>
                <w:color w:val="000000" w:themeColor="text1"/>
              </w:rPr>
            </w:pPr>
            <w:r w:rsidRPr="117EDE1B">
              <w:rPr>
                <w:rFonts w:ascii="Calibri" w:eastAsia="Calibri" w:hAnsi="Calibri" w:cs="Calibri"/>
                <w:color w:val="000000" w:themeColor="text1"/>
              </w:rPr>
              <w:t>violent</w:t>
            </w:r>
            <w:r w:rsidRPr="117EDE1B">
              <w:rPr>
                <w:rFonts w:ascii="MS Gothic" w:eastAsia="MS Gothic" w:hAnsi="MS Gothic" w:cs="MS Gothic"/>
              </w:rPr>
              <w:t xml:space="preserve"> </w:t>
            </w:r>
            <w:sdt>
              <w:sdtPr>
                <w:rPr>
                  <w:rFonts w:ascii="MS Gothic" w:eastAsia="MS Gothic" w:hAnsi="MS Gothic" w:cs="Calibri"/>
                  <w:highlight w:val="yellow"/>
                </w:rPr>
                <w:id w:val="2113520745"/>
                <w14:checkbox>
                  <w14:checked w14:val="1"/>
                  <w14:checkedState w14:val="2612" w14:font="MS Gothic"/>
                  <w14:uncheckedState w14:val="2610" w14:font="MS Gothic"/>
                </w14:checkbox>
              </w:sdtPr>
              <w:sdtContent>
                <w:r w:rsidRPr="117EDE1B">
                  <w:rPr>
                    <w:rFonts w:ascii="MS Gothic" w:eastAsia="MS Gothic" w:hAnsi="MS Gothic" w:cs="MS Gothic"/>
                  </w:rPr>
                  <w:t>☐</w:t>
                </w:r>
              </w:sdtContent>
            </w:sdt>
          </w:p>
          <w:p w14:paraId="4CFDEF90" w14:textId="77777777" w:rsidR="0084673D" w:rsidRDefault="0084673D" w:rsidP="0084673D">
            <w:pPr>
              <w:pStyle w:val="ListParagraph"/>
              <w:numPr>
                <w:ilvl w:val="1"/>
                <w:numId w:val="5"/>
              </w:numPr>
              <w:spacing w:after="0" w:line="257" w:lineRule="auto"/>
              <w:rPr>
                <w:rFonts w:eastAsiaTheme="minorEastAsia"/>
                <w:color w:val="000000" w:themeColor="text1"/>
              </w:rPr>
            </w:pPr>
            <w:r w:rsidRPr="117EDE1B">
              <w:rPr>
                <w:rFonts w:ascii="Calibri" w:eastAsia="Calibri" w:hAnsi="Calibri" w:cs="Calibri"/>
                <w:color w:val="000000" w:themeColor="text1"/>
              </w:rPr>
              <w:t xml:space="preserve">threatening </w:t>
            </w:r>
            <w:sdt>
              <w:sdtPr>
                <w:rPr>
                  <w:rFonts w:ascii="MS Gothic" w:eastAsia="MS Gothic" w:hAnsi="MS Gothic" w:cs="Calibri"/>
                  <w:highlight w:val="yellow"/>
                </w:rPr>
                <w:id w:val="971540657"/>
                <w14:checkbox>
                  <w14:checked w14:val="1"/>
                  <w14:checkedState w14:val="2612" w14:font="MS Gothic"/>
                  <w14:uncheckedState w14:val="2610" w14:font="MS Gothic"/>
                </w14:checkbox>
              </w:sdtPr>
              <w:sdtContent>
                <w:r w:rsidRPr="117EDE1B">
                  <w:rPr>
                    <w:rFonts w:ascii="MS Gothic" w:eastAsia="MS Gothic" w:hAnsi="MS Gothic" w:cs="MS Gothic"/>
                  </w:rPr>
                  <w:t>☐</w:t>
                </w:r>
              </w:sdtContent>
            </w:sdt>
          </w:p>
          <w:p w14:paraId="44DC5622" w14:textId="77777777" w:rsidR="0084673D" w:rsidRDefault="0084673D" w:rsidP="0084673D">
            <w:pPr>
              <w:pStyle w:val="ListParagraph"/>
              <w:numPr>
                <w:ilvl w:val="1"/>
                <w:numId w:val="5"/>
              </w:numPr>
              <w:spacing w:after="0" w:line="257" w:lineRule="auto"/>
              <w:rPr>
                <w:rFonts w:eastAsiaTheme="minorEastAsia"/>
                <w:color w:val="000000" w:themeColor="text1"/>
              </w:rPr>
            </w:pPr>
            <w:r w:rsidRPr="117EDE1B">
              <w:rPr>
                <w:rFonts w:ascii="Calibri" w:eastAsia="Calibri" w:hAnsi="Calibri" w:cs="Calibri"/>
                <w:color w:val="000000" w:themeColor="text1"/>
              </w:rPr>
              <w:t xml:space="preserve">rude </w:t>
            </w:r>
            <w:sdt>
              <w:sdtPr>
                <w:rPr>
                  <w:rFonts w:ascii="MS Gothic" w:eastAsia="MS Gothic" w:hAnsi="MS Gothic" w:cs="Calibri"/>
                  <w:highlight w:val="yellow"/>
                </w:rPr>
                <w:id w:val="222029025"/>
                <w14:checkbox>
                  <w14:checked w14:val="1"/>
                  <w14:checkedState w14:val="2612" w14:font="MS Gothic"/>
                  <w14:uncheckedState w14:val="2610" w14:font="MS Gothic"/>
                </w14:checkbox>
              </w:sdtPr>
              <w:sdtContent>
                <w:r w:rsidRPr="117EDE1B">
                  <w:rPr>
                    <w:rFonts w:ascii="MS Gothic" w:eastAsia="MS Gothic" w:hAnsi="MS Gothic" w:cs="MS Gothic"/>
                  </w:rPr>
                  <w:t>☐</w:t>
                </w:r>
              </w:sdtContent>
            </w:sdt>
          </w:p>
          <w:p w14:paraId="53E122A1" w14:textId="77777777" w:rsidR="0084673D" w:rsidRPr="007A728A" w:rsidRDefault="0084673D" w:rsidP="0084673D">
            <w:pPr>
              <w:pStyle w:val="ListParagraph"/>
              <w:numPr>
                <w:ilvl w:val="1"/>
                <w:numId w:val="5"/>
              </w:numPr>
              <w:spacing w:after="0" w:line="257" w:lineRule="auto"/>
              <w:rPr>
                <w:rFonts w:eastAsiaTheme="minorEastAsia"/>
                <w:color w:val="000000" w:themeColor="text1"/>
              </w:rPr>
            </w:pPr>
            <w:r w:rsidRPr="007A728A">
              <w:rPr>
                <w:rFonts w:ascii="Calibri" w:eastAsia="Calibri" w:hAnsi="Calibri" w:cs="Calibri"/>
                <w:color w:val="000000" w:themeColor="text1"/>
              </w:rPr>
              <w:t>disruptive</w:t>
            </w:r>
            <w:r w:rsidRPr="007A728A">
              <w:rPr>
                <w:rFonts w:ascii="MS Gothic" w:eastAsia="MS Gothic" w:hAnsi="MS Gothic" w:cs="Calibri"/>
              </w:rPr>
              <w:t xml:space="preserve"> </w:t>
            </w:r>
            <w:sdt>
              <w:sdtPr>
                <w:rPr>
                  <w:rFonts w:ascii="MS Gothic" w:eastAsia="MS Gothic" w:hAnsi="MS Gothic" w:cs="Calibri"/>
                </w:rPr>
                <w:id w:val="1420466557"/>
                <w14:checkbox>
                  <w14:checked w14:val="0"/>
                  <w14:checkedState w14:val="2612" w14:font="MS Gothic"/>
                  <w14:uncheckedState w14:val="2610" w14:font="MS Gothic"/>
                </w14:checkbox>
              </w:sdtPr>
              <w:sdtContent>
                <w:r w:rsidRPr="007A728A">
                  <w:rPr>
                    <w:rFonts w:ascii="MS Gothic" w:eastAsia="MS Gothic" w:hAnsi="MS Gothic" w:cs="Calibri" w:hint="eastAsia"/>
                  </w:rPr>
                  <w:t>☐</w:t>
                </w:r>
              </w:sdtContent>
            </w:sdt>
          </w:p>
          <w:p w14:paraId="7EFA50E1" w14:textId="77777777" w:rsidR="0084673D" w:rsidRDefault="0084673D" w:rsidP="0084673D">
            <w:pPr>
              <w:pStyle w:val="ListParagraph"/>
              <w:numPr>
                <w:ilvl w:val="1"/>
                <w:numId w:val="5"/>
              </w:numPr>
              <w:spacing w:after="0" w:line="257" w:lineRule="auto"/>
              <w:rPr>
                <w:rFonts w:eastAsiaTheme="minorEastAsia"/>
                <w:color w:val="000000" w:themeColor="text1"/>
              </w:rPr>
            </w:pPr>
            <w:r w:rsidRPr="117EDE1B">
              <w:rPr>
                <w:rFonts w:ascii="Calibri" w:eastAsia="Calibri" w:hAnsi="Calibri" w:cs="Calibri"/>
                <w:color w:val="000000" w:themeColor="text1"/>
              </w:rPr>
              <w:t xml:space="preserve">inappropriate </w:t>
            </w:r>
            <w:sdt>
              <w:sdtPr>
                <w:rPr>
                  <w:rFonts w:ascii="MS Gothic" w:eastAsia="MS Gothic" w:hAnsi="MS Gothic" w:cs="Calibri"/>
                  <w:highlight w:val="yellow"/>
                </w:rPr>
                <w:id w:val="1567258516"/>
                <w14:checkbox>
                  <w14:checked w14:val="1"/>
                  <w14:checkedState w14:val="2612" w14:font="MS Gothic"/>
                  <w14:uncheckedState w14:val="2610" w14:font="MS Gothic"/>
                </w14:checkbox>
              </w:sdtPr>
              <w:sdtContent>
                <w:r w:rsidRPr="117EDE1B">
                  <w:rPr>
                    <w:rFonts w:ascii="MS Gothic" w:eastAsia="MS Gothic" w:hAnsi="MS Gothic" w:cs="MS Gothic"/>
                  </w:rPr>
                  <w:t>☐</w:t>
                </w:r>
              </w:sdtContent>
            </w:sdt>
          </w:p>
          <w:p w14:paraId="63FDB222" w14:textId="77777777" w:rsidR="0084673D" w:rsidRDefault="0084673D" w:rsidP="0084673D">
            <w:pPr>
              <w:pStyle w:val="ListParagraph"/>
              <w:numPr>
                <w:ilvl w:val="1"/>
                <w:numId w:val="5"/>
              </w:numPr>
              <w:spacing w:after="0" w:line="257" w:lineRule="auto"/>
              <w:rPr>
                <w:rFonts w:eastAsiaTheme="minorEastAsia"/>
                <w:color w:val="000000" w:themeColor="text1"/>
              </w:rPr>
            </w:pPr>
            <w:r w:rsidRPr="117EDE1B">
              <w:rPr>
                <w:rFonts w:ascii="Calibri" w:eastAsia="Calibri" w:hAnsi="Calibri" w:cs="Calibri"/>
                <w:color w:val="000000" w:themeColor="text1"/>
              </w:rPr>
              <w:t xml:space="preserve">bullying  </w:t>
            </w:r>
            <w:sdt>
              <w:sdtPr>
                <w:rPr>
                  <w:rFonts w:ascii="MS Gothic" w:eastAsia="MS Gothic" w:hAnsi="MS Gothic" w:cs="Calibri"/>
                  <w:highlight w:val="yellow"/>
                </w:rPr>
                <w:id w:val="863744646"/>
                <w14:checkbox>
                  <w14:checked w14:val="1"/>
                  <w14:checkedState w14:val="2612" w14:font="MS Gothic"/>
                  <w14:uncheckedState w14:val="2610" w14:font="MS Gothic"/>
                </w14:checkbox>
              </w:sdtPr>
              <w:sdtContent>
                <w:r w:rsidRPr="117EDE1B">
                  <w:rPr>
                    <w:rFonts w:ascii="MS Gothic" w:eastAsia="MS Gothic" w:hAnsi="MS Gothic" w:cs="MS Gothic"/>
                  </w:rPr>
                  <w:t>☐</w:t>
                </w:r>
              </w:sdtContent>
            </w:sdt>
          </w:p>
          <w:p w14:paraId="16A7BFDC" w14:textId="77777777" w:rsidR="0084673D" w:rsidRDefault="0084673D" w:rsidP="0084673D">
            <w:pPr>
              <w:pStyle w:val="ListParagraph"/>
              <w:numPr>
                <w:ilvl w:val="1"/>
                <w:numId w:val="5"/>
              </w:numPr>
              <w:spacing w:after="0" w:line="257" w:lineRule="auto"/>
              <w:rPr>
                <w:rFonts w:eastAsiaTheme="minorEastAsia"/>
                <w:color w:val="000000" w:themeColor="text1"/>
              </w:rPr>
            </w:pPr>
            <w:r w:rsidRPr="117EDE1B">
              <w:rPr>
                <w:rFonts w:ascii="Calibri" w:eastAsia="Calibri" w:hAnsi="Calibri" w:cs="Calibri"/>
                <w:color w:val="000000" w:themeColor="text1"/>
              </w:rPr>
              <w:t xml:space="preserve">harassment </w:t>
            </w:r>
            <w:sdt>
              <w:sdtPr>
                <w:rPr>
                  <w:rFonts w:ascii="MS Gothic" w:eastAsia="MS Gothic" w:hAnsi="MS Gothic" w:cs="Calibri"/>
                  <w:highlight w:val="yellow"/>
                </w:rPr>
                <w:id w:val="412790004"/>
                <w14:checkbox>
                  <w14:checked w14:val="1"/>
                  <w14:checkedState w14:val="2612" w14:font="MS Gothic"/>
                  <w14:uncheckedState w14:val="2610" w14:font="MS Gothic"/>
                </w14:checkbox>
              </w:sdtPr>
              <w:sdtContent>
                <w:r w:rsidRPr="117EDE1B">
                  <w:rPr>
                    <w:rFonts w:ascii="MS Gothic" w:eastAsia="MS Gothic" w:hAnsi="MS Gothic" w:cs="MS Gothic"/>
                  </w:rPr>
                  <w:t>☐</w:t>
                </w:r>
              </w:sdtContent>
            </w:sdt>
          </w:p>
          <w:p w14:paraId="3C7817EA" w14:textId="77777777" w:rsidR="0084673D" w:rsidRDefault="0084673D" w:rsidP="005303CD">
            <w:pPr>
              <w:spacing w:after="0" w:line="240" w:lineRule="auto"/>
              <w:rPr>
                <w:rFonts w:eastAsiaTheme="minorEastAsia"/>
                <w:color w:val="000000" w:themeColor="text1"/>
              </w:rPr>
            </w:pPr>
          </w:p>
          <w:p w14:paraId="663A404D" w14:textId="77777777" w:rsidR="0084673D" w:rsidRDefault="0084673D" w:rsidP="0084673D">
            <w:pPr>
              <w:pStyle w:val="ListParagraph"/>
              <w:numPr>
                <w:ilvl w:val="0"/>
                <w:numId w:val="5"/>
              </w:numPr>
              <w:spacing w:after="0" w:line="257" w:lineRule="auto"/>
              <w:rPr>
                <w:rFonts w:ascii="MS Gothic" w:eastAsia="MS Gothic" w:hAnsi="MS Gothic" w:cs="MS Gothic"/>
                <w:lang w:val="en-US"/>
              </w:rPr>
            </w:pPr>
            <w:r w:rsidRPr="117EDE1B">
              <w:rPr>
                <w:rFonts w:ascii="Calibri" w:eastAsia="Calibri" w:hAnsi="Calibri" w:cs="Calibri"/>
                <w:color w:val="000000" w:themeColor="text1"/>
              </w:rPr>
              <w:t xml:space="preserve">Online or in-person language, spoken or written which has caused upset or distress </w:t>
            </w:r>
            <w:r w:rsidRPr="117EDE1B">
              <w:rPr>
                <w:rFonts w:ascii="MS Gothic" w:eastAsia="MS Gothic" w:hAnsi="MS Gothic" w:cs="MS Gothic"/>
                <w:lang w:val="en-US"/>
              </w:rPr>
              <w:t>☐</w:t>
            </w:r>
          </w:p>
          <w:p w14:paraId="63C1B112" w14:textId="77777777" w:rsidR="0084673D" w:rsidRDefault="0084673D" w:rsidP="005303CD">
            <w:pPr>
              <w:spacing w:after="0" w:line="257" w:lineRule="auto"/>
              <w:rPr>
                <w:rFonts w:ascii="Calibri" w:eastAsia="Calibri" w:hAnsi="Calibri" w:cs="Calibri"/>
                <w:color w:val="000000" w:themeColor="text1"/>
              </w:rPr>
            </w:pPr>
          </w:p>
          <w:p w14:paraId="18B2FD59" w14:textId="77777777" w:rsidR="0084673D" w:rsidRDefault="0084673D" w:rsidP="0084673D">
            <w:pPr>
              <w:pStyle w:val="ListParagraph"/>
              <w:numPr>
                <w:ilvl w:val="0"/>
                <w:numId w:val="5"/>
              </w:numPr>
              <w:spacing w:after="0" w:line="257" w:lineRule="auto"/>
              <w:rPr>
                <w:rFonts w:ascii="MS Gothic" w:eastAsia="MS Gothic" w:hAnsi="MS Gothic" w:cs="MS Gothic"/>
                <w:lang w:val="en-US"/>
              </w:rPr>
            </w:pPr>
            <w:r w:rsidRPr="117EDE1B">
              <w:rPr>
                <w:rFonts w:ascii="Calibri" w:eastAsia="Calibri" w:hAnsi="Calibri" w:cs="Calibri"/>
                <w:color w:val="000000" w:themeColor="text1"/>
              </w:rPr>
              <w:t xml:space="preserve">Other (briefly specify) </w:t>
            </w:r>
            <w:r w:rsidRPr="117EDE1B">
              <w:rPr>
                <w:rFonts w:ascii="MS Gothic" w:eastAsia="MS Gothic" w:hAnsi="MS Gothic" w:cs="MS Gothic"/>
                <w:lang w:val="en-US"/>
              </w:rPr>
              <w:t>☐</w:t>
            </w:r>
          </w:p>
          <w:p w14:paraId="25ADF1D6" w14:textId="77777777" w:rsidR="0084673D" w:rsidRPr="001F683D" w:rsidRDefault="0084673D" w:rsidP="005303CD">
            <w:pPr>
              <w:spacing w:after="0" w:line="240" w:lineRule="auto"/>
              <w:rPr>
                <w:rFonts w:eastAsiaTheme="minorEastAsia"/>
              </w:rPr>
            </w:pPr>
          </w:p>
        </w:tc>
      </w:tr>
    </w:tbl>
    <w:p w14:paraId="7188A3D2" w14:textId="77777777" w:rsidR="0084673D" w:rsidRPr="001F683D" w:rsidRDefault="0084673D" w:rsidP="0084673D">
      <w:pPr>
        <w:spacing w:after="0" w:line="240" w:lineRule="auto"/>
        <w:jc w:val="both"/>
        <w:rPr>
          <w:rFonts w:eastAsiaTheme="minorEastAsia"/>
          <w:i/>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84673D" w:rsidRPr="001F683D" w14:paraId="333DE2F9" w14:textId="77777777" w:rsidTr="005303CD">
        <w:trPr>
          <w:trHeight w:val="645"/>
        </w:trPr>
        <w:tc>
          <w:tcPr>
            <w:tcW w:w="9016" w:type="dxa"/>
            <w:tcBorders>
              <w:bottom w:val="single" w:sz="4" w:space="0" w:color="auto"/>
            </w:tcBorders>
            <w:shd w:val="clear" w:color="auto" w:fill="D9D9D9" w:themeFill="background1" w:themeFillShade="D9"/>
            <w:vAlign w:val="center"/>
          </w:tcPr>
          <w:p w14:paraId="22019F02" w14:textId="77777777" w:rsidR="0084673D" w:rsidRPr="001F683D" w:rsidRDefault="0084673D" w:rsidP="005303CD">
            <w:pPr>
              <w:spacing w:after="0" w:line="240" w:lineRule="auto"/>
              <w:rPr>
                <w:rFonts w:eastAsiaTheme="minorEastAsia"/>
              </w:rPr>
            </w:pPr>
            <w:r w:rsidRPr="001F683D">
              <w:rPr>
                <w:rFonts w:eastAsiaTheme="minorEastAsia"/>
              </w:rPr>
              <w:t>4.  Details</w:t>
            </w:r>
          </w:p>
        </w:tc>
      </w:tr>
      <w:tr w:rsidR="0084673D" w:rsidRPr="001F683D" w14:paraId="4F766062" w14:textId="77777777" w:rsidTr="005303CD">
        <w:trPr>
          <w:trHeight w:val="3240"/>
        </w:trPr>
        <w:tc>
          <w:tcPr>
            <w:tcW w:w="9016" w:type="dxa"/>
            <w:tcBorders>
              <w:bottom w:val="single" w:sz="4" w:space="0" w:color="auto"/>
            </w:tcBorders>
          </w:tcPr>
          <w:p w14:paraId="68393CBA" w14:textId="77777777" w:rsidR="0084673D" w:rsidRPr="001F683D" w:rsidRDefault="0084673D" w:rsidP="005303CD">
            <w:pPr>
              <w:spacing w:line="240" w:lineRule="auto"/>
              <w:jc w:val="both"/>
              <w:rPr>
                <w:rFonts w:eastAsiaTheme="minorEastAsia"/>
              </w:rPr>
            </w:pPr>
            <w:r w:rsidRPr="117EDE1B">
              <w:rPr>
                <w:rFonts w:eastAsiaTheme="minorEastAsia"/>
              </w:rPr>
              <w:t>Tell us what happened.  Give as much detail as you can. Include:</w:t>
            </w:r>
          </w:p>
          <w:p w14:paraId="76DB9657" w14:textId="77777777" w:rsidR="0084673D" w:rsidRPr="001F683D" w:rsidRDefault="0084673D" w:rsidP="0084673D">
            <w:pPr>
              <w:pStyle w:val="ListParagraph"/>
              <w:numPr>
                <w:ilvl w:val="0"/>
                <w:numId w:val="3"/>
              </w:numPr>
              <w:spacing w:after="0" w:line="240" w:lineRule="auto"/>
              <w:jc w:val="both"/>
              <w:rPr>
                <w:rFonts w:ascii="Calibri" w:eastAsia="Calibri" w:hAnsi="Calibri" w:cs="Calibri"/>
              </w:rPr>
            </w:pPr>
            <w:r w:rsidRPr="117EDE1B">
              <w:rPr>
                <w:rFonts w:ascii="Calibri" w:eastAsia="Calibri" w:hAnsi="Calibri" w:cs="Calibri"/>
              </w:rPr>
              <w:t>events</w:t>
            </w:r>
          </w:p>
          <w:p w14:paraId="61238196" w14:textId="77777777" w:rsidR="0084673D" w:rsidRPr="001F683D" w:rsidRDefault="0084673D" w:rsidP="0084673D">
            <w:pPr>
              <w:pStyle w:val="ListParagraph"/>
              <w:numPr>
                <w:ilvl w:val="0"/>
                <w:numId w:val="3"/>
              </w:numPr>
              <w:spacing w:after="0" w:line="240" w:lineRule="auto"/>
              <w:jc w:val="both"/>
              <w:rPr>
                <w:rFonts w:ascii="Calibri" w:eastAsia="Calibri" w:hAnsi="Calibri" w:cs="Calibri"/>
              </w:rPr>
            </w:pPr>
            <w:r w:rsidRPr="117EDE1B">
              <w:rPr>
                <w:rFonts w:ascii="Calibri" w:eastAsia="Calibri" w:hAnsi="Calibri" w:cs="Calibri"/>
              </w:rPr>
              <w:t xml:space="preserve">date </w:t>
            </w:r>
          </w:p>
          <w:p w14:paraId="2A2F4C9B" w14:textId="77777777" w:rsidR="0084673D" w:rsidRPr="001F683D" w:rsidRDefault="0084673D" w:rsidP="0084673D">
            <w:pPr>
              <w:pStyle w:val="ListParagraph"/>
              <w:numPr>
                <w:ilvl w:val="0"/>
                <w:numId w:val="2"/>
              </w:numPr>
              <w:spacing w:after="0" w:line="240" w:lineRule="auto"/>
              <w:jc w:val="both"/>
              <w:rPr>
                <w:rFonts w:ascii="Calibri" w:eastAsia="Calibri" w:hAnsi="Calibri" w:cs="Calibri"/>
              </w:rPr>
            </w:pPr>
            <w:r w:rsidRPr="117EDE1B">
              <w:rPr>
                <w:rFonts w:ascii="Calibri" w:eastAsia="Calibri" w:hAnsi="Calibri" w:cs="Calibri"/>
              </w:rPr>
              <w:t>time</w:t>
            </w:r>
          </w:p>
          <w:p w14:paraId="739AAC79" w14:textId="77777777" w:rsidR="0084673D" w:rsidRPr="001F683D" w:rsidRDefault="0084673D" w:rsidP="0084673D">
            <w:pPr>
              <w:pStyle w:val="ListParagraph"/>
              <w:numPr>
                <w:ilvl w:val="0"/>
                <w:numId w:val="2"/>
              </w:numPr>
              <w:spacing w:after="0" w:line="240" w:lineRule="auto"/>
              <w:jc w:val="both"/>
              <w:rPr>
                <w:rFonts w:ascii="Calibri" w:eastAsia="Calibri" w:hAnsi="Calibri" w:cs="Calibri"/>
              </w:rPr>
            </w:pPr>
            <w:r w:rsidRPr="117EDE1B">
              <w:rPr>
                <w:rFonts w:ascii="Calibri" w:eastAsia="Calibri" w:hAnsi="Calibri" w:cs="Calibri"/>
              </w:rPr>
              <w:t>location</w:t>
            </w:r>
          </w:p>
          <w:p w14:paraId="0FD799D1" w14:textId="77777777" w:rsidR="0084673D" w:rsidRPr="001F683D" w:rsidRDefault="0084673D" w:rsidP="0084673D">
            <w:pPr>
              <w:pStyle w:val="ListParagraph"/>
              <w:numPr>
                <w:ilvl w:val="0"/>
                <w:numId w:val="2"/>
              </w:numPr>
              <w:spacing w:after="0" w:line="240" w:lineRule="auto"/>
              <w:jc w:val="both"/>
              <w:rPr>
                <w:rFonts w:ascii="Calibri" w:eastAsia="Calibri" w:hAnsi="Calibri" w:cs="Calibri"/>
              </w:rPr>
            </w:pPr>
            <w:r w:rsidRPr="117EDE1B">
              <w:rPr>
                <w:rFonts w:ascii="Calibri" w:eastAsia="Calibri" w:hAnsi="Calibri" w:cs="Calibri"/>
              </w:rPr>
              <w:t xml:space="preserve">people present </w:t>
            </w:r>
          </w:p>
          <w:p w14:paraId="5D34A424" w14:textId="77777777" w:rsidR="0084673D" w:rsidRPr="001F683D" w:rsidRDefault="0084673D" w:rsidP="0084673D">
            <w:pPr>
              <w:pStyle w:val="ListParagraph"/>
              <w:numPr>
                <w:ilvl w:val="0"/>
                <w:numId w:val="2"/>
              </w:numPr>
              <w:spacing w:after="0" w:line="240" w:lineRule="auto"/>
              <w:jc w:val="both"/>
              <w:rPr>
                <w:rFonts w:ascii="Calibri" w:eastAsia="Calibri" w:hAnsi="Calibri" w:cs="Calibri"/>
              </w:rPr>
            </w:pPr>
            <w:r w:rsidRPr="117EDE1B">
              <w:rPr>
                <w:rFonts w:ascii="Calibri" w:eastAsia="Calibri" w:hAnsi="Calibri" w:cs="Calibri"/>
              </w:rPr>
              <w:t>how you have been affected by the incident.</w:t>
            </w:r>
          </w:p>
          <w:p w14:paraId="4789E247" w14:textId="77777777" w:rsidR="0084673D" w:rsidRPr="001F683D" w:rsidRDefault="0084673D" w:rsidP="005303CD">
            <w:pPr>
              <w:spacing w:after="0" w:line="240" w:lineRule="auto"/>
              <w:jc w:val="both"/>
              <w:rPr>
                <w:rFonts w:eastAsiaTheme="minorEastAsia"/>
              </w:rPr>
            </w:pPr>
          </w:p>
          <w:p w14:paraId="0FBA9889" w14:textId="77777777" w:rsidR="0084673D" w:rsidRPr="001F683D" w:rsidRDefault="0084673D" w:rsidP="005303CD">
            <w:pPr>
              <w:spacing w:after="0" w:line="240" w:lineRule="auto"/>
              <w:jc w:val="both"/>
              <w:rPr>
                <w:rFonts w:eastAsiaTheme="minorEastAsia"/>
              </w:rPr>
            </w:pPr>
            <w:r w:rsidRPr="117EDE1B">
              <w:rPr>
                <w:rFonts w:eastAsiaTheme="minorEastAsia"/>
              </w:rPr>
              <w:t>Where possible present the events in chronological order.</w:t>
            </w:r>
          </w:p>
          <w:p w14:paraId="047A71FA" w14:textId="77777777" w:rsidR="0084673D" w:rsidRPr="001F683D" w:rsidRDefault="0084673D" w:rsidP="005303CD">
            <w:pPr>
              <w:spacing w:after="0" w:line="240" w:lineRule="auto"/>
              <w:jc w:val="both"/>
              <w:rPr>
                <w:rFonts w:eastAsiaTheme="minorEastAsia"/>
              </w:rPr>
            </w:pPr>
          </w:p>
          <w:p w14:paraId="68732BC1" w14:textId="77777777" w:rsidR="0084673D" w:rsidRPr="001F683D" w:rsidRDefault="0084673D" w:rsidP="005303CD">
            <w:pPr>
              <w:spacing w:after="0" w:line="240" w:lineRule="auto"/>
              <w:jc w:val="both"/>
              <w:rPr>
                <w:rFonts w:eastAsiaTheme="minorEastAsia"/>
              </w:rPr>
            </w:pPr>
          </w:p>
          <w:p w14:paraId="25628433" w14:textId="77777777" w:rsidR="0084673D" w:rsidRPr="001F683D" w:rsidRDefault="0084673D" w:rsidP="005303CD">
            <w:pPr>
              <w:spacing w:after="0" w:line="240" w:lineRule="auto"/>
              <w:jc w:val="both"/>
              <w:rPr>
                <w:rFonts w:eastAsiaTheme="minorEastAsia"/>
              </w:rPr>
            </w:pPr>
          </w:p>
        </w:tc>
      </w:tr>
    </w:tbl>
    <w:p w14:paraId="0B5C70DD" w14:textId="77777777" w:rsidR="0084673D" w:rsidRDefault="0084673D" w:rsidP="0084673D">
      <w:pPr>
        <w:spacing w:after="0" w:line="240" w:lineRule="auto"/>
        <w:jc w:val="both"/>
        <w:rPr>
          <w:rFonts w:eastAsiaTheme="minorEastAsia"/>
          <w:i/>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84673D" w14:paraId="00C5B6C7" w14:textId="77777777" w:rsidTr="005303CD">
        <w:trPr>
          <w:trHeight w:val="630"/>
        </w:trPr>
        <w:tc>
          <w:tcPr>
            <w:tcW w:w="9016" w:type="dxa"/>
            <w:tcBorders>
              <w:bottom w:val="single" w:sz="4" w:space="0" w:color="auto"/>
            </w:tcBorders>
            <w:shd w:val="clear" w:color="auto" w:fill="D9D9D9" w:themeFill="background1" w:themeFillShade="D9"/>
            <w:vAlign w:val="center"/>
          </w:tcPr>
          <w:p w14:paraId="746278EB" w14:textId="77777777" w:rsidR="0084673D" w:rsidRDefault="0084673D" w:rsidP="005303CD">
            <w:pPr>
              <w:spacing w:line="257" w:lineRule="auto"/>
              <w:rPr>
                <w:rFonts w:eastAsiaTheme="minorEastAsia"/>
              </w:rPr>
            </w:pPr>
            <w:r w:rsidRPr="117EDE1B">
              <w:rPr>
                <w:rFonts w:eastAsiaTheme="minorEastAsia"/>
              </w:rPr>
              <w:lastRenderedPageBreak/>
              <w:t>5.  Reporting the incident elsewhere</w:t>
            </w:r>
          </w:p>
        </w:tc>
      </w:tr>
      <w:tr w:rsidR="0084673D" w14:paraId="1AB279D2" w14:textId="77777777" w:rsidTr="005303CD">
        <w:trPr>
          <w:trHeight w:val="1650"/>
        </w:trPr>
        <w:tc>
          <w:tcPr>
            <w:tcW w:w="9016" w:type="dxa"/>
            <w:tcBorders>
              <w:bottom w:val="single" w:sz="4" w:space="0" w:color="auto"/>
            </w:tcBorders>
            <w:shd w:val="clear" w:color="auto" w:fill="auto"/>
          </w:tcPr>
          <w:p w14:paraId="3C0196E2" w14:textId="77777777" w:rsidR="0084673D" w:rsidRDefault="0084673D" w:rsidP="005303CD">
            <w:pPr>
              <w:rPr>
                <w:rFonts w:eastAsiaTheme="minorEastAsia"/>
              </w:rPr>
            </w:pPr>
            <w:r w:rsidRPr="117EDE1B">
              <w:rPr>
                <w:rFonts w:eastAsiaTheme="minorEastAsia"/>
              </w:rPr>
              <w:t>Describe any steps you have taken to address the matter informally prior to this form. Have you reported the incident to any agent or service, such as the landlord, or the police?</w:t>
            </w:r>
          </w:p>
          <w:p w14:paraId="2406247C" w14:textId="77777777" w:rsidR="0084673D" w:rsidRDefault="0084673D" w:rsidP="005303CD">
            <w:pPr>
              <w:spacing w:line="257" w:lineRule="auto"/>
              <w:rPr>
                <w:rFonts w:eastAsiaTheme="minorEastAsia"/>
              </w:rPr>
            </w:pPr>
          </w:p>
        </w:tc>
      </w:tr>
    </w:tbl>
    <w:p w14:paraId="4BF83FC9" w14:textId="77777777" w:rsidR="0084673D" w:rsidRDefault="0084673D" w:rsidP="0084673D">
      <w:pPr>
        <w:spacing w:after="0" w:line="240" w:lineRule="auto"/>
        <w:jc w:val="both"/>
        <w:rPr>
          <w:rFonts w:eastAsiaTheme="minorEastAsia"/>
          <w:i/>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84673D" w:rsidRPr="001F683D" w14:paraId="47F23980" w14:textId="77777777" w:rsidTr="005303CD">
        <w:trPr>
          <w:trHeight w:val="645"/>
        </w:trPr>
        <w:tc>
          <w:tcPr>
            <w:tcW w:w="9016" w:type="dxa"/>
            <w:tcBorders>
              <w:bottom w:val="single" w:sz="4" w:space="0" w:color="auto"/>
            </w:tcBorders>
            <w:shd w:val="clear" w:color="auto" w:fill="D9D9D9" w:themeFill="background1" w:themeFillShade="D9"/>
            <w:vAlign w:val="center"/>
          </w:tcPr>
          <w:p w14:paraId="0DB3DB56" w14:textId="77777777" w:rsidR="0084673D" w:rsidRPr="001F683D" w:rsidRDefault="0084673D" w:rsidP="005303CD">
            <w:pPr>
              <w:spacing w:line="240" w:lineRule="auto"/>
              <w:rPr>
                <w:rFonts w:eastAsiaTheme="minorEastAsia"/>
              </w:rPr>
            </w:pPr>
            <w:r w:rsidRPr="117EDE1B">
              <w:rPr>
                <w:rFonts w:eastAsiaTheme="minorEastAsia"/>
              </w:rPr>
              <w:t>6.  Supporting evidence</w:t>
            </w:r>
          </w:p>
        </w:tc>
      </w:tr>
      <w:tr w:rsidR="0084673D" w:rsidRPr="001F683D" w14:paraId="2037E3AB" w14:textId="77777777" w:rsidTr="005303CD">
        <w:trPr>
          <w:trHeight w:val="2130"/>
        </w:trPr>
        <w:tc>
          <w:tcPr>
            <w:tcW w:w="9016" w:type="dxa"/>
            <w:tcBorders>
              <w:bottom w:val="single" w:sz="4" w:space="0" w:color="auto"/>
            </w:tcBorders>
            <w:shd w:val="clear" w:color="auto" w:fill="auto"/>
          </w:tcPr>
          <w:p w14:paraId="3294B360" w14:textId="77777777" w:rsidR="0084673D" w:rsidRPr="001F683D" w:rsidRDefault="0084673D" w:rsidP="005303CD">
            <w:pPr>
              <w:spacing w:line="257" w:lineRule="auto"/>
              <w:rPr>
                <w:rFonts w:eastAsiaTheme="minorEastAsia"/>
              </w:rPr>
            </w:pPr>
            <w:r w:rsidRPr="117EDE1B">
              <w:rPr>
                <w:rFonts w:eastAsiaTheme="minorEastAsia"/>
              </w:rPr>
              <w:t>Please provide evidence of the incident wherever possible, including the names of any witnesses. Evidence may include:</w:t>
            </w:r>
          </w:p>
          <w:p w14:paraId="0DB2357B" w14:textId="77777777" w:rsidR="0084673D" w:rsidRPr="001F683D" w:rsidRDefault="0084673D" w:rsidP="005303CD">
            <w:pPr>
              <w:pStyle w:val="ListParagraph"/>
              <w:numPr>
                <w:ilvl w:val="0"/>
                <w:numId w:val="1"/>
              </w:numPr>
              <w:spacing w:line="257" w:lineRule="auto"/>
              <w:rPr>
                <w:rFonts w:eastAsiaTheme="minorEastAsia"/>
              </w:rPr>
            </w:pPr>
            <w:r w:rsidRPr="117EDE1B">
              <w:rPr>
                <w:rFonts w:eastAsiaTheme="minorEastAsia"/>
              </w:rPr>
              <w:t>photographs</w:t>
            </w:r>
          </w:p>
          <w:p w14:paraId="08BA6DBA" w14:textId="77777777" w:rsidR="0084673D" w:rsidRPr="001F683D" w:rsidRDefault="0084673D" w:rsidP="005303CD">
            <w:pPr>
              <w:pStyle w:val="ListParagraph"/>
              <w:numPr>
                <w:ilvl w:val="0"/>
                <w:numId w:val="1"/>
              </w:numPr>
              <w:spacing w:line="257" w:lineRule="auto"/>
              <w:rPr>
                <w:rFonts w:eastAsiaTheme="minorEastAsia"/>
              </w:rPr>
            </w:pPr>
            <w:r w:rsidRPr="117EDE1B">
              <w:rPr>
                <w:rFonts w:eastAsiaTheme="minorEastAsia"/>
              </w:rPr>
              <w:t xml:space="preserve">copies of emails </w:t>
            </w:r>
          </w:p>
          <w:p w14:paraId="73103B54" w14:textId="77777777" w:rsidR="0084673D" w:rsidRPr="001F683D" w:rsidRDefault="0084673D" w:rsidP="005303CD">
            <w:pPr>
              <w:pStyle w:val="ListParagraph"/>
              <w:numPr>
                <w:ilvl w:val="0"/>
                <w:numId w:val="1"/>
              </w:numPr>
              <w:spacing w:line="257" w:lineRule="auto"/>
              <w:rPr>
                <w:rFonts w:eastAsiaTheme="minorEastAsia"/>
              </w:rPr>
            </w:pPr>
            <w:r w:rsidRPr="117EDE1B">
              <w:rPr>
                <w:rFonts w:eastAsiaTheme="minorEastAsia"/>
              </w:rPr>
              <w:t xml:space="preserve">screenshots or comments/messages posted in social media. </w:t>
            </w:r>
          </w:p>
          <w:p w14:paraId="50C0FFA6" w14:textId="77777777" w:rsidR="0084673D" w:rsidRPr="001F683D" w:rsidRDefault="0084673D" w:rsidP="005303CD">
            <w:pPr>
              <w:spacing w:line="257" w:lineRule="auto"/>
              <w:rPr>
                <w:rFonts w:eastAsiaTheme="minorEastAsia"/>
              </w:rPr>
            </w:pPr>
          </w:p>
          <w:p w14:paraId="171C6025" w14:textId="77777777" w:rsidR="0084673D" w:rsidRPr="001F683D" w:rsidRDefault="0084673D" w:rsidP="005303CD">
            <w:pPr>
              <w:spacing w:line="257" w:lineRule="auto"/>
              <w:rPr>
                <w:rFonts w:eastAsiaTheme="minorEastAsia"/>
              </w:rPr>
            </w:pPr>
            <w:r w:rsidRPr="117EDE1B">
              <w:rPr>
                <w:rFonts w:eastAsiaTheme="minorEastAsia"/>
              </w:rPr>
              <w:t>List below the evidence that you are providing:</w:t>
            </w:r>
          </w:p>
          <w:p w14:paraId="36A120F1" w14:textId="77777777" w:rsidR="0084673D" w:rsidRDefault="0084673D" w:rsidP="005303CD">
            <w:pPr>
              <w:spacing w:line="257" w:lineRule="auto"/>
              <w:rPr>
                <w:rFonts w:eastAsiaTheme="minorEastAsia"/>
              </w:rPr>
            </w:pPr>
          </w:p>
          <w:p w14:paraId="5E798B8D" w14:textId="77777777" w:rsidR="0084673D" w:rsidRDefault="0084673D" w:rsidP="005303CD">
            <w:pPr>
              <w:spacing w:line="257" w:lineRule="auto"/>
              <w:rPr>
                <w:rFonts w:eastAsiaTheme="minorEastAsia"/>
              </w:rPr>
            </w:pPr>
          </w:p>
          <w:p w14:paraId="77EB7D6E" w14:textId="77777777" w:rsidR="0084673D" w:rsidRPr="001F683D" w:rsidRDefault="0084673D" w:rsidP="005303CD">
            <w:pPr>
              <w:spacing w:line="240" w:lineRule="auto"/>
              <w:rPr>
                <w:rFonts w:eastAsiaTheme="minorEastAsia"/>
              </w:rPr>
            </w:pPr>
          </w:p>
        </w:tc>
      </w:tr>
    </w:tbl>
    <w:p w14:paraId="1B25D098" w14:textId="77777777" w:rsidR="0084673D" w:rsidRPr="001F683D" w:rsidRDefault="0084673D" w:rsidP="0084673D">
      <w:pPr>
        <w:spacing w:after="0" w:line="240" w:lineRule="auto"/>
        <w:jc w:val="both"/>
        <w:rPr>
          <w:rFonts w:eastAsiaTheme="minorEastAsia"/>
          <w:i/>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84673D" w:rsidRPr="001F683D" w14:paraId="283BAB42" w14:textId="77777777" w:rsidTr="005303CD">
        <w:trPr>
          <w:trHeight w:val="690"/>
        </w:trPr>
        <w:tc>
          <w:tcPr>
            <w:tcW w:w="9016" w:type="dxa"/>
            <w:tcBorders>
              <w:bottom w:val="single" w:sz="4" w:space="0" w:color="auto"/>
            </w:tcBorders>
            <w:shd w:val="clear" w:color="auto" w:fill="D9D9D9" w:themeFill="background1" w:themeFillShade="D9"/>
            <w:vAlign w:val="center"/>
          </w:tcPr>
          <w:p w14:paraId="14C016E9" w14:textId="77777777" w:rsidR="0084673D" w:rsidRPr="001F683D" w:rsidRDefault="0084673D" w:rsidP="005303CD">
            <w:pPr>
              <w:spacing w:line="257" w:lineRule="auto"/>
              <w:rPr>
                <w:rFonts w:eastAsiaTheme="minorEastAsia"/>
              </w:rPr>
            </w:pPr>
            <w:r w:rsidRPr="117EDE1B">
              <w:rPr>
                <w:rFonts w:eastAsiaTheme="minorEastAsia"/>
              </w:rPr>
              <w:t>7.  Outcome being sought</w:t>
            </w:r>
          </w:p>
        </w:tc>
      </w:tr>
      <w:tr w:rsidR="0084673D" w:rsidRPr="001F683D" w14:paraId="6D13C929" w14:textId="77777777" w:rsidTr="005303CD">
        <w:trPr>
          <w:trHeight w:val="1905"/>
        </w:trPr>
        <w:tc>
          <w:tcPr>
            <w:tcW w:w="9016" w:type="dxa"/>
            <w:tcBorders>
              <w:bottom w:val="single" w:sz="4" w:space="0" w:color="auto"/>
            </w:tcBorders>
            <w:shd w:val="clear" w:color="auto" w:fill="auto"/>
          </w:tcPr>
          <w:p w14:paraId="1425C8D0" w14:textId="77777777" w:rsidR="0084673D" w:rsidRPr="001F683D" w:rsidRDefault="0084673D" w:rsidP="005303CD">
            <w:pPr>
              <w:spacing w:line="257" w:lineRule="auto"/>
              <w:rPr>
                <w:rFonts w:eastAsiaTheme="minorEastAsia"/>
              </w:rPr>
            </w:pPr>
            <w:r w:rsidRPr="117EDE1B">
              <w:rPr>
                <w:rFonts w:eastAsiaTheme="minorEastAsia"/>
              </w:rPr>
              <w:t>Suggest any outcome or further action you are seeking. We will let you know if your preferred outcome is possible or not.</w:t>
            </w:r>
          </w:p>
          <w:p w14:paraId="08959222" w14:textId="77777777" w:rsidR="0084673D" w:rsidRPr="001F683D" w:rsidRDefault="0084673D" w:rsidP="005303CD">
            <w:pPr>
              <w:spacing w:line="257" w:lineRule="auto"/>
              <w:rPr>
                <w:rFonts w:eastAsiaTheme="minorEastAsia"/>
              </w:rPr>
            </w:pPr>
          </w:p>
        </w:tc>
      </w:tr>
    </w:tbl>
    <w:p w14:paraId="2B192D8C" w14:textId="77777777" w:rsidR="0084673D" w:rsidRPr="001F683D" w:rsidRDefault="0084673D" w:rsidP="0084673D">
      <w:pPr>
        <w:spacing w:after="0" w:line="240" w:lineRule="auto"/>
        <w:jc w:val="both"/>
        <w:rPr>
          <w:rFonts w:eastAsiaTheme="minorEastAsia"/>
          <w:i/>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84673D" w:rsidRPr="001F683D" w14:paraId="76FBF657" w14:textId="77777777" w:rsidTr="005303CD">
        <w:trPr>
          <w:trHeight w:val="675"/>
        </w:trPr>
        <w:tc>
          <w:tcPr>
            <w:tcW w:w="9016" w:type="dxa"/>
            <w:shd w:val="clear" w:color="auto" w:fill="D9D9D9" w:themeFill="background1" w:themeFillShade="D9"/>
            <w:vAlign w:val="center"/>
          </w:tcPr>
          <w:p w14:paraId="7FF50CE0" w14:textId="77777777" w:rsidR="0084673D" w:rsidRPr="001F683D" w:rsidRDefault="0084673D" w:rsidP="005303CD">
            <w:pPr>
              <w:spacing w:after="0" w:line="240" w:lineRule="auto"/>
              <w:rPr>
                <w:rFonts w:eastAsiaTheme="minorEastAsia"/>
              </w:rPr>
            </w:pPr>
            <w:r w:rsidRPr="001F683D">
              <w:rPr>
                <w:rFonts w:eastAsiaTheme="minorEastAsia"/>
              </w:rPr>
              <w:t>8.  Declaration</w:t>
            </w:r>
          </w:p>
        </w:tc>
      </w:tr>
      <w:tr w:rsidR="0084673D" w:rsidRPr="001F683D" w14:paraId="6F7BA174" w14:textId="77777777" w:rsidTr="005303CD">
        <w:trPr>
          <w:trHeight w:val="300"/>
        </w:trPr>
        <w:tc>
          <w:tcPr>
            <w:tcW w:w="9016" w:type="dxa"/>
          </w:tcPr>
          <w:p w14:paraId="3B26694F" w14:textId="77777777" w:rsidR="0084673D" w:rsidRPr="001F683D" w:rsidRDefault="0084673D" w:rsidP="005303CD">
            <w:pPr>
              <w:spacing w:after="0" w:line="240" w:lineRule="auto"/>
              <w:rPr>
                <w:rFonts w:eastAsiaTheme="minorEastAsia"/>
              </w:rPr>
            </w:pPr>
            <w:r w:rsidRPr="001F683D">
              <w:rPr>
                <w:rFonts w:eastAsiaTheme="minorEastAsia"/>
              </w:rPr>
              <w:t>I declare that the information provided in this form is to the best of my knowledge, and that I would be willing to answer further questions relating to it if necessary.</w:t>
            </w:r>
          </w:p>
          <w:p w14:paraId="4BA2BF5C" w14:textId="77777777" w:rsidR="0084673D" w:rsidRPr="001F683D" w:rsidRDefault="0084673D" w:rsidP="005303CD">
            <w:pPr>
              <w:spacing w:after="0" w:line="240" w:lineRule="auto"/>
              <w:rPr>
                <w:rFonts w:eastAsiaTheme="minorEastAsia"/>
              </w:rPr>
            </w:pPr>
          </w:p>
          <w:p w14:paraId="3D940716" w14:textId="77777777" w:rsidR="0084673D" w:rsidRPr="001F683D" w:rsidRDefault="0084673D" w:rsidP="005303CD">
            <w:pPr>
              <w:spacing w:after="0" w:line="240" w:lineRule="auto"/>
              <w:rPr>
                <w:rFonts w:eastAsiaTheme="minorEastAsia"/>
              </w:rPr>
            </w:pPr>
            <w:r w:rsidRPr="001F683D">
              <w:rPr>
                <w:rFonts w:eastAsiaTheme="minorEastAsia"/>
              </w:rPr>
              <w:t>Signed:</w:t>
            </w:r>
          </w:p>
          <w:p w14:paraId="72E0A896" w14:textId="77777777" w:rsidR="0084673D" w:rsidRPr="001F683D" w:rsidRDefault="0084673D" w:rsidP="005303CD">
            <w:pPr>
              <w:spacing w:after="0" w:line="240" w:lineRule="auto"/>
              <w:rPr>
                <w:rFonts w:eastAsiaTheme="minorEastAsia"/>
              </w:rPr>
            </w:pPr>
          </w:p>
          <w:p w14:paraId="2FB07B47" w14:textId="77777777" w:rsidR="0084673D" w:rsidRPr="001F683D" w:rsidRDefault="0084673D" w:rsidP="005303CD">
            <w:pPr>
              <w:spacing w:after="0" w:line="240" w:lineRule="auto"/>
              <w:rPr>
                <w:rFonts w:eastAsiaTheme="minorEastAsia"/>
              </w:rPr>
            </w:pPr>
            <w:r w:rsidRPr="001F683D">
              <w:rPr>
                <w:rFonts w:eastAsiaTheme="minorEastAsia"/>
              </w:rPr>
              <w:t>Date:</w:t>
            </w:r>
          </w:p>
          <w:p w14:paraId="20762524" w14:textId="77777777" w:rsidR="0084673D" w:rsidRPr="001F683D" w:rsidRDefault="0084673D" w:rsidP="005303CD">
            <w:pPr>
              <w:spacing w:after="0" w:line="240" w:lineRule="auto"/>
              <w:rPr>
                <w:rFonts w:eastAsiaTheme="minorEastAsia"/>
              </w:rPr>
            </w:pPr>
          </w:p>
        </w:tc>
      </w:tr>
    </w:tbl>
    <w:p w14:paraId="74EDD500" w14:textId="77777777" w:rsidR="0084673D" w:rsidRPr="001F683D" w:rsidRDefault="0084673D" w:rsidP="0084673D">
      <w:pPr>
        <w:spacing w:after="0" w:line="240" w:lineRule="auto"/>
        <w:jc w:val="both"/>
        <w:rPr>
          <w:rFonts w:eastAsiaTheme="minorEastAsia"/>
          <w:i/>
          <w:iCs/>
        </w:rPr>
      </w:pPr>
    </w:p>
    <w:p w14:paraId="2981AD01" w14:textId="16999D1D" w:rsidR="00BF5841" w:rsidRPr="0084673D" w:rsidRDefault="0084673D" w:rsidP="0084673D">
      <w:pPr>
        <w:spacing w:after="0" w:line="240" w:lineRule="auto"/>
        <w:rPr>
          <w:rFonts w:eastAsiaTheme="minorEastAsia"/>
          <w:i/>
          <w:iCs/>
        </w:rPr>
      </w:pPr>
      <w:r w:rsidRPr="117EDE1B">
        <w:rPr>
          <w:rFonts w:eastAsiaTheme="minorEastAsia"/>
        </w:rPr>
        <w:t>More information about the reporting student behaviour can be found on our</w:t>
      </w:r>
      <w:r w:rsidRPr="117EDE1B">
        <w:rPr>
          <w:rFonts w:eastAsiaTheme="minorEastAsia"/>
          <w:color w:val="C45911" w:themeColor="accent2" w:themeShade="BF"/>
        </w:rPr>
        <w:t xml:space="preserve"> </w:t>
      </w:r>
      <w:hyperlink r:id="rId8">
        <w:r w:rsidRPr="117EDE1B">
          <w:rPr>
            <w:rStyle w:val="Hyperlink"/>
          </w:rPr>
          <w:t>Complaints about student behaviour</w:t>
        </w:r>
      </w:hyperlink>
      <w:r>
        <w:t xml:space="preserve"> page.</w:t>
      </w:r>
      <w:bookmarkEnd w:id="0"/>
    </w:p>
    <w:sectPr w:rsidR="00BF5841" w:rsidRPr="0084673D" w:rsidSect="0062047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871158"/>
    <w:multiLevelType w:val="hybridMultilevel"/>
    <w:tmpl w:val="1910F3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60471D"/>
    <w:multiLevelType w:val="hybridMultilevel"/>
    <w:tmpl w:val="FFFFFFFF"/>
    <w:lvl w:ilvl="0" w:tplc="D15C4456">
      <w:start w:val="1"/>
      <w:numFmt w:val="bullet"/>
      <w:lvlText w:val=""/>
      <w:lvlJc w:val="left"/>
      <w:pPr>
        <w:ind w:left="720" w:hanging="360"/>
      </w:pPr>
      <w:rPr>
        <w:rFonts w:ascii="Symbol" w:hAnsi="Symbol" w:hint="default"/>
      </w:rPr>
    </w:lvl>
    <w:lvl w:ilvl="1" w:tplc="199E421E">
      <w:start w:val="1"/>
      <w:numFmt w:val="bullet"/>
      <w:lvlText w:val="o"/>
      <w:lvlJc w:val="left"/>
      <w:pPr>
        <w:ind w:left="1440" w:hanging="360"/>
      </w:pPr>
      <w:rPr>
        <w:rFonts w:ascii="Courier New" w:hAnsi="Courier New" w:hint="default"/>
      </w:rPr>
    </w:lvl>
    <w:lvl w:ilvl="2" w:tplc="F710EB92">
      <w:start w:val="1"/>
      <w:numFmt w:val="bullet"/>
      <w:lvlText w:val=""/>
      <w:lvlJc w:val="left"/>
      <w:pPr>
        <w:ind w:left="2160" w:hanging="360"/>
      </w:pPr>
      <w:rPr>
        <w:rFonts w:ascii="Wingdings" w:hAnsi="Wingdings" w:hint="default"/>
      </w:rPr>
    </w:lvl>
    <w:lvl w:ilvl="3" w:tplc="DADCA1E2">
      <w:start w:val="1"/>
      <w:numFmt w:val="bullet"/>
      <w:lvlText w:val=""/>
      <w:lvlJc w:val="left"/>
      <w:pPr>
        <w:ind w:left="2880" w:hanging="360"/>
      </w:pPr>
      <w:rPr>
        <w:rFonts w:ascii="Symbol" w:hAnsi="Symbol" w:hint="default"/>
      </w:rPr>
    </w:lvl>
    <w:lvl w:ilvl="4" w:tplc="D2664FDE">
      <w:start w:val="1"/>
      <w:numFmt w:val="bullet"/>
      <w:lvlText w:val="o"/>
      <w:lvlJc w:val="left"/>
      <w:pPr>
        <w:ind w:left="3600" w:hanging="360"/>
      </w:pPr>
      <w:rPr>
        <w:rFonts w:ascii="Courier New" w:hAnsi="Courier New" w:hint="default"/>
      </w:rPr>
    </w:lvl>
    <w:lvl w:ilvl="5" w:tplc="4C8E3CCA">
      <w:start w:val="1"/>
      <w:numFmt w:val="bullet"/>
      <w:lvlText w:val=""/>
      <w:lvlJc w:val="left"/>
      <w:pPr>
        <w:ind w:left="4320" w:hanging="360"/>
      </w:pPr>
      <w:rPr>
        <w:rFonts w:ascii="Wingdings" w:hAnsi="Wingdings" w:hint="default"/>
      </w:rPr>
    </w:lvl>
    <w:lvl w:ilvl="6" w:tplc="A55A021A">
      <w:start w:val="1"/>
      <w:numFmt w:val="bullet"/>
      <w:lvlText w:val=""/>
      <w:lvlJc w:val="left"/>
      <w:pPr>
        <w:ind w:left="5040" w:hanging="360"/>
      </w:pPr>
      <w:rPr>
        <w:rFonts w:ascii="Symbol" w:hAnsi="Symbol" w:hint="default"/>
      </w:rPr>
    </w:lvl>
    <w:lvl w:ilvl="7" w:tplc="F4D08F5E">
      <w:start w:val="1"/>
      <w:numFmt w:val="bullet"/>
      <w:lvlText w:val="o"/>
      <w:lvlJc w:val="left"/>
      <w:pPr>
        <w:ind w:left="5760" w:hanging="360"/>
      </w:pPr>
      <w:rPr>
        <w:rFonts w:ascii="Courier New" w:hAnsi="Courier New" w:hint="default"/>
      </w:rPr>
    </w:lvl>
    <w:lvl w:ilvl="8" w:tplc="6BE25D7C">
      <w:start w:val="1"/>
      <w:numFmt w:val="bullet"/>
      <w:lvlText w:val=""/>
      <w:lvlJc w:val="left"/>
      <w:pPr>
        <w:ind w:left="6480" w:hanging="360"/>
      </w:pPr>
      <w:rPr>
        <w:rFonts w:ascii="Wingdings" w:hAnsi="Wingdings" w:hint="default"/>
      </w:rPr>
    </w:lvl>
  </w:abstractNum>
  <w:abstractNum w:abstractNumId="2" w15:restartNumberingAfterBreak="0">
    <w:nsid w:val="41CF545C"/>
    <w:multiLevelType w:val="hybridMultilevel"/>
    <w:tmpl w:val="16E0D3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649BB1B"/>
    <w:multiLevelType w:val="hybridMultilevel"/>
    <w:tmpl w:val="FFFFFFFF"/>
    <w:lvl w:ilvl="0" w:tplc="1ACA334C">
      <w:start w:val="1"/>
      <w:numFmt w:val="bullet"/>
      <w:lvlText w:val="·"/>
      <w:lvlJc w:val="left"/>
      <w:pPr>
        <w:ind w:left="720" w:hanging="360"/>
      </w:pPr>
      <w:rPr>
        <w:rFonts w:ascii="Symbol" w:hAnsi="Symbol" w:hint="default"/>
      </w:rPr>
    </w:lvl>
    <w:lvl w:ilvl="1" w:tplc="6446656A">
      <w:start w:val="1"/>
      <w:numFmt w:val="bullet"/>
      <w:lvlText w:val="o"/>
      <w:lvlJc w:val="left"/>
      <w:pPr>
        <w:ind w:left="1440" w:hanging="360"/>
      </w:pPr>
      <w:rPr>
        <w:rFonts w:ascii="Courier New" w:hAnsi="Courier New" w:hint="default"/>
      </w:rPr>
    </w:lvl>
    <w:lvl w:ilvl="2" w:tplc="0A50E814">
      <w:start w:val="1"/>
      <w:numFmt w:val="bullet"/>
      <w:lvlText w:val=""/>
      <w:lvlJc w:val="left"/>
      <w:pPr>
        <w:ind w:left="2160" w:hanging="360"/>
      </w:pPr>
      <w:rPr>
        <w:rFonts w:ascii="Wingdings" w:hAnsi="Wingdings" w:hint="default"/>
      </w:rPr>
    </w:lvl>
    <w:lvl w:ilvl="3" w:tplc="C9A09FAE">
      <w:start w:val="1"/>
      <w:numFmt w:val="bullet"/>
      <w:lvlText w:val=""/>
      <w:lvlJc w:val="left"/>
      <w:pPr>
        <w:ind w:left="2880" w:hanging="360"/>
      </w:pPr>
      <w:rPr>
        <w:rFonts w:ascii="Symbol" w:hAnsi="Symbol" w:hint="default"/>
      </w:rPr>
    </w:lvl>
    <w:lvl w:ilvl="4" w:tplc="5B2E8410">
      <w:start w:val="1"/>
      <w:numFmt w:val="bullet"/>
      <w:lvlText w:val="o"/>
      <w:lvlJc w:val="left"/>
      <w:pPr>
        <w:ind w:left="3600" w:hanging="360"/>
      </w:pPr>
      <w:rPr>
        <w:rFonts w:ascii="Courier New" w:hAnsi="Courier New" w:hint="default"/>
      </w:rPr>
    </w:lvl>
    <w:lvl w:ilvl="5" w:tplc="DF4C19B0">
      <w:start w:val="1"/>
      <w:numFmt w:val="bullet"/>
      <w:lvlText w:val=""/>
      <w:lvlJc w:val="left"/>
      <w:pPr>
        <w:ind w:left="4320" w:hanging="360"/>
      </w:pPr>
      <w:rPr>
        <w:rFonts w:ascii="Wingdings" w:hAnsi="Wingdings" w:hint="default"/>
      </w:rPr>
    </w:lvl>
    <w:lvl w:ilvl="6" w:tplc="FE80099E">
      <w:start w:val="1"/>
      <w:numFmt w:val="bullet"/>
      <w:lvlText w:val=""/>
      <w:lvlJc w:val="left"/>
      <w:pPr>
        <w:ind w:left="5040" w:hanging="360"/>
      </w:pPr>
      <w:rPr>
        <w:rFonts w:ascii="Symbol" w:hAnsi="Symbol" w:hint="default"/>
      </w:rPr>
    </w:lvl>
    <w:lvl w:ilvl="7" w:tplc="4886A96E">
      <w:start w:val="1"/>
      <w:numFmt w:val="bullet"/>
      <w:lvlText w:val="o"/>
      <w:lvlJc w:val="left"/>
      <w:pPr>
        <w:ind w:left="5760" w:hanging="360"/>
      </w:pPr>
      <w:rPr>
        <w:rFonts w:ascii="Courier New" w:hAnsi="Courier New" w:hint="default"/>
      </w:rPr>
    </w:lvl>
    <w:lvl w:ilvl="8" w:tplc="65FA8DE4">
      <w:start w:val="1"/>
      <w:numFmt w:val="bullet"/>
      <w:lvlText w:val=""/>
      <w:lvlJc w:val="left"/>
      <w:pPr>
        <w:ind w:left="6480" w:hanging="360"/>
      </w:pPr>
      <w:rPr>
        <w:rFonts w:ascii="Wingdings" w:hAnsi="Wingdings" w:hint="default"/>
      </w:rPr>
    </w:lvl>
  </w:abstractNum>
  <w:abstractNum w:abstractNumId="4" w15:restartNumberingAfterBreak="0">
    <w:nsid w:val="61C03CF1"/>
    <w:multiLevelType w:val="hybridMultilevel"/>
    <w:tmpl w:val="FFFFFFFF"/>
    <w:lvl w:ilvl="0" w:tplc="B40EF32A">
      <w:start w:val="1"/>
      <w:numFmt w:val="bullet"/>
      <w:lvlText w:val="·"/>
      <w:lvlJc w:val="left"/>
      <w:pPr>
        <w:ind w:left="720" w:hanging="360"/>
      </w:pPr>
      <w:rPr>
        <w:rFonts w:ascii="Symbol" w:hAnsi="Symbol" w:hint="default"/>
      </w:rPr>
    </w:lvl>
    <w:lvl w:ilvl="1" w:tplc="3D3484CC">
      <w:start w:val="1"/>
      <w:numFmt w:val="bullet"/>
      <w:lvlText w:val="o"/>
      <w:lvlJc w:val="left"/>
      <w:pPr>
        <w:ind w:left="1440" w:hanging="360"/>
      </w:pPr>
      <w:rPr>
        <w:rFonts w:ascii="Courier New" w:hAnsi="Courier New" w:hint="default"/>
      </w:rPr>
    </w:lvl>
    <w:lvl w:ilvl="2" w:tplc="0F686510">
      <w:start w:val="1"/>
      <w:numFmt w:val="bullet"/>
      <w:lvlText w:val=""/>
      <w:lvlJc w:val="left"/>
      <w:pPr>
        <w:ind w:left="2160" w:hanging="360"/>
      </w:pPr>
      <w:rPr>
        <w:rFonts w:ascii="Wingdings" w:hAnsi="Wingdings" w:hint="default"/>
      </w:rPr>
    </w:lvl>
    <w:lvl w:ilvl="3" w:tplc="AD2C079E">
      <w:start w:val="1"/>
      <w:numFmt w:val="bullet"/>
      <w:lvlText w:val=""/>
      <w:lvlJc w:val="left"/>
      <w:pPr>
        <w:ind w:left="2880" w:hanging="360"/>
      </w:pPr>
      <w:rPr>
        <w:rFonts w:ascii="Symbol" w:hAnsi="Symbol" w:hint="default"/>
      </w:rPr>
    </w:lvl>
    <w:lvl w:ilvl="4" w:tplc="AE046832">
      <w:start w:val="1"/>
      <w:numFmt w:val="bullet"/>
      <w:lvlText w:val="o"/>
      <w:lvlJc w:val="left"/>
      <w:pPr>
        <w:ind w:left="3600" w:hanging="360"/>
      </w:pPr>
      <w:rPr>
        <w:rFonts w:ascii="Courier New" w:hAnsi="Courier New" w:hint="default"/>
      </w:rPr>
    </w:lvl>
    <w:lvl w:ilvl="5" w:tplc="D68C5B84">
      <w:start w:val="1"/>
      <w:numFmt w:val="bullet"/>
      <w:lvlText w:val=""/>
      <w:lvlJc w:val="left"/>
      <w:pPr>
        <w:ind w:left="4320" w:hanging="360"/>
      </w:pPr>
      <w:rPr>
        <w:rFonts w:ascii="Wingdings" w:hAnsi="Wingdings" w:hint="default"/>
      </w:rPr>
    </w:lvl>
    <w:lvl w:ilvl="6" w:tplc="2F1CD2E2">
      <w:start w:val="1"/>
      <w:numFmt w:val="bullet"/>
      <w:lvlText w:val=""/>
      <w:lvlJc w:val="left"/>
      <w:pPr>
        <w:ind w:left="5040" w:hanging="360"/>
      </w:pPr>
      <w:rPr>
        <w:rFonts w:ascii="Symbol" w:hAnsi="Symbol" w:hint="default"/>
      </w:rPr>
    </w:lvl>
    <w:lvl w:ilvl="7" w:tplc="D3727BC0">
      <w:start w:val="1"/>
      <w:numFmt w:val="bullet"/>
      <w:lvlText w:val="o"/>
      <w:lvlJc w:val="left"/>
      <w:pPr>
        <w:ind w:left="5760" w:hanging="360"/>
      </w:pPr>
      <w:rPr>
        <w:rFonts w:ascii="Courier New" w:hAnsi="Courier New" w:hint="default"/>
      </w:rPr>
    </w:lvl>
    <w:lvl w:ilvl="8" w:tplc="E5742FB8">
      <w:start w:val="1"/>
      <w:numFmt w:val="bullet"/>
      <w:lvlText w:val=""/>
      <w:lvlJc w:val="left"/>
      <w:pPr>
        <w:ind w:left="6480" w:hanging="360"/>
      </w:pPr>
      <w:rPr>
        <w:rFonts w:ascii="Wingdings" w:hAnsi="Wingdings" w:hint="default"/>
      </w:rPr>
    </w:lvl>
  </w:abstractNum>
  <w:num w:numId="1" w16cid:durableId="1107430785">
    <w:abstractNumId w:val="1"/>
  </w:num>
  <w:num w:numId="2" w16cid:durableId="1440566598">
    <w:abstractNumId w:val="3"/>
  </w:num>
  <w:num w:numId="3" w16cid:durableId="68506170">
    <w:abstractNumId w:val="4"/>
  </w:num>
  <w:num w:numId="4" w16cid:durableId="1971938484">
    <w:abstractNumId w:val="0"/>
  </w:num>
  <w:num w:numId="5" w16cid:durableId="17798357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73D"/>
    <w:rsid w:val="00553A84"/>
    <w:rsid w:val="0062047E"/>
    <w:rsid w:val="0084673D"/>
    <w:rsid w:val="00961D2E"/>
    <w:rsid w:val="00BF58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C466B"/>
  <w15:chartTrackingRefBased/>
  <w15:docId w15:val="{BF5FBFD0-92C5-4D2A-BDC8-E4652BDF3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673D"/>
    <w:rPr>
      <w:kern w:val="0"/>
      <w14:ligatures w14:val="none"/>
    </w:rPr>
  </w:style>
  <w:style w:type="paragraph" w:styleId="Heading1">
    <w:name w:val="heading 1"/>
    <w:basedOn w:val="Normal"/>
    <w:next w:val="Normal"/>
    <w:link w:val="Heading1Char"/>
    <w:uiPriority w:val="9"/>
    <w:qFormat/>
    <w:rsid w:val="00553A84"/>
    <w:pPr>
      <w:keepNext/>
      <w:keepLines/>
      <w:spacing w:after="0"/>
      <w:ind w:right="228"/>
      <w:outlineLvl w:val="0"/>
    </w:pPr>
    <w:rPr>
      <w:rFonts w:ascii="Georgia" w:eastAsiaTheme="majorEastAsia" w:hAnsi="Georgia" w:cstheme="majorBidi"/>
      <w:color w:val="B01C2E"/>
      <w:sz w:val="48"/>
      <w:szCs w:val="48"/>
    </w:rPr>
  </w:style>
  <w:style w:type="paragraph" w:styleId="Heading2">
    <w:name w:val="heading 2"/>
    <w:basedOn w:val="Normal"/>
    <w:link w:val="Heading2Char"/>
    <w:uiPriority w:val="9"/>
    <w:qFormat/>
    <w:rsid w:val="00553A84"/>
    <w:pPr>
      <w:spacing w:before="100" w:beforeAutospacing="1" w:after="100" w:afterAutospacing="1" w:line="240" w:lineRule="auto"/>
      <w:outlineLvl w:val="1"/>
    </w:pPr>
    <w:rPr>
      <w:rFonts w:ascii="Verdana" w:eastAsia="Times New Roman" w:hAnsi="Verdana" w:cs="Times New Roman"/>
      <w:b/>
      <w:bCs/>
      <w:color w:val="000000"/>
      <w:sz w:val="36"/>
      <w:szCs w:val="36"/>
      <w:lang w:eastAsia="en-GB"/>
    </w:rPr>
  </w:style>
  <w:style w:type="paragraph" w:styleId="Heading3">
    <w:name w:val="heading 3"/>
    <w:basedOn w:val="Normal"/>
    <w:next w:val="Normal"/>
    <w:link w:val="Heading3Char"/>
    <w:uiPriority w:val="9"/>
    <w:unhideWhenUsed/>
    <w:qFormat/>
    <w:rsid w:val="00553A84"/>
    <w:pPr>
      <w:keepNext/>
      <w:keepLines/>
      <w:spacing w:before="40" w:after="0"/>
      <w:outlineLvl w:val="2"/>
    </w:pPr>
    <w:rPr>
      <w:rFonts w:ascii="Verdana" w:eastAsiaTheme="majorEastAsia" w:hAnsi="Verdana" w:cstheme="majorBidi"/>
      <w:color w:val="00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3A84"/>
    <w:rPr>
      <w:rFonts w:ascii="Georgia" w:eastAsiaTheme="majorEastAsia" w:hAnsi="Georgia" w:cstheme="majorBidi"/>
      <w:color w:val="B01C2E"/>
      <w:sz w:val="48"/>
      <w:szCs w:val="48"/>
    </w:rPr>
  </w:style>
  <w:style w:type="character" w:customStyle="1" w:styleId="Heading2Char">
    <w:name w:val="Heading 2 Char"/>
    <w:basedOn w:val="DefaultParagraphFont"/>
    <w:link w:val="Heading2"/>
    <w:uiPriority w:val="9"/>
    <w:rsid w:val="00553A84"/>
    <w:rPr>
      <w:rFonts w:ascii="Verdana" w:eastAsia="Times New Roman" w:hAnsi="Verdana" w:cs="Times New Roman"/>
      <w:b/>
      <w:bCs/>
      <w:color w:val="000000"/>
      <w:kern w:val="0"/>
      <w:sz w:val="36"/>
      <w:szCs w:val="36"/>
      <w:lang w:eastAsia="en-GB"/>
      <w14:ligatures w14:val="none"/>
    </w:rPr>
  </w:style>
  <w:style w:type="character" w:customStyle="1" w:styleId="Heading3Char">
    <w:name w:val="Heading 3 Char"/>
    <w:basedOn w:val="DefaultParagraphFont"/>
    <w:link w:val="Heading3"/>
    <w:uiPriority w:val="9"/>
    <w:rsid w:val="00553A84"/>
    <w:rPr>
      <w:rFonts w:ascii="Verdana" w:eastAsiaTheme="majorEastAsia" w:hAnsi="Verdana" w:cstheme="majorBidi"/>
      <w:color w:val="000000"/>
      <w:sz w:val="28"/>
      <w:szCs w:val="28"/>
    </w:rPr>
  </w:style>
  <w:style w:type="character" w:styleId="Hyperlink">
    <w:name w:val="Hyperlink"/>
    <w:basedOn w:val="DefaultParagraphFont"/>
    <w:uiPriority w:val="99"/>
    <w:unhideWhenUsed/>
    <w:rsid w:val="0084673D"/>
    <w:rPr>
      <w:color w:val="0563C1" w:themeColor="hyperlink"/>
      <w:u w:val="single"/>
    </w:rPr>
  </w:style>
  <w:style w:type="paragraph" w:styleId="ListParagraph">
    <w:name w:val="List Paragraph"/>
    <w:basedOn w:val="Normal"/>
    <w:uiPriority w:val="34"/>
    <w:qFormat/>
    <w:rsid w:val="0084673D"/>
    <w:pPr>
      <w:ind w:left="720"/>
      <w:contextualSpacing/>
    </w:pPr>
  </w:style>
  <w:style w:type="paragraph" w:styleId="NoSpacing">
    <w:name w:val="No Spacing"/>
    <w:uiPriority w:val="1"/>
    <w:qFormat/>
    <w:rsid w:val="0084673D"/>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ristol.ac.uk/accommodation/community/complaints.html" TargetMode="External"/><Relationship Id="rId3" Type="http://schemas.openxmlformats.org/officeDocument/2006/relationships/settings" Target="settings.xml"/><Relationship Id="rId7" Type="http://schemas.openxmlformats.org/officeDocument/2006/relationships/hyperlink" Target="https://www.bristol.ac.uk/media-library/sites/secretary/documents/student-rules-and-regs/Student-Disciplinary-Regulations.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mmunity-living@bristol.ac.uk"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501</Words>
  <Characters>2856</Characters>
  <Application>Microsoft Office Word</Application>
  <DocSecurity>0</DocSecurity>
  <Lines>23</Lines>
  <Paragraphs>6</Paragraphs>
  <ScaleCrop>false</ScaleCrop>
  <Company/>
  <LinksUpToDate>false</LinksUpToDate>
  <CharactersWithSpaces>3351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Hawkins</dc:creator>
  <cp:keywords/>
  <dc:description/>
  <cp:lastModifiedBy>Chris Hawkins</cp:lastModifiedBy>
  <cp:revision>1</cp:revision>
  <dcterms:created xsi:type="dcterms:W3CDTF">2024-05-07T08:15:00Z</dcterms:created>
  <dcterms:modified xsi:type="dcterms:W3CDTF">2024-05-07T08:16:00Z</dcterms:modified>
</cp:coreProperties>
</file>