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98" w:rsidRDefault="00822A1D" w:rsidP="00822A1D">
      <w:pPr>
        <w:jc w:val="center"/>
        <w:rPr>
          <w:rFonts w:ascii="Arial" w:hAnsi="Arial" w:cs="Arial"/>
          <w:sz w:val="40"/>
          <w:szCs w:val="40"/>
        </w:rPr>
      </w:pPr>
      <w:r>
        <w:rPr>
          <w:rFonts w:ascii="Arial" w:hAnsi="Arial" w:cs="Arial"/>
          <w:sz w:val="40"/>
          <w:szCs w:val="40"/>
        </w:rPr>
        <w:t>Introduction to Merit</w:t>
      </w:r>
    </w:p>
    <w:p w:rsidR="00822A1D" w:rsidRDefault="00822A1D" w:rsidP="00822A1D">
      <w:pPr>
        <w:jc w:val="center"/>
        <w:rPr>
          <w:rFonts w:ascii="Arial" w:hAnsi="Arial" w:cs="Arial"/>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2880"/>
        <w:gridCol w:w="1092"/>
        <w:gridCol w:w="808"/>
        <w:gridCol w:w="4385"/>
      </w:tblGrid>
      <w:tr w:rsidR="00822A1D" w:rsidTr="00822A1D">
        <w:trPr>
          <w:cantSplit/>
          <w:trHeight w:val="832"/>
        </w:trPr>
        <w:tc>
          <w:tcPr>
            <w:tcW w:w="7864" w:type="dxa"/>
            <w:gridSpan w:val="3"/>
            <w:tcBorders>
              <w:bottom w:val="single" w:sz="4" w:space="0" w:color="auto"/>
            </w:tcBorders>
            <w:tcMar>
              <w:top w:w="58" w:type="dxa"/>
              <w:left w:w="115" w:type="dxa"/>
              <w:bottom w:w="58" w:type="dxa"/>
              <w:right w:w="115" w:type="dxa"/>
            </w:tcMar>
          </w:tcPr>
          <w:p w:rsidR="00822A1D" w:rsidRDefault="00822A1D" w:rsidP="00891524">
            <w:pPr>
              <w:pStyle w:val="Heading1"/>
            </w:pPr>
            <w:r>
              <w:t>Overview &amp; Purpose</w:t>
            </w:r>
          </w:p>
          <w:p w:rsidR="00822A1D" w:rsidRDefault="00822A1D" w:rsidP="00891524">
            <w:pPr>
              <w:pStyle w:val="BodyText"/>
            </w:pPr>
          </w:p>
          <w:p w:rsidR="00822A1D" w:rsidRDefault="00822A1D" w:rsidP="00891524">
            <w:r>
              <w:t>An introduction into the concept of merit and good karma in Buddhism.</w:t>
            </w:r>
          </w:p>
        </w:tc>
        <w:tc>
          <w:tcPr>
            <w:tcW w:w="5193" w:type="dxa"/>
            <w:gridSpan w:val="2"/>
            <w:tcBorders>
              <w:bottom w:val="single" w:sz="4" w:space="0" w:color="auto"/>
            </w:tcBorders>
            <w:tcMar>
              <w:top w:w="58" w:type="dxa"/>
              <w:left w:w="115" w:type="dxa"/>
              <w:bottom w:w="58" w:type="dxa"/>
              <w:right w:w="115" w:type="dxa"/>
            </w:tcMar>
          </w:tcPr>
          <w:p w:rsidR="00822A1D" w:rsidRDefault="00822A1D" w:rsidP="00891524">
            <w:pPr>
              <w:pStyle w:val="Heading1"/>
            </w:pPr>
            <w:r>
              <w:t>Education Standards Addressed</w:t>
            </w:r>
          </w:p>
          <w:p w:rsidR="00822A1D" w:rsidRDefault="00822A1D" w:rsidP="00891524">
            <w:pPr>
              <w:pStyle w:val="BodyText"/>
            </w:pPr>
          </w:p>
          <w:p w:rsidR="00822A1D" w:rsidRDefault="00822A1D" w:rsidP="00891524"/>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Activity</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Aims</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Time Given</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Other</w:t>
            </w:r>
          </w:p>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8F67FB" w:rsidRDefault="00822A1D" w:rsidP="0014559C">
            <w:pPr>
              <w:spacing w:after="0" w:line="240" w:lineRule="auto"/>
              <w:rPr>
                <w:rFonts w:ascii="Calibri" w:eastAsia="Times New Roman" w:hAnsi="Calibri" w:cs="Times New Roman"/>
                <w:color w:val="FF0000"/>
                <w:lang w:eastAsia="en-GB"/>
              </w:rPr>
            </w:pPr>
            <w:r w:rsidRPr="00822A1D">
              <w:rPr>
                <w:rFonts w:ascii="Calibri" w:eastAsia="Times New Roman" w:hAnsi="Calibri" w:cs="Times New Roman"/>
                <w:color w:val="000000"/>
                <w:lang w:val="en-US" w:eastAsia="en-GB"/>
              </w:rPr>
              <w:t xml:space="preserve">Introduce what merit is. Explain that it is good karma and it forms the basis of </w:t>
            </w:r>
            <w:r w:rsidRPr="0014559C">
              <w:rPr>
                <w:rFonts w:ascii="Calibri" w:eastAsia="Times New Roman" w:hAnsi="Calibri" w:cs="Times New Roman"/>
                <w:lang w:val="en-US" w:eastAsia="en-GB"/>
              </w:rPr>
              <w:t>positive states.</w:t>
            </w:r>
            <w:r w:rsidR="008F67FB" w:rsidRPr="0014559C">
              <w:rPr>
                <w:rFonts w:ascii="Calibri" w:eastAsia="Times New Roman" w:hAnsi="Calibri" w:cs="Times New Roman"/>
                <w:lang w:val="en-US" w:eastAsia="en-GB"/>
              </w:rPr>
              <w:t xml:space="preserve"> </w:t>
            </w:r>
            <w:r w:rsidR="0014559C">
              <w:rPr>
                <w:rFonts w:ascii="Calibri" w:eastAsia="Times New Roman" w:hAnsi="Calibri" w:cs="Times New Roman"/>
                <w:lang w:val="en-US" w:eastAsia="en-GB"/>
              </w:rPr>
              <w:t>This can be</w:t>
            </w:r>
            <w:r w:rsidR="008F67FB" w:rsidRPr="0014559C">
              <w:rPr>
                <w:rFonts w:ascii="Calibri" w:eastAsia="Times New Roman" w:hAnsi="Calibri" w:cs="Times New Roman"/>
                <w:lang w:val="en-US" w:eastAsia="en-GB"/>
              </w:rPr>
              <w:t xml:space="preserve"> contrast</w:t>
            </w:r>
            <w:r w:rsidR="0014559C">
              <w:rPr>
                <w:rFonts w:ascii="Calibri" w:eastAsia="Times New Roman" w:hAnsi="Calibri" w:cs="Times New Roman"/>
                <w:lang w:val="en-US" w:eastAsia="en-GB"/>
              </w:rPr>
              <w:t>ed</w:t>
            </w:r>
            <w:r w:rsidR="008F67FB" w:rsidRPr="0014559C">
              <w:rPr>
                <w:rFonts w:ascii="Calibri" w:eastAsia="Times New Roman" w:hAnsi="Calibri" w:cs="Times New Roman"/>
                <w:lang w:val="en-US" w:eastAsia="en-GB"/>
              </w:rPr>
              <w:t xml:space="preserve"> the precepts which are all DON'Ts with this more positive (later) list of DOs</w:t>
            </w:r>
          </w:p>
        </w:tc>
        <w:tc>
          <w:tcPr>
            <w:tcW w:w="2880" w:type="dxa"/>
            <w:tcBorders>
              <w:top w:val="nil"/>
              <w:left w:val="nil"/>
              <w:bottom w:val="single" w:sz="4" w:space="0" w:color="auto"/>
              <w:right w:val="single" w:sz="4" w:space="0" w:color="auto"/>
            </w:tcBorders>
            <w:shd w:val="clear" w:color="auto" w:fill="auto"/>
            <w:hideMark/>
          </w:tcPr>
          <w:p w:rsidR="00822A1D" w:rsidRPr="00822A1D" w:rsidRDefault="008F67FB"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val="en-US" w:eastAsia="en-GB"/>
              </w:rPr>
              <w:t xml:space="preserve"> </w:t>
            </w:r>
            <w:r w:rsidR="00822A1D" w:rsidRPr="00822A1D">
              <w:rPr>
                <w:rFonts w:ascii="Calibri" w:eastAsia="Times New Roman" w:hAnsi="Calibri" w:cs="Times New Roman"/>
                <w:color w:val="000000"/>
                <w:lang w:val="en-US" w:eastAsia="en-GB"/>
              </w:rPr>
              <w:t>Students should understand the basics of merit.</w:t>
            </w: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822A1D" w:rsidP="0014559C">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10 mi</w:t>
            </w:r>
            <w:r w:rsidRPr="0014559C">
              <w:rPr>
                <w:rFonts w:ascii="Calibri" w:eastAsia="Times New Roman" w:hAnsi="Calibri" w:cs="Times New Roman"/>
                <w:lang w:eastAsia="en-GB"/>
              </w:rPr>
              <w:t>nu</w:t>
            </w:r>
            <w:r w:rsidR="0014559C" w:rsidRPr="0014559C">
              <w:rPr>
                <w:rFonts w:ascii="Calibri" w:eastAsia="Times New Roman" w:hAnsi="Calibri" w:cs="Times New Roman"/>
                <w:lang w:eastAsia="en-GB"/>
              </w:rPr>
              <w:t>tes</w:t>
            </w:r>
            <w:r w:rsidRPr="0014559C">
              <w:rPr>
                <w:rFonts w:ascii="Calibri" w:eastAsia="Times New Roman" w:hAnsi="Calibri" w:cs="Times New Roman"/>
                <w:lang w:eastAsia="en-GB"/>
              </w:rPr>
              <w:t xml:space="preserve"> </w:t>
            </w:r>
          </w:p>
        </w:tc>
        <w:tc>
          <w:tcPr>
            <w:tcW w:w="4385"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Make sure students make notes or have something to copy from the board.</w:t>
            </w:r>
          </w:p>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8F67FB" w:rsidRDefault="00822A1D" w:rsidP="008F67FB">
            <w:pPr>
              <w:spacing w:after="0" w:line="240" w:lineRule="auto"/>
              <w:rPr>
                <w:rFonts w:ascii="Calibri" w:eastAsia="Times New Roman" w:hAnsi="Calibri" w:cs="Times New Roman"/>
                <w:color w:val="FF0000"/>
                <w:lang w:eastAsia="en-GB"/>
              </w:rPr>
            </w:pPr>
            <w:r w:rsidRPr="00822A1D">
              <w:rPr>
                <w:rFonts w:ascii="Calibri" w:eastAsia="Times New Roman" w:hAnsi="Calibri" w:cs="Times New Roman"/>
                <w:color w:val="000000"/>
                <w:lang w:val="en-US" w:eastAsia="en-GB"/>
              </w:rPr>
              <w:t>Inform students that there are three bases of merit. Split class into groups and give each gr</w:t>
            </w:r>
            <w:r w:rsidR="0014559C">
              <w:rPr>
                <w:rFonts w:ascii="Calibri" w:eastAsia="Times New Roman" w:hAnsi="Calibri" w:cs="Times New Roman"/>
                <w:color w:val="000000"/>
                <w:lang w:val="en-US" w:eastAsia="en-GB"/>
              </w:rPr>
              <w:t>oup one of the three bases. The three</w:t>
            </w:r>
            <w:r w:rsidRPr="00822A1D">
              <w:rPr>
                <w:rFonts w:ascii="Calibri" w:eastAsia="Times New Roman" w:hAnsi="Calibri" w:cs="Times New Roman"/>
                <w:color w:val="000000"/>
                <w:lang w:val="en-US" w:eastAsia="en-GB"/>
              </w:rPr>
              <w:t xml:space="preserve"> groups to write down what kind of actions they think are included in their base.</w:t>
            </w:r>
            <w:r w:rsidR="008F67FB">
              <w:rPr>
                <w:rFonts w:ascii="Calibri" w:eastAsia="Times New Roman" w:hAnsi="Calibri" w:cs="Times New Roman"/>
                <w:color w:val="000000"/>
                <w:lang w:val="en-US" w:eastAsia="en-GB"/>
              </w:rPr>
              <w:t xml:space="preserve"> </w:t>
            </w:r>
            <w:r w:rsidR="008F67FB" w:rsidRPr="0014559C">
              <w:rPr>
                <w:rFonts w:ascii="Calibri" w:eastAsia="Times New Roman" w:hAnsi="Calibri" w:cs="Times New Roman"/>
                <w:lang w:val="en-US" w:eastAsia="en-GB"/>
              </w:rPr>
              <w:t>As a more advanced step students could be asked to consider what is bad for monks is not necessarily b</w:t>
            </w:r>
            <w:r w:rsidR="0014559C" w:rsidRPr="0014559C">
              <w:rPr>
                <w:rFonts w:ascii="Calibri" w:eastAsia="Times New Roman" w:hAnsi="Calibri" w:cs="Times New Roman"/>
                <w:lang w:val="en-US" w:eastAsia="en-GB"/>
              </w:rPr>
              <w:t xml:space="preserve">ad for laypeople </w:t>
            </w:r>
          </w:p>
        </w:tc>
        <w:tc>
          <w:tcPr>
            <w:tcW w:w="2880"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val="en-US" w:eastAsia="en-GB"/>
              </w:rPr>
              <w:t>Students will apply critical thinking to the task and will consider that merit can encompass many different actions.</w:t>
            </w: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14559C"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 minutes</w:t>
            </w:r>
          </w:p>
        </w:tc>
        <w:tc>
          <w:tcPr>
            <w:tcW w:w="4385"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Provide students with paper to write down their group's ideas. Depending on class size create three groups covering one of the bases. If class it too big have two or more groups per base.</w:t>
            </w:r>
          </w:p>
        </w:tc>
      </w:tr>
      <w:tr w:rsidR="00822A1D" w:rsidRPr="00822A1D" w:rsidTr="0014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8F67FB" w:rsidRDefault="00822A1D" w:rsidP="0014559C">
            <w:pPr>
              <w:spacing w:after="0" w:line="240" w:lineRule="auto"/>
              <w:rPr>
                <w:rFonts w:ascii="Calibri" w:eastAsia="Times New Roman" w:hAnsi="Calibri" w:cs="Times New Roman"/>
                <w:color w:val="FF0000"/>
                <w:lang w:eastAsia="en-GB"/>
              </w:rPr>
            </w:pPr>
            <w:r w:rsidRPr="00822A1D">
              <w:rPr>
                <w:rFonts w:ascii="Calibri" w:eastAsia="Times New Roman" w:hAnsi="Calibri" w:cs="Times New Roman"/>
                <w:color w:val="000000"/>
                <w:lang w:val="en-US" w:eastAsia="en-GB"/>
              </w:rPr>
              <w:t>Class present and discuss their interpretations of the three bases of merit.</w:t>
            </w:r>
            <w:r w:rsidR="008F67FB">
              <w:rPr>
                <w:rFonts w:ascii="Calibri" w:eastAsia="Times New Roman" w:hAnsi="Calibri" w:cs="Times New Roman"/>
                <w:color w:val="000000"/>
                <w:lang w:val="en-US" w:eastAsia="en-GB"/>
              </w:rPr>
              <w:t xml:space="preserve"> </w:t>
            </w:r>
          </w:p>
        </w:tc>
        <w:tc>
          <w:tcPr>
            <w:tcW w:w="2880"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val="en-US" w:eastAsia="en-GB"/>
              </w:rPr>
              <w:t>Students should be able to give constructive and though</w:t>
            </w:r>
            <w:r>
              <w:rPr>
                <w:rFonts w:ascii="Calibri" w:eastAsia="Times New Roman" w:hAnsi="Calibri" w:cs="Times New Roman"/>
                <w:color w:val="000000"/>
                <w:lang w:val="en-US" w:eastAsia="en-GB"/>
              </w:rPr>
              <w:t>t</w:t>
            </w:r>
            <w:r w:rsidRPr="00822A1D">
              <w:rPr>
                <w:rFonts w:ascii="Calibri" w:eastAsia="Times New Roman" w:hAnsi="Calibri" w:cs="Times New Roman"/>
                <w:color w:val="000000"/>
                <w:lang w:val="en-US" w:eastAsia="en-GB"/>
              </w:rPr>
              <w:t xml:space="preserve">ful feedback on the presented ideas. </w:t>
            </w: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14559C"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 minutes</w:t>
            </w:r>
          </w:p>
        </w:tc>
        <w:tc>
          <w:tcPr>
            <w:tcW w:w="4385" w:type="dxa"/>
            <w:tcBorders>
              <w:top w:val="nil"/>
              <w:left w:val="nil"/>
              <w:bottom w:val="single" w:sz="4" w:space="0" w:color="auto"/>
              <w:right w:val="single" w:sz="4" w:space="0" w:color="auto"/>
            </w:tcBorders>
            <w:shd w:val="clear" w:color="auto" w:fill="auto"/>
            <w:vAlign w:val="bottom"/>
            <w:hideMark/>
          </w:tcPr>
          <w:p w:rsidR="00822A1D" w:rsidRDefault="003E7941"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Guide the discussion and ask students to defend their suggestions.</w:t>
            </w:r>
          </w:p>
          <w:p w:rsidR="0014559C" w:rsidRDefault="0014559C" w:rsidP="00822A1D">
            <w:pPr>
              <w:spacing w:after="0" w:line="240" w:lineRule="auto"/>
              <w:rPr>
                <w:rFonts w:ascii="Calibri" w:eastAsia="Times New Roman" w:hAnsi="Calibri" w:cs="Times New Roman"/>
                <w:color w:val="000000"/>
                <w:lang w:eastAsia="en-GB"/>
              </w:rPr>
            </w:pPr>
          </w:p>
          <w:p w:rsidR="0014559C" w:rsidRDefault="0014559C"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Use pictures and photographs to give a more visual insight into the three bases of merit.</w:t>
            </w:r>
          </w:p>
          <w:p w:rsidR="003E7941" w:rsidRDefault="003E7941" w:rsidP="00822A1D">
            <w:pPr>
              <w:spacing w:after="0" w:line="240" w:lineRule="auto"/>
              <w:rPr>
                <w:rFonts w:ascii="Calibri" w:eastAsia="Times New Roman" w:hAnsi="Calibri" w:cs="Times New Roman"/>
                <w:color w:val="000000"/>
                <w:lang w:eastAsia="en-GB"/>
              </w:rPr>
            </w:pPr>
          </w:p>
          <w:p w:rsidR="003E7941" w:rsidRPr="00822A1D" w:rsidRDefault="003E7941" w:rsidP="00822A1D">
            <w:pPr>
              <w:spacing w:after="0" w:line="240" w:lineRule="auto"/>
              <w:rPr>
                <w:rFonts w:ascii="Calibri" w:eastAsia="Times New Roman" w:hAnsi="Calibri" w:cs="Times New Roman"/>
                <w:color w:val="000000"/>
                <w:lang w:eastAsia="en-GB"/>
              </w:rPr>
            </w:pPr>
          </w:p>
        </w:tc>
      </w:tr>
      <w:tr w:rsidR="00822A1D" w:rsidRPr="00822A1D" w:rsidTr="0014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0"/>
        </w:trPr>
        <w:tc>
          <w:tcPr>
            <w:tcW w:w="3892" w:type="dxa"/>
            <w:tcBorders>
              <w:top w:val="single" w:sz="4" w:space="0" w:color="auto"/>
              <w:left w:val="single" w:sz="4" w:space="0" w:color="auto"/>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lastRenderedPageBreak/>
              <w:t xml:space="preserve">Explain what types of action are considered to belong to each of the three bases. Use examples from Buddhist literature. E.g. Dāna can be seen in the </w:t>
            </w:r>
            <w:proofErr w:type="spellStart"/>
            <w:r w:rsidRPr="00822A1D">
              <w:rPr>
                <w:rFonts w:ascii="Calibri" w:eastAsia="Times New Roman" w:hAnsi="Calibri" w:cs="Times New Roman"/>
                <w:color w:val="000000"/>
                <w:lang w:eastAsia="en-GB"/>
              </w:rPr>
              <w:t>Jatakas</w:t>
            </w:r>
            <w:proofErr w:type="spellEnd"/>
            <w:r w:rsidRPr="00822A1D">
              <w:rPr>
                <w:rFonts w:ascii="Calibri" w:eastAsia="Times New Roman" w:hAnsi="Calibri" w:cs="Times New Roman"/>
                <w:color w:val="000000"/>
                <w:lang w:eastAsia="en-GB"/>
              </w:rPr>
              <w:t xml:space="preserve"> when the Bodhisattva feeds himself to the hungry tigress.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Students have a clear knowledge of meritorious action and have examples from Buddhist literature which illustrate them.</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2A1D" w:rsidRPr="00822A1D" w:rsidRDefault="0014559C"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20 minu</w:t>
            </w:r>
            <w:r w:rsidR="00822A1D" w:rsidRPr="00822A1D">
              <w:rPr>
                <w:rFonts w:ascii="Calibri" w:eastAsia="Times New Roman" w:hAnsi="Calibri" w:cs="Times New Roman"/>
                <w:color w:val="000000"/>
                <w:lang w:eastAsia="en-GB"/>
              </w:rPr>
              <w:t>t</w:t>
            </w:r>
            <w:r>
              <w:rPr>
                <w:rFonts w:ascii="Calibri" w:eastAsia="Times New Roman" w:hAnsi="Calibri" w:cs="Times New Roman"/>
                <w:color w:val="000000"/>
                <w:lang w:eastAsia="en-GB"/>
              </w:rPr>
              <w:t>e</w:t>
            </w:r>
            <w:r w:rsidR="00822A1D" w:rsidRPr="00822A1D">
              <w:rPr>
                <w:rFonts w:ascii="Calibri" w:eastAsia="Times New Roman" w:hAnsi="Calibri" w:cs="Times New Roman"/>
                <w:color w:val="000000"/>
                <w:lang w:eastAsia="en-GB"/>
              </w:rPr>
              <w:t>s</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Make sure students make notes or have so</w:t>
            </w:r>
            <w:r w:rsidR="00EC0FEC">
              <w:rPr>
                <w:rFonts w:ascii="Calibri" w:eastAsia="Times New Roman" w:hAnsi="Calibri" w:cs="Times New Roman"/>
                <w:color w:val="000000"/>
                <w:lang w:eastAsia="en-GB"/>
              </w:rPr>
              <w:t>mething to copy from the board.</w:t>
            </w:r>
          </w:p>
        </w:tc>
      </w:tr>
    </w:tbl>
    <w:p w:rsidR="00822A1D" w:rsidRPr="00822A1D" w:rsidRDefault="00822A1D" w:rsidP="00822A1D">
      <w:pPr>
        <w:jc w:val="center"/>
        <w:rPr>
          <w:rFonts w:ascii="Arial" w:hAnsi="Arial" w:cs="Arial"/>
          <w:sz w:val="40"/>
          <w:szCs w:val="40"/>
        </w:rPr>
      </w:pPr>
      <w:bookmarkStart w:id="0" w:name="_GoBack"/>
      <w:bookmarkEnd w:id="0"/>
    </w:p>
    <w:sectPr w:rsidR="00822A1D" w:rsidRPr="00822A1D" w:rsidSect="00822A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1D"/>
    <w:rsid w:val="0014559C"/>
    <w:rsid w:val="003E7941"/>
    <w:rsid w:val="00822A1D"/>
    <w:rsid w:val="008F67FB"/>
    <w:rsid w:val="00C27A98"/>
    <w:rsid w:val="00EC0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8809">
      <w:bodyDiv w:val="1"/>
      <w:marLeft w:val="0"/>
      <w:marRight w:val="0"/>
      <w:marTop w:val="0"/>
      <w:marBottom w:val="0"/>
      <w:divBdr>
        <w:top w:val="none" w:sz="0" w:space="0" w:color="auto"/>
        <w:left w:val="none" w:sz="0" w:space="0" w:color="auto"/>
        <w:bottom w:val="none" w:sz="0" w:space="0" w:color="auto"/>
        <w:right w:val="none" w:sz="0" w:space="0" w:color="auto"/>
      </w:divBdr>
    </w:div>
    <w:div w:id="1738897425">
      <w:bodyDiv w:val="1"/>
      <w:marLeft w:val="0"/>
      <w:marRight w:val="0"/>
      <w:marTop w:val="0"/>
      <w:marBottom w:val="0"/>
      <w:divBdr>
        <w:top w:val="none" w:sz="0" w:space="0" w:color="auto"/>
        <w:left w:val="none" w:sz="0" w:space="0" w:color="auto"/>
        <w:bottom w:val="none" w:sz="0" w:space="0" w:color="auto"/>
        <w:right w:val="none" w:sz="0" w:space="0" w:color="auto"/>
      </w:divBdr>
    </w:div>
    <w:div w:id="19125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2013-02-04T11:28:00Z</dcterms:created>
  <dcterms:modified xsi:type="dcterms:W3CDTF">2013-02-04T11:28:00Z</dcterms:modified>
</cp:coreProperties>
</file>