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1D" w:rsidRDefault="00822A1D" w:rsidP="00822A1D">
      <w:pPr>
        <w:jc w:val="center"/>
        <w:rPr>
          <w:rFonts w:ascii="Arial" w:hAnsi="Arial" w:cs="Arial"/>
          <w:sz w:val="40"/>
          <w:szCs w:val="40"/>
        </w:rPr>
      </w:pPr>
      <w:bookmarkStart w:id="0" w:name="_GoBack"/>
      <w:bookmarkEnd w:id="0"/>
      <w:r>
        <w:rPr>
          <w:rFonts w:ascii="Arial" w:hAnsi="Arial" w:cs="Arial"/>
          <w:sz w:val="40"/>
          <w:szCs w:val="40"/>
        </w:rPr>
        <w:t>Merit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2880"/>
        <w:gridCol w:w="1092"/>
        <w:gridCol w:w="808"/>
        <w:gridCol w:w="4385"/>
      </w:tblGrid>
      <w:tr w:rsidR="00822A1D" w:rsidTr="00A749C9">
        <w:trPr>
          <w:cantSplit/>
          <w:trHeight w:val="1172"/>
        </w:trPr>
        <w:tc>
          <w:tcPr>
            <w:tcW w:w="7864" w:type="dxa"/>
            <w:gridSpan w:val="3"/>
            <w:tcBorders>
              <w:bottom w:val="single" w:sz="4" w:space="0" w:color="auto"/>
            </w:tcBorders>
            <w:tcMar>
              <w:top w:w="58" w:type="dxa"/>
              <w:left w:w="115" w:type="dxa"/>
              <w:bottom w:w="58" w:type="dxa"/>
              <w:right w:w="115" w:type="dxa"/>
            </w:tcMar>
          </w:tcPr>
          <w:p w:rsidR="00822A1D" w:rsidRDefault="00822A1D" w:rsidP="00891524">
            <w:pPr>
              <w:pStyle w:val="Heading1"/>
            </w:pPr>
            <w:r>
              <w:t>Overview &amp; Purpose</w:t>
            </w:r>
          </w:p>
          <w:p w:rsidR="00822A1D" w:rsidRDefault="00822A1D" w:rsidP="00891524">
            <w:pPr>
              <w:pStyle w:val="BodyText"/>
            </w:pPr>
          </w:p>
          <w:p w:rsidR="00822A1D" w:rsidRDefault="00A241EA" w:rsidP="00A241EA">
            <w:r>
              <w:t>The lesson will provide students with an understanding on why merit is important within Buddhist practice and a greater insight into its mechanisms.</w:t>
            </w:r>
          </w:p>
        </w:tc>
        <w:tc>
          <w:tcPr>
            <w:tcW w:w="5193" w:type="dxa"/>
            <w:gridSpan w:val="2"/>
            <w:tcBorders>
              <w:bottom w:val="single" w:sz="4" w:space="0" w:color="auto"/>
            </w:tcBorders>
            <w:tcMar>
              <w:top w:w="58" w:type="dxa"/>
              <w:left w:w="115" w:type="dxa"/>
              <w:bottom w:w="58" w:type="dxa"/>
              <w:right w:w="115" w:type="dxa"/>
            </w:tcMar>
          </w:tcPr>
          <w:p w:rsidR="00822A1D" w:rsidRDefault="00822A1D" w:rsidP="00891524">
            <w:pPr>
              <w:pStyle w:val="Heading1"/>
            </w:pPr>
            <w:r>
              <w:t>Education Standards Addressed</w:t>
            </w:r>
          </w:p>
          <w:p w:rsidR="00822A1D" w:rsidRDefault="00822A1D" w:rsidP="00891524">
            <w:pPr>
              <w:pStyle w:val="BodyText"/>
            </w:pPr>
          </w:p>
          <w:p w:rsidR="00822A1D" w:rsidRDefault="00822A1D" w:rsidP="00891524"/>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Activity</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Aims</w:t>
            </w:r>
          </w:p>
        </w:tc>
        <w:tc>
          <w:tcPr>
            <w:tcW w:w="1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Time Given</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Other</w:t>
            </w:r>
          </w:p>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3892" w:type="dxa"/>
            <w:tcBorders>
              <w:top w:val="nil"/>
              <w:left w:val="single" w:sz="4" w:space="0" w:color="auto"/>
              <w:bottom w:val="single" w:sz="4" w:space="0" w:color="auto"/>
              <w:right w:val="single" w:sz="4" w:space="0" w:color="auto"/>
            </w:tcBorders>
            <w:shd w:val="clear" w:color="auto" w:fill="auto"/>
            <w:hideMark/>
          </w:tcPr>
          <w:p w:rsidR="00822A1D" w:rsidRPr="00A241EA" w:rsidRDefault="00A241E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val="en-US" w:eastAsia="en-GB"/>
              </w:rPr>
              <w:t>Recap</w:t>
            </w:r>
            <w:r w:rsidR="00822A1D" w:rsidRPr="00822A1D">
              <w:rPr>
                <w:rFonts w:ascii="Calibri" w:eastAsia="Times New Roman" w:hAnsi="Calibri" w:cs="Times New Roman"/>
                <w:color w:val="000000"/>
                <w:lang w:val="en-US" w:eastAsia="en-GB"/>
              </w:rPr>
              <w:t xml:space="preserve"> wha</w:t>
            </w:r>
            <w:r>
              <w:rPr>
                <w:rFonts w:ascii="Calibri" w:eastAsia="Times New Roman" w:hAnsi="Calibri" w:cs="Times New Roman"/>
                <w:color w:val="000000"/>
                <w:lang w:val="en-US" w:eastAsia="en-GB"/>
              </w:rPr>
              <w:t xml:space="preserve">t merit is. Ask students questions in order to refresh their memory. Cover good </w:t>
            </w:r>
            <w:r>
              <w:rPr>
                <w:rFonts w:ascii="Calibri" w:eastAsia="Times New Roman" w:hAnsi="Calibri" w:cs="Times New Roman"/>
                <w:i/>
                <w:color w:val="000000"/>
                <w:lang w:val="en-US" w:eastAsia="en-GB"/>
              </w:rPr>
              <w:t>karma</w:t>
            </w:r>
            <w:r>
              <w:rPr>
                <w:rFonts w:ascii="Calibri" w:eastAsia="Times New Roman" w:hAnsi="Calibri" w:cs="Times New Roman"/>
                <w:color w:val="000000"/>
                <w:lang w:val="en-US" w:eastAsia="en-GB"/>
              </w:rPr>
              <w:t xml:space="preserve"> and the 3 bases</w:t>
            </w:r>
          </w:p>
        </w:tc>
        <w:tc>
          <w:tcPr>
            <w:tcW w:w="2880"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val="en-US" w:eastAsia="en-GB"/>
              </w:rPr>
              <w:t>Students should understand the basics of merit.</w:t>
            </w:r>
          </w:p>
        </w:tc>
        <w:tc>
          <w:tcPr>
            <w:tcW w:w="1900" w:type="dxa"/>
            <w:gridSpan w:val="2"/>
            <w:tcBorders>
              <w:top w:val="nil"/>
              <w:left w:val="nil"/>
              <w:bottom w:val="single" w:sz="4" w:space="0" w:color="auto"/>
              <w:right w:val="single" w:sz="4" w:space="0" w:color="auto"/>
            </w:tcBorders>
            <w:shd w:val="clear" w:color="auto" w:fill="auto"/>
            <w:hideMark/>
          </w:tcPr>
          <w:p w:rsidR="00822A1D" w:rsidRPr="00822A1D" w:rsidRDefault="00A241E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r w:rsidR="00822A1D" w:rsidRPr="00822A1D">
              <w:rPr>
                <w:rFonts w:ascii="Calibri" w:eastAsia="Times New Roman" w:hAnsi="Calibri" w:cs="Times New Roman"/>
                <w:color w:val="000000"/>
                <w:lang w:eastAsia="en-GB"/>
              </w:rPr>
              <w:t xml:space="preserve"> minuets </w:t>
            </w:r>
          </w:p>
        </w:tc>
        <w:tc>
          <w:tcPr>
            <w:tcW w:w="4385" w:type="dxa"/>
            <w:tcBorders>
              <w:top w:val="nil"/>
              <w:left w:val="nil"/>
              <w:bottom w:val="single" w:sz="4" w:space="0" w:color="auto"/>
              <w:right w:val="single" w:sz="4" w:space="0" w:color="auto"/>
            </w:tcBorders>
            <w:shd w:val="clear" w:color="auto" w:fill="auto"/>
            <w:hideMark/>
          </w:tcPr>
          <w:p w:rsidR="00822A1D" w:rsidRPr="00822A1D" w:rsidRDefault="00A241E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Students should have notes on the subject that they can consult to do this.</w:t>
            </w:r>
          </w:p>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00"/>
        </w:trPr>
        <w:tc>
          <w:tcPr>
            <w:tcW w:w="3892" w:type="dxa"/>
            <w:tcBorders>
              <w:top w:val="nil"/>
              <w:left w:val="single" w:sz="4" w:space="0" w:color="auto"/>
              <w:bottom w:val="single" w:sz="4" w:space="0" w:color="auto"/>
              <w:right w:val="single" w:sz="4" w:space="0" w:color="auto"/>
            </w:tcBorders>
            <w:shd w:val="clear" w:color="auto" w:fill="auto"/>
            <w:hideMark/>
          </w:tcPr>
          <w:p w:rsidR="00822A1D" w:rsidRPr="00822A1D" w:rsidRDefault="00A241E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val="en-US" w:eastAsia="en-GB"/>
              </w:rPr>
              <w:t>Ask students why they think merit is important for Buddhists. Prompt students to unite merit with other Buddhist concepts that they are familiar with such as karma, rebirth</w:t>
            </w:r>
            <w:r w:rsidR="00506992">
              <w:rPr>
                <w:rFonts w:ascii="Calibri" w:eastAsia="Times New Roman" w:hAnsi="Calibri" w:cs="Times New Roman"/>
                <w:color w:val="000000"/>
                <w:lang w:val="en-US" w:eastAsia="en-GB"/>
              </w:rPr>
              <w:t>, the eightfold path</w:t>
            </w:r>
            <w:r>
              <w:rPr>
                <w:rFonts w:ascii="Calibri" w:eastAsia="Times New Roman" w:hAnsi="Calibri" w:cs="Times New Roman"/>
                <w:color w:val="000000"/>
                <w:lang w:val="en-US" w:eastAsia="en-GB"/>
              </w:rPr>
              <w:t xml:space="preserve"> and meditation. </w:t>
            </w:r>
          </w:p>
        </w:tc>
        <w:tc>
          <w:tcPr>
            <w:tcW w:w="2880" w:type="dxa"/>
            <w:tcBorders>
              <w:top w:val="nil"/>
              <w:left w:val="nil"/>
              <w:bottom w:val="single" w:sz="4" w:space="0" w:color="auto"/>
              <w:right w:val="single" w:sz="4" w:space="0" w:color="auto"/>
            </w:tcBorders>
            <w:shd w:val="clear" w:color="auto" w:fill="auto"/>
            <w:hideMark/>
          </w:tcPr>
          <w:p w:rsidR="00822A1D" w:rsidRPr="00822A1D" w:rsidRDefault="00A241EA"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val="en-US" w:eastAsia="en-GB"/>
              </w:rPr>
              <w:t xml:space="preserve">Students should start applying their knowledge of merit to Buddhist doctrine, revising previous lessons and </w:t>
            </w:r>
            <w:r w:rsidR="00506992">
              <w:rPr>
                <w:rFonts w:ascii="Calibri" w:eastAsia="Times New Roman" w:hAnsi="Calibri" w:cs="Times New Roman"/>
                <w:color w:val="000000"/>
                <w:lang w:val="en-US" w:eastAsia="en-GB"/>
              </w:rPr>
              <w:t>developing their critical thinking skills</w:t>
            </w:r>
          </w:p>
        </w:tc>
        <w:tc>
          <w:tcPr>
            <w:tcW w:w="1900" w:type="dxa"/>
            <w:gridSpan w:val="2"/>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10 minuets</w:t>
            </w:r>
          </w:p>
        </w:tc>
        <w:tc>
          <w:tcPr>
            <w:tcW w:w="4385" w:type="dxa"/>
            <w:tcBorders>
              <w:top w:val="nil"/>
              <w:left w:val="nil"/>
              <w:bottom w:val="single" w:sz="4" w:space="0" w:color="auto"/>
              <w:right w:val="single" w:sz="4" w:space="0" w:color="auto"/>
            </w:tcBorders>
            <w:shd w:val="clear" w:color="auto" w:fill="auto"/>
            <w:hideMark/>
          </w:tcPr>
          <w:p w:rsidR="00822A1D" w:rsidRPr="00822A1D" w:rsidRDefault="00506992"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Guide the students into thinking about what they have learnt in previous lessons. Ask them to give evidence in support of their answers. </w:t>
            </w:r>
          </w:p>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3892" w:type="dxa"/>
            <w:tcBorders>
              <w:top w:val="nil"/>
              <w:left w:val="single" w:sz="4" w:space="0" w:color="auto"/>
              <w:bottom w:val="single" w:sz="4" w:space="0" w:color="auto"/>
              <w:right w:val="single" w:sz="4" w:space="0" w:color="auto"/>
            </w:tcBorders>
            <w:shd w:val="clear" w:color="auto" w:fill="auto"/>
            <w:hideMark/>
          </w:tcPr>
          <w:p w:rsidR="00822A1D" w:rsidRPr="00822A1D" w:rsidRDefault="00506992" w:rsidP="0050699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val="en-US" w:eastAsia="en-GB"/>
              </w:rPr>
              <w:t xml:space="preserve">Explain to the students that in other Buddhist sources there are ten ways to generate merit. Introduce each method and remind the students that each one of the ten methods is associated with one of the three bases. </w:t>
            </w:r>
          </w:p>
        </w:tc>
        <w:tc>
          <w:tcPr>
            <w:tcW w:w="2880"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p>
        </w:tc>
        <w:tc>
          <w:tcPr>
            <w:tcW w:w="1900" w:type="dxa"/>
            <w:gridSpan w:val="2"/>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10 minuets</w:t>
            </w:r>
          </w:p>
        </w:tc>
        <w:tc>
          <w:tcPr>
            <w:tcW w:w="4385" w:type="dxa"/>
            <w:tcBorders>
              <w:top w:val="nil"/>
              <w:left w:val="nil"/>
              <w:bottom w:val="single" w:sz="4" w:space="0" w:color="auto"/>
              <w:right w:val="single" w:sz="4" w:space="0" w:color="auto"/>
            </w:tcBorders>
            <w:shd w:val="clear" w:color="auto" w:fill="auto"/>
            <w:vAlign w:val="bottom"/>
            <w:hideMark/>
          </w:tcPr>
          <w:p w:rsidR="003E7941" w:rsidRDefault="003E7941" w:rsidP="00822A1D">
            <w:pPr>
              <w:spacing w:after="0" w:line="240" w:lineRule="auto"/>
              <w:rPr>
                <w:rFonts w:ascii="Calibri" w:eastAsia="Times New Roman" w:hAnsi="Calibri" w:cs="Times New Roman"/>
                <w:color w:val="000000"/>
                <w:lang w:eastAsia="en-GB"/>
              </w:rPr>
            </w:pPr>
          </w:p>
          <w:p w:rsidR="003E7941" w:rsidRPr="00822A1D" w:rsidRDefault="003E7941" w:rsidP="00822A1D">
            <w:pPr>
              <w:spacing w:after="0" w:line="240" w:lineRule="auto"/>
              <w:rPr>
                <w:rFonts w:ascii="Calibri" w:eastAsia="Times New Roman" w:hAnsi="Calibri" w:cs="Times New Roman"/>
                <w:color w:val="000000"/>
                <w:lang w:eastAsia="en-GB"/>
              </w:rPr>
            </w:pPr>
          </w:p>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0"/>
        </w:trPr>
        <w:tc>
          <w:tcPr>
            <w:tcW w:w="3892" w:type="dxa"/>
            <w:tcBorders>
              <w:top w:val="nil"/>
              <w:left w:val="single" w:sz="4" w:space="0" w:color="auto"/>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 xml:space="preserve">Explain what types of action are considered to belong to each of the three bases. Use examples from Buddhist literature. E.g. Dāna can be seen in the </w:t>
            </w:r>
            <w:proofErr w:type="spellStart"/>
            <w:r w:rsidRPr="00822A1D">
              <w:rPr>
                <w:rFonts w:ascii="Calibri" w:eastAsia="Times New Roman" w:hAnsi="Calibri" w:cs="Times New Roman"/>
                <w:color w:val="000000"/>
                <w:lang w:eastAsia="en-GB"/>
              </w:rPr>
              <w:t>Jatakas</w:t>
            </w:r>
            <w:proofErr w:type="spellEnd"/>
            <w:r w:rsidRPr="00822A1D">
              <w:rPr>
                <w:rFonts w:ascii="Calibri" w:eastAsia="Times New Roman" w:hAnsi="Calibri" w:cs="Times New Roman"/>
                <w:color w:val="000000"/>
                <w:lang w:eastAsia="en-GB"/>
              </w:rPr>
              <w:t xml:space="preserve"> when the Bodhisattva feeds himself to the hungry tigress. </w:t>
            </w:r>
          </w:p>
        </w:tc>
        <w:tc>
          <w:tcPr>
            <w:tcW w:w="2880"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Students have a clear knowledge of meritorious action and have examples from Buddhist literature which illustrate them.</w:t>
            </w:r>
          </w:p>
        </w:tc>
        <w:tc>
          <w:tcPr>
            <w:tcW w:w="1900" w:type="dxa"/>
            <w:gridSpan w:val="2"/>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20 minuets</w:t>
            </w:r>
          </w:p>
        </w:tc>
        <w:tc>
          <w:tcPr>
            <w:tcW w:w="4385" w:type="dxa"/>
            <w:tcBorders>
              <w:top w:val="nil"/>
              <w:left w:val="nil"/>
              <w:bottom w:val="single" w:sz="4" w:space="0" w:color="auto"/>
              <w:right w:val="single" w:sz="4" w:space="0" w:color="auto"/>
            </w:tcBorders>
            <w:shd w:val="clear" w:color="auto" w:fill="auto"/>
            <w:hideMark/>
          </w:tcPr>
          <w:p w:rsidR="00822A1D" w:rsidRPr="00822A1D" w:rsidRDefault="00822A1D" w:rsidP="00822A1D">
            <w:pPr>
              <w:spacing w:after="0" w:line="240" w:lineRule="auto"/>
              <w:rPr>
                <w:rFonts w:ascii="Calibri" w:eastAsia="Times New Roman" w:hAnsi="Calibri" w:cs="Times New Roman"/>
                <w:color w:val="000000"/>
                <w:lang w:eastAsia="en-GB"/>
              </w:rPr>
            </w:pPr>
            <w:r w:rsidRPr="00822A1D">
              <w:rPr>
                <w:rFonts w:ascii="Calibri" w:eastAsia="Times New Roman" w:hAnsi="Calibri" w:cs="Times New Roman"/>
                <w:color w:val="000000"/>
                <w:lang w:eastAsia="en-GB"/>
              </w:rPr>
              <w:t>Make sure students make notes or have so</w:t>
            </w:r>
            <w:r w:rsidR="00EC0FEC">
              <w:rPr>
                <w:rFonts w:ascii="Calibri" w:eastAsia="Times New Roman" w:hAnsi="Calibri" w:cs="Times New Roman"/>
                <w:color w:val="000000"/>
                <w:lang w:eastAsia="en-GB"/>
              </w:rPr>
              <w:t>mething to copy from the board.</w:t>
            </w:r>
          </w:p>
        </w:tc>
      </w:tr>
    </w:tbl>
    <w:p w:rsidR="00822A1D" w:rsidRPr="00822A1D" w:rsidRDefault="00822A1D" w:rsidP="00822A1D">
      <w:pPr>
        <w:jc w:val="center"/>
        <w:rPr>
          <w:rFonts w:ascii="Arial" w:hAnsi="Arial" w:cs="Arial"/>
          <w:sz w:val="40"/>
          <w:szCs w:val="40"/>
        </w:rPr>
      </w:pPr>
    </w:p>
    <w:sectPr w:rsidR="00822A1D" w:rsidRPr="00822A1D" w:rsidSect="00A749C9">
      <w:pgSz w:w="16838" w:h="11906" w:orient="landscape"/>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1D"/>
    <w:rsid w:val="003E7941"/>
    <w:rsid w:val="00506992"/>
    <w:rsid w:val="00690AE4"/>
    <w:rsid w:val="00822A1D"/>
    <w:rsid w:val="00A241EA"/>
    <w:rsid w:val="00A749C9"/>
    <w:rsid w:val="00B3514B"/>
    <w:rsid w:val="00C27A98"/>
    <w:rsid w:val="00EC0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22A1D"/>
    <w:pPr>
      <w:keepNext/>
      <w:spacing w:after="0" w:line="240" w:lineRule="auto"/>
      <w:outlineLvl w:val="0"/>
    </w:pPr>
    <w:rPr>
      <w:rFonts w:ascii="Arial" w:eastAsia="Times New Roman" w:hAnsi="Arial" w:cs="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1D"/>
    <w:rPr>
      <w:rFonts w:ascii="Arial" w:eastAsia="Times New Roman" w:hAnsi="Arial" w:cs="Times New Roman"/>
      <w:b/>
      <w:bCs/>
      <w:sz w:val="20"/>
      <w:szCs w:val="24"/>
      <w:lang w:val="en-US"/>
    </w:rPr>
  </w:style>
  <w:style w:type="paragraph" w:styleId="BodyText">
    <w:name w:val="Body Text"/>
    <w:basedOn w:val="Normal"/>
    <w:link w:val="BodyTextChar"/>
    <w:semiHidden/>
    <w:rsid w:val="00822A1D"/>
    <w:pPr>
      <w:spacing w:after="0" w:line="240" w:lineRule="auto"/>
    </w:pPr>
    <w:rPr>
      <w:rFonts w:ascii="Arial" w:eastAsia="Times New Roman" w:hAnsi="Arial" w:cs="Times New Roman"/>
      <w:sz w:val="16"/>
      <w:szCs w:val="24"/>
      <w:lang w:val="en-US"/>
    </w:rPr>
  </w:style>
  <w:style w:type="character" w:customStyle="1" w:styleId="BodyTextChar">
    <w:name w:val="Body Text Char"/>
    <w:basedOn w:val="DefaultParagraphFont"/>
    <w:link w:val="BodyText"/>
    <w:semiHidden/>
    <w:rsid w:val="00822A1D"/>
    <w:rPr>
      <w:rFonts w:ascii="Arial" w:eastAsia="Times New Roman" w:hAnsi="Arial" w:cs="Times New Roman"/>
      <w:sz w:val="1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22A1D"/>
    <w:pPr>
      <w:keepNext/>
      <w:spacing w:after="0" w:line="240" w:lineRule="auto"/>
      <w:outlineLvl w:val="0"/>
    </w:pPr>
    <w:rPr>
      <w:rFonts w:ascii="Arial" w:eastAsia="Times New Roman" w:hAnsi="Arial" w:cs="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1D"/>
    <w:rPr>
      <w:rFonts w:ascii="Arial" w:eastAsia="Times New Roman" w:hAnsi="Arial" w:cs="Times New Roman"/>
      <w:b/>
      <w:bCs/>
      <w:sz w:val="20"/>
      <w:szCs w:val="24"/>
      <w:lang w:val="en-US"/>
    </w:rPr>
  </w:style>
  <w:style w:type="paragraph" w:styleId="BodyText">
    <w:name w:val="Body Text"/>
    <w:basedOn w:val="Normal"/>
    <w:link w:val="BodyTextChar"/>
    <w:semiHidden/>
    <w:rsid w:val="00822A1D"/>
    <w:pPr>
      <w:spacing w:after="0" w:line="240" w:lineRule="auto"/>
    </w:pPr>
    <w:rPr>
      <w:rFonts w:ascii="Arial" w:eastAsia="Times New Roman" w:hAnsi="Arial" w:cs="Times New Roman"/>
      <w:sz w:val="16"/>
      <w:szCs w:val="24"/>
      <w:lang w:val="en-US"/>
    </w:rPr>
  </w:style>
  <w:style w:type="character" w:customStyle="1" w:styleId="BodyTextChar">
    <w:name w:val="Body Text Char"/>
    <w:basedOn w:val="DefaultParagraphFont"/>
    <w:link w:val="BodyText"/>
    <w:semiHidden/>
    <w:rsid w:val="00822A1D"/>
    <w:rPr>
      <w:rFonts w:ascii="Arial" w:eastAsia="Times New Roman" w:hAnsi="Arial" w:cs="Times New Roman"/>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8809">
      <w:bodyDiv w:val="1"/>
      <w:marLeft w:val="0"/>
      <w:marRight w:val="0"/>
      <w:marTop w:val="0"/>
      <w:marBottom w:val="0"/>
      <w:divBdr>
        <w:top w:val="none" w:sz="0" w:space="0" w:color="auto"/>
        <w:left w:val="none" w:sz="0" w:space="0" w:color="auto"/>
        <w:bottom w:val="none" w:sz="0" w:space="0" w:color="auto"/>
        <w:right w:val="none" w:sz="0" w:space="0" w:color="auto"/>
      </w:divBdr>
    </w:div>
    <w:div w:id="1738897425">
      <w:bodyDiv w:val="1"/>
      <w:marLeft w:val="0"/>
      <w:marRight w:val="0"/>
      <w:marTop w:val="0"/>
      <w:marBottom w:val="0"/>
      <w:divBdr>
        <w:top w:val="none" w:sz="0" w:space="0" w:color="auto"/>
        <w:left w:val="none" w:sz="0" w:space="0" w:color="auto"/>
        <w:bottom w:val="none" w:sz="0" w:space="0" w:color="auto"/>
        <w:right w:val="none" w:sz="0" w:space="0" w:color="auto"/>
      </w:divBdr>
    </w:div>
    <w:div w:id="19125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2013-02-04T11:29:00Z</dcterms:created>
  <dcterms:modified xsi:type="dcterms:W3CDTF">2013-02-04T11:29:00Z</dcterms:modified>
</cp:coreProperties>
</file>