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2F" w:rsidRDefault="001C7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C88F7" wp14:editId="76AF4019">
                <wp:simplePos x="0" y="0"/>
                <wp:positionH relativeFrom="column">
                  <wp:posOffset>4695825</wp:posOffset>
                </wp:positionH>
                <wp:positionV relativeFrom="paragraph">
                  <wp:posOffset>30480</wp:posOffset>
                </wp:positionV>
                <wp:extent cx="1695450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D8" w:rsidRDefault="006E53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FB941A" wp14:editId="366D641D">
                                  <wp:extent cx="1504950" cy="581025"/>
                                  <wp:effectExtent l="0" t="0" r="0" b="9525"/>
                                  <wp:docPr id="6" name="Picture 6" descr="http://www.bristol.ac.uk/visualidentity/images/full-colour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ristol.ac.uk/visualidentity/images/full-colour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580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2.4pt;width:133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" filled="f" stroked="f">
                <v:textbox>
                  <w:txbxContent>
                    <w:p w:rsidR="006E53D8" w:rsidRDefault="006E53D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FB941A" wp14:editId="366D641D">
                            <wp:extent cx="1504950" cy="581025"/>
                            <wp:effectExtent l="0" t="0" r="0" b="9525"/>
                            <wp:docPr id="6" name="Picture 6" descr="http://www.bristol.ac.uk/visualidentity/images/full-colour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bristol.ac.uk/visualidentity/images/full-colour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580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AED27" wp14:editId="3BA8C490">
                <wp:simplePos x="0" y="0"/>
                <wp:positionH relativeFrom="column">
                  <wp:posOffset>-600075</wp:posOffset>
                </wp:positionH>
                <wp:positionV relativeFrom="paragraph">
                  <wp:posOffset>-17145</wp:posOffset>
                </wp:positionV>
                <wp:extent cx="1790700" cy="781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D8" w:rsidRDefault="006E53D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767961" wp14:editId="741B816F">
                                  <wp:extent cx="1598930" cy="629782"/>
                                  <wp:effectExtent l="0" t="0" r="1270" b="0"/>
                                  <wp:docPr id="7" name="Picture 7" descr="C:\Users\mdajl\AppData\Local\Microsoft\Windows\Temporary Internet Files\Content.IE5\UWH89SN5\7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dajl\AppData\Local\Microsoft\Windows\Temporary Internet Files\Content.IE5\UWH89SN5\7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629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25pt;margin-top:-1.35pt;width:14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" filled="f" stroked="f">
                <v:textbox>
                  <w:txbxContent>
                    <w:p w:rsidR="006E53D8" w:rsidRDefault="006E53D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767961" wp14:editId="741B816F">
                            <wp:extent cx="1598930" cy="629782"/>
                            <wp:effectExtent l="0" t="0" r="1270" b="0"/>
                            <wp:docPr id="7" name="Picture 7" descr="C:\Users\mdajl\AppData\Local\Microsoft\Windows\Temporary Internet Files\Content.IE5\UWH89SN5\7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dajl\AppData\Local\Microsoft\Windows\Temporary Internet Files\Content.IE5\UWH89SN5\7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629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218C" w:rsidRDefault="009C218C"/>
    <w:p w:rsidR="009C218C" w:rsidRDefault="009C218C"/>
    <w:p w:rsidR="009C218C" w:rsidRDefault="009C21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A885" wp14:editId="4012D8D9">
                <wp:simplePos x="0" y="0"/>
                <wp:positionH relativeFrom="column">
                  <wp:posOffset>-504825</wp:posOffset>
                </wp:positionH>
                <wp:positionV relativeFrom="paragraph">
                  <wp:posOffset>236854</wp:posOffset>
                </wp:positionV>
                <wp:extent cx="6896100" cy="9477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47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D8" w:rsidRPr="006E53D8" w:rsidRDefault="006E53D8" w:rsidP="009C21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MRC INTEGRATIVE EPIDEMIOLOGY UNIT (IEU) </w:t>
                            </w:r>
                          </w:p>
                          <w:p w:rsidR="006E53D8" w:rsidRPr="006E53D8" w:rsidRDefault="006E53D8" w:rsidP="009C21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at</w:t>
                            </w:r>
                            <w:proofErr w:type="gramEnd"/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the UNIVERSITY OF BRISTOL</w:t>
                            </w:r>
                          </w:p>
                          <w:p w:rsidR="006E53D8" w:rsidRPr="006E53D8" w:rsidRDefault="006E53D8" w:rsidP="009C21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E53D8" w:rsidRDefault="006E53D8" w:rsidP="009C21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21</w:t>
                            </w:r>
                            <w:r w:rsidRPr="006E53D8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st</w:t>
                            </w:r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NOVEMBER, </w:t>
                            </w:r>
                            <w:proofErr w:type="gramStart"/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2013 :</w:t>
                            </w:r>
                            <w:proofErr w:type="gramEnd"/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BRISTOL ZOO</w:t>
                            </w:r>
                          </w:p>
                          <w:p w:rsidR="006E53D8" w:rsidRPr="006E53D8" w:rsidRDefault="006E53D8" w:rsidP="009C21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E53D8" w:rsidRDefault="006E53D8" w:rsidP="009C218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E53D8">
                              <w:rPr>
                                <w:b/>
                                <w:sz w:val="22"/>
                                <w:szCs w:val="2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OFFICIAL OPENING</w:t>
                            </w:r>
                          </w:p>
                          <w:p w:rsidR="006E53D8" w:rsidRPr="00DD6341" w:rsidRDefault="006E53D8" w:rsidP="009C2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4C0DE8" w:rsidRDefault="006E53D8" w:rsidP="009C218C">
                            <w:pP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10.30am</w:t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4C0DE8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Chair – Professor Peter Mathieson</w:t>
                            </w:r>
                          </w:p>
                          <w:p w:rsidR="004C0DE8" w:rsidRPr="004C0DE8" w:rsidRDefault="004C0DE8" w:rsidP="009C218C">
                            <w:pPr>
                              <w:rPr>
                                <w:b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4C0DE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D91CD5" w:rsidRPr="00D91CD5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Professor </w:t>
                            </w:r>
                            <w:r w:rsidR="006E53D8"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Sir John </w:t>
                            </w:r>
                            <w:proofErr w:type="spellStart"/>
                            <w:r w:rsidR="006E53D8"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Savill</w:t>
                            </w:r>
                            <w:proofErr w:type="spellEnd"/>
                            <w:r w:rsidR="006E53D8"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CEO Medical Research Council</w:t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Professor Sir Eric Thomas, Vice Chancellor, University of Bristol</w:t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 xml:space="preserve">Professor George Davey Smith, Director, MRC Integrative </w:t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Epidemiology Unit at the University of Bristol</w:t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Dr Andrew Plump, Chair Scientific Advisory Board</w:t>
                            </w:r>
                          </w:p>
                          <w:p w:rsidR="006E53D8" w:rsidRPr="00696D1B" w:rsidRDefault="006E53D8" w:rsidP="009C21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6E53D8" w:rsidP="009C218C">
                            <w:pP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12.00pm</w:t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Lunch</w:t>
                            </w:r>
                          </w:p>
                          <w:p w:rsidR="006E53D8" w:rsidRPr="00DD6341" w:rsidRDefault="006E53D8" w:rsidP="009C21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6E53D8" w:rsidP="009C21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SYMPOSIUM</w:t>
                            </w:r>
                          </w:p>
                          <w:p w:rsidR="006E53D8" w:rsidRPr="00DD6341" w:rsidRDefault="006E53D8" w:rsidP="009C218C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6E53D8" w:rsidP="001C7D9F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Welcome by Professor George Davey Smith, Director, IEU</w:t>
                            </w:r>
                          </w:p>
                          <w:p w:rsidR="006E53D8" w:rsidRPr="00696D1B" w:rsidRDefault="006E53D8" w:rsidP="001C7D9F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6E53D8" w:rsidP="009C218C">
                            <w:pP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Session 1 – 1.00pm – 2.00pm – Chair – Dr Nicholas Timpson</w:t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6E53D8">
                            <w:pPr>
                              <w:ind w:left="2268" w:hanging="2268"/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Nish </w:t>
                            </w:r>
                            <w:proofErr w:type="spellStart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Chaturvedi</w:t>
                            </w:r>
                            <w:proofErr w:type="spellEnd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 xml:space="preserve">Professor of Clinical Epidemiology at the Cardiometabolic </w:t>
                            </w:r>
                            <w:proofErr w:type="spellStart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Phenotyping</w:t>
                            </w:r>
                            <w:proofErr w:type="spellEnd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Unit, Institute for Cardiovascular Sciences, University College London</w:t>
                            </w:r>
                          </w:p>
                          <w:p w:rsidR="006E53D8" w:rsidRDefault="006E53D8" w:rsidP="006E53D8">
                            <w:pPr>
                              <w:ind w:left="2268" w:hanging="2268"/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Title: Clinical Outcomes – the forgotten player in the </w:t>
                            </w:r>
                            <w:proofErr w:type="spellStart"/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omic</w:t>
                            </w:r>
                            <w:proofErr w:type="spellEnd"/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revolution</w:t>
                            </w:r>
                          </w:p>
                          <w:p w:rsidR="00056925" w:rsidRPr="00696D1B" w:rsidRDefault="00056925" w:rsidP="006E53D8">
                            <w:pPr>
                              <w:ind w:left="2268" w:hanging="2268"/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6E53D8">
                            <w:pPr>
                              <w:ind w:left="2268" w:hanging="2268"/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Camilla Stoltenberg</w:t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Deputy Director General at the Norwegian Institute of Public Health</w:t>
                            </w:r>
                          </w:p>
                          <w:p w:rsidR="006E53D8" w:rsidRDefault="006E53D8" w:rsidP="006E53D8">
                            <w:pPr>
                              <w:ind w:left="2268" w:hanging="2268"/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 When an entire country is a cohort</w:t>
                            </w:r>
                          </w:p>
                          <w:p w:rsidR="00056925" w:rsidRDefault="00056925" w:rsidP="006E53D8">
                            <w:pPr>
                              <w:ind w:left="2268" w:hanging="2268"/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6E53D8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Nicole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Soranzo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proofErr w:type="spellStart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Wellcome</w:t>
                            </w:r>
                            <w:proofErr w:type="spellEnd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Trust Sanger Institute</w:t>
                            </w:r>
                          </w:p>
                          <w:p w:rsidR="006E53D8" w:rsidRDefault="006E53D8" w:rsidP="006E53D8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</w:t>
                            </w:r>
                            <w:r w:rsidR="00556A90" w:rsidRPr="00556A90">
                              <w:t xml:space="preserve"> </w:t>
                            </w:r>
                            <w:r w:rsidR="00556A90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</w:t>
                            </w:r>
                            <w:r w:rsidR="00556A90" w:rsidRPr="00556A90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enomic analyses of high-dimensional human phenotypes</w:t>
                            </w:r>
                          </w:p>
                          <w:p w:rsidR="006E53D8" w:rsidRPr="00696D1B" w:rsidRDefault="006E53D8" w:rsidP="006E53D8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Session 2 – 2.00pm – 3.30pm – Chair – Professor Marcus </w:t>
                            </w:r>
                            <w:proofErr w:type="spellStart"/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Munafò</w:t>
                            </w:r>
                            <w:proofErr w:type="spellEnd"/>
                          </w:p>
                          <w:p w:rsidR="006E53D8" w:rsidRPr="005823B5" w:rsidRDefault="006E53D8" w:rsidP="009C218C">
                            <w:pPr>
                              <w:rPr>
                                <w:b/>
                                <w:sz w:val="16"/>
                                <w:szCs w:val="16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850B71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Presentations by IEU Junior Researchers</w:t>
                            </w:r>
                          </w:p>
                          <w:p w:rsidR="006E53D8" w:rsidRDefault="006E53D8" w:rsidP="00850B71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D2631D" w:rsidRDefault="006E53D8" w:rsidP="006E53D8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Rebecca Richmond</w:t>
                            </w: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3E41CA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</w:t>
                            </w:r>
                            <w:r w:rsidRPr="00D2631D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itle: Prenatal exposure to maternal cigarette smoking and offspring DNA</w:t>
                            </w:r>
                          </w:p>
                          <w:p w:rsidR="006E53D8" w:rsidRDefault="006E53D8" w:rsidP="006E53D8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2631D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 xml:space="preserve"> </w:t>
                            </w:r>
                            <w:r w:rsidR="00056925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Me</w:t>
                            </w:r>
                            <w:r w:rsidRPr="00D2631D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thylation in the Avon Longitudinal Study of Parents and Children</w:t>
                            </w:r>
                          </w:p>
                          <w:p w:rsidR="006E53D8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Evie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Stergiakouli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6E53D8" w:rsidRPr="003E41CA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</w:t>
                            </w:r>
                            <w:r w:rsidR="006E53D8" w:rsidRPr="003E41CA">
                              <w:rPr>
                                <w:b/>
                              </w:rPr>
                              <w:t xml:space="preserve"> </w:t>
                            </w:r>
                            <w:r w:rsidR="006E53D8" w:rsidRPr="003E41CA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Investigating the role of polygenic risk scores in complex traits</w:t>
                            </w:r>
                          </w:p>
                          <w:p w:rsidR="006E53D8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Hannah Elliott</w:t>
                            </w: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E53D8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</w:t>
                            </w:r>
                            <w:r w:rsidR="00D91CD5" w:rsidRPr="00D91CD5">
                              <w:t xml:space="preserve"> </w:t>
                            </w:r>
                            <w:r w:rsidR="00D91CD5" w:rsidRPr="00D91CD5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The role of DNA methylation in type 2 diabetes and insulin sensitivity</w:t>
                            </w:r>
                          </w:p>
                          <w:p w:rsidR="006E53D8" w:rsidRDefault="006E53D8" w:rsidP="00D91CD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Lavinia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Paternoster</w:t>
                            </w: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056925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</w:t>
                            </w:r>
                            <w:r w:rsidR="00D91CD5" w:rsidRPr="00D91CD5">
                              <w:t xml:space="preserve"> </w:t>
                            </w:r>
                            <w:r w:rsidR="00D91CD5" w:rsidRPr="00D91CD5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Multiple approaches for identifying eczema genes</w:t>
                            </w:r>
                          </w:p>
                          <w:p w:rsidR="00056925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Suzi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Gage</w:t>
                            </w: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5F269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 Associations of Cannabis and Cigarette use with Psychotic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F269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Experiences and</w:t>
                            </w:r>
                          </w:p>
                          <w:p w:rsidR="006E53D8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6E53D8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Depr</w:t>
                            </w:r>
                            <w:r w:rsidR="006E53D8" w:rsidRPr="005F269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ession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–</w:t>
                            </w:r>
                            <w:r w:rsidR="006E53D8" w:rsidRPr="005F269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ALSPAC</w:t>
                            </w:r>
                          </w:p>
                          <w:p w:rsidR="006E53D8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Andy Skinner</w:t>
                            </w: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E53D8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Title:</w:t>
                            </w:r>
                            <w:r w:rsidRPr="006E53D8">
                              <w:rPr>
                                <w:b/>
                              </w:rPr>
                              <w:t xml:space="preserve"> </w:t>
                            </w:r>
                            <w:r w:rsidRPr="006E53D8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Using Smartphones for Ambulatory Data Capture and Behaviour Change</w:t>
                            </w:r>
                          </w:p>
                          <w:p w:rsidR="006E53D8" w:rsidRPr="006E53D8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6E53D8" w:rsidRPr="006E53D8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Intervention</w:t>
                            </w:r>
                          </w:p>
                          <w:p w:rsidR="006E53D8" w:rsidRDefault="006E53D8" w:rsidP="00850B71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6E53D8" w:rsidP="00823672">
                            <w:pPr>
                              <w:jc w:val="center"/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Break</w:t>
                            </w: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Tea/Coffee/Biscuits</w:t>
                            </w:r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696D1B" w:rsidRDefault="006E53D8" w:rsidP="009C218C">
                            <w:pP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Session 3 – 4.00pm – 5.30pm – Chair – Professor Caroline </w:t>
                            </w:r>
                            <w:proofErr w:type="spellStart"/>
                            <w:r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Relton</w:t>
                            </w:r>
                            <w:proofErr w:type="spellEnd"/>
                          </w:p>
                          <w:p w:rsidR="006E53D8" w:rsidRPr="00696D1B" w:rsidRDefault="006E53D8" w:rsidP="009C218C">
                            <w:pP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56925" w:rsidRPr="00696D1B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Anne Ferguson-Smith</w:t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056925"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Professor of Genetics, Head of Department of Genetics, University of Cambridge</w:t>
                            </w:r>
                          </w:p>
                          <w:p w:rsidR="00056925" w:rsidRDefault="00056925" w:rsidP="00850B71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056925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Title: Paternal intergenerational epigenetic inheritance in a mouse model of </w:t>
                            </w:r>
                            <w:proofErr w:type="gramStart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Under</w:t>
                            </w:r>
                            <w:proofErr w:type="gramEnd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E53D8" w:rsidRPr="00696D1B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proofErr w:type="gramStart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nutrition</w:t>
                            </w:r>
                            <w:proofErr w:type="gramEnd"/>
                          </w:p>
                          <w:p w:rsidR="006E53D8" w:rsidRPr="00696D1B" w:rsidRDefault="006E53D8" w:rsidP="00056925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056925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Bas </w:t>
                            </w:r>
                            <w:proofErr w:type="spellStart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Heijmans</w:t>
                            </w:r>
                            <w:proofErr w:type="spellEnd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056925" w:rsidRPr="00056925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Leiden U</w:t>
                            </w:r>
                            <w:r w:rsidR="00112375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niversity Medical Centre</w:t>
                            </w:r>
                            <w:bookmarkStart w:id="0" w:name="_GoBack"/>
                            <w:bookmarkEnd w:id="0"/>
                          </w:p>
                          <w:p w:rsidR="006E53D8" w:rsidRPr="00696D1B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Title: The prenatal </w:t>
                            </w:r>
                            <w:proofErr w:type="spellStart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epigenome</w:t>
                            </w:r>
                            <w:proofErr w:type="spellEnd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and studies into long-term health</w:t>
                            </w:r>
                          </w:p>
                          <w:p w:rsidR="006E53D8" w:rsidRPr="00696D1B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056925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Lon </w:t>
                            </w:r>
                            <w:proofErr w:type="spellStart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Cardon</w:t>
                            </w:r>
                            <w:proofErr w:type="spellEnd"/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056925" w:rsidRPr="00056925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Head of Alternative Discovery and Development, GlaxoSmithKline</w:t>
                            </w:r>
                          </w:p>
                          <w:p w:rsidR="006E53D8" w:rsidRPr="00696D1B" w:rsidRDefault="00056925" w:rsidP="00056925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Title: </w:t>
                            </w:r>
                            <w:proofErr w:type="spellStart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Pharma</w:t>
                            </w:r>
                            <w:proofErr w:type="spellEnd"/>
                            <w:r w:rsidR="006E53D8" w:rsidRPr="00696D1B">
                              <w:rPr>
                                <w:b/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Industry Perspectives</w:t>
                            </w:r>
                          </w:p>
                          <w:p w:rsidR="006E53D8" w:rsidRPr="00696D1B" w:rsidRDefault="006E53D8" w:rsidP="00056925">
                            <w:pPr>
                              <w:tabs>
                                <w:tab w:val="left" w:pos="2268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6E53D8" w:rsidRPr="00696D1B" w:rsidRDefault="006E53D8" w:rsidP="00850B71">
                            <w:pPr>
                              <w:tabs>
                                <w:tab w:val="left" w:pos="2977"/>
                              </w:tabs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5.30pm</w:t>
                            </w:r>
                            <w:r w:rsidRPr="00696D1B">
                              <w:rPr>
                                <w:sz w:val="20"/>
                                <w:szCs w:val="2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  <w:t>Wine and Canapé Reception and Poster Presentations</w:t>
                            </w:r>
                          </w:p>
                          <w:p w:rsidR="006E53D8" w:rsidRPr="009C218C" w:rsidRDefault="006E53D8" w:rsidP="009C218C">
                            <w:pPr>
                              <w:rPr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Pr="009C218C" w:rsidRDefault="006E53D8" w:rsidP="00850B71">
                            <w:pPr>
                              <w:tabs>
                                <w:tab w:val="left" w:pos="2977"/>
                              </w:tabs>
                              <w:rPr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:rsidR="006E53D8" w:rsidRPr="006443D4" w:rsidRDefault="006E53D8" w:rsidP="009C218C">
                            <w:pPr>
                              <w:rPr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9C218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9C218C">
                            <w:pPr>
                              <w:rPr>
                                <w:color w:val="FF0000"/>
                                <w:sz w:val="40"/>
                                <w:szCs w:val="40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  <w:p w:rsidR="006E53D8" w:rsidRDefault="006E53D8" w:rsidP="009C218C">
                            <w:pPr>
                              <w:rPr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9.75pt;margin-top:18.65pt;width:543pt;height:7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" filled="f" stroked="f">
                <v:textbox>
                  <w:txbxContent>
                    <w:p w:rsidR="006E53D8" w:rsidRPr="006E53D8" w:rsidRDefault="006E53D8" w:rsidP="009C218C">
                      <w:pPr>
                        <w:jc w:val="center"/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MRC INTEGRATIVE EPIDEMIOLOGY UNIT (IEU) </w:t>
                      </w:r>
                    </w:p>
                    <w:p w:rsidR="006E53D8" w:rsidRPr="006E53D8" w:rsidRDefault="006E53D8" w:rsidP="009C218C">
                      <w:pPr>
                        <w:jc w:val="center"/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at</w:t>
                      </w:r>
                      <w:proofErr w:type="gramEnd"/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the UNIVERSITY OF BRISTOL</w:t>
                      </w:r>
                    </w:p>
                    <w:p w:rsidR="006E53D8" w:rsidRPr="006E53D8" w:rsidRDefault="006E53D8" w:rsidP="009C218C">
                      <w:pPr>
                        <w:jc w:val="center"/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E53D8" w:rsidRDefault="006E53D8" w:rsidP="009C218C">
                      <w:pPr>
                        <w:jc w:val="center"/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21</w:t>
                      </w:r>
                      <w:r w:rsidRPr="006E53D8">
                        <w:rPr>
                          <w:b/>
                          <w:sz w:val="22"/>
                          <w:szCs w:val="22"/>
                          <w:vertAlign w:val="superscript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st</w:t>
                      </w:r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NOVEMBER, </w:t>
                      </w:r>
                      <w:proofErr w:type="gramStart"/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2013 :</w:t>
                      </w:r>
                      <w:proofErr w:type="gramEnd"/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BRISTOL ZOO</w:t>
                      </w:r>
                    </w:p>
                    <w:p w:rsidR="006E53D8" w:rsidRPr="006E53D8" w:rsidRDefault="006E53D8" w:rsidP="009C218C">
                      <w:pPr>
                        <w:jc w:val="center"/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E53D8" w:rsidRDefault="006E53D8" w:rsidP="009C218C">
                      <w:pPr>
                        <w:jc w:val="center"/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E53D8">
                        <w:rPr>
                          <w:b/>
                          <w:sz w:val="22"/>
                          <w:szCs w:val="2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OFFICIAL OPENING</w:t>
                      </w:r>
                    </w:p>
                    <w:p w:rsidR="006E53D8" w:rsidRPr="00DD6341" w:rsidRDefault="006E53D8" w:rsidP="009C218C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4C0DE8" w:rsidRDefault="006E53D8" w:rsidP="009C218C">
                      <w:pP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10.30am</w:t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4C0DE8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Chair – Professor Peter Mathieson</w:t>
                      </w:r>
                    </w:p>
                    <w:p w:rsidR="004C0DE8" w:rsidRPr="004C0DE8" w:rsidRDefault="004C0DE8" w:rsidP="009C218C">
                      <w:pPr>
                        <w:rPr>
                          <w:b/>
                          <w:sz w:val="16"/>
                          <w:szCs w:val="1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4C0DE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D91CD5" w:rsidRPr="00D91CD5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Professor </w:t>
                      </w:r>
                      <w:r w:rsidR="006E53D8"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Sir John </w:t>
                      </w:r>
                      <w:proofErr w:type="spellStart"/>
                      <w:r w:rsidR="006E53D8"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Savill</w:t>
                      </w:r>
                      <w:proofErr w:type="spellEnd"/>
                      <w:r w:rsidR="006E53D8"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CEO Medical Research Council</w:t>
                      </w:r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Professor Sir Eric Thomas, Vice Chancellor, University of Bristol</w:t>
                      </w:r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 xml:space="preserve">Professor George Davey Smith, Director, MRC Integrative </w:t>
                      </w:r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Epidemiology Unit at the University of Bristol</w:t>
                      </w:r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Dr Andrew Plump, Chair Scientific Advisory Board</w:t>
                      </w:r>
                    </w:p>
                    <w:p w:rsidR="006E53D8" w:rsidRPr="00696D1B" w:rsidRDefault="006E53D8" w:rsidP="009C218C">
                      <w:pPr>
                        <w:jc w:val="center"/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6E53D8" w:rsidP="009C218C">
                      <w:pP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12.00pm</w:t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Lunch</w:t>
                      </w:r>
                    </w:p>
                    <w:p w:rsidR="006E53D8" w:rsidRPr="00DD6341" w:rsidRDefault="006E53D8" w:rsidP="009C218C">
                      <w:pPr>
                        <w:jc w:val="center"/>
                        <w:rPr>
                          <w:b/>
                          <w:sz w:val="16"/>
                          <w:szCs w:val="1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6E53D8" w:rsidP="009C218C">
                      <w:pPr>
                        <w:jc w:val="center"/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SYMPOSIUM</w:t>
                      </w:r>
                    </w:p>
                    <w:p w:rsidR="006E53D8" w:rsidRPr="00DD6341" w:rsidRDefault="006E53D8" w:rsidP="009C218C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6E53D8" w:rsidP="001C7D9F">
                      <w:pPr>
                        <w:jc w:val="center"/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Welcome by Professor George Davey Smith, Director, IEU</w:t>
                      </w:r>
                    </w:p>
                    <w:p w:rsidR="006E53D8" w:rsidRPr="00696D1B" w:rsidRDefault="006E53D8" w:rsidP="001C7D9F">
                      <w:pPr>
                        <w:jc w:val="center"/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6E53D8" w:rsidP="009C218C">
                      <w:pP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Session 1 – 1.00pm – 2.00pm – Chair – Dr Nicholas Timpson</w:t>
                      </w:r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6E53D8">
                      <w:pPr>
                        <w:ind w:left="2268" w:hanging="2268"/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Nish </w:t>
                      </w:r>
                      <w:proofErr w:type="spellStart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Chaturvedi</w:t>
                      </w:r>
                      <w:proofErr w:type="spellEnd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 xml:space="preserve">Professor of Clinical Epidemiology at the Cardiometabolic </w:t>
                      </w:r>
                      <w:proofErr w:type="spellStart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Phenotyping</w:t>
                      </w:r>
                      <w:proofErr w:type="spellEnd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Unit, Institute for Cardiovascular Sciences, University College London</w:t>
                      </w:r>
                    </w:p>
                    <w:p w:rsidR="006E53D8" w:rsidRDefault="006E53D8" w:rsidP="006E53D8">
                      <w:pPr>
                        <w:ind w:left="2268" w:hanging="2268"/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Title: Clinical Outcomes – the forgotten player in the </w:t>
                      </w:r>
                      <w:proofErr w:type="spellStart"/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omic</w:t>
                      </w:r>
                      <w:proofErr w:type="spellEnd"/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revolution</w:t>
                      </w:r>
                    </w:p>
                    <w:p w:rsidR="00056925" w:rsidRPr="00696D1B" w:rsidRDefault="00056925" w:rsidP="006E53D8">
                      <w:pPr>
                        <w:ind w:left="2268" w:hanging="2268"/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6E53D8">
                      <w:pPr>
                        <w:ind w:left="2268" w:hanging="2268"/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Camilla Stoltenberg</w:t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Deputy Director General at the Norwegian Institute of Public Health</w:t>
                      </w:r>
                    </w:p>
                    <w:p w:rsidR="006E53D8" w:rsidRDefault="006E53D8" w:rsidP="006E53D8">
                      <w:pPr>
                        <w:ind w:left="2268" w:hanging="2268"/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 When an entire country is a cohort</w:t>
                      </w:r>
                    </w:p>
                    <w:p w:rsidR="00056925" w:rsidRDefault="00056925" w:rsidP="006E53D8">
                      <w:pPr>
                        <w:ind w:left="2268" w:hanging="2268"/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6E53D8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Nicole </w:t>
                      </w:r>
                      <w:proofErr w:type="spellStart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Soranzo</w:t>
                      </w:r>
                      <w:proofErr w:type="spellEnd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proofErr w:type="spellStart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Wellcome</w:t>
                      </w:r>
                      <w:proofErr w:type="spellEnd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Trust Sanger Institute</w:t>
                      </w:r>
                    </w:p>
                    <w:p w:rsidR="006E53D8" w:rsidRDefault="006E53D8" w:rsidP="006E53D8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</w:t>
                      </w:r>
                      <w:r w:rsidR="00556A90" w:rsidRPr="00556A90">
                        <w:t xml:space="preserve"> </w:t>
                      </w:r>
                      <w:r w:rsidR="00556A90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</w:t>
                      </w:r>
                      <w:r w:rsidR="00556A90" w:rsidRPr="00556A90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enomic analyses of high-dimensional human phenotypes</w:t>
                      </w:r>
                    </w:p>
                    <w:p w:rsidR="006E53D8" w:rsidRPr="00696D1B" w:rsidRDefault="006E53D8" w:rsidP="006E53D8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</w:p>
                    <w:p w:rsidR="006E53D8" w:rsidRPr="00696D1B" w:rsidRDefault="006E53D8" w:rsidP="009C218C">
                      <w:pP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Session 2 – 2.00pm – 3.30pm – Chair – Professor Marcus </w:t>
                      </w:r>
                      <w:proofErr w:type="spellStart"/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Munafò</w:t>
                      </w:r>
                      <w:proofErr w:type="spellEnd"/>
                    </w:p>
                    <w:p w:rsidR="006E53D8" w:rsidRPr="005823B5" w:rsidRDefault="006E53D8" w:rsidP="009C218C">
                      <w:pPr>
                        <w:rPr>
                          <w:b/>
                          <w:sz w:val="16"/>
                          <w:szCs w:val="16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850B71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Presentations by IEU Junior Researchers</w:t>
                      </w:r>
                    </w:p>
                    <w:p w:rsidR="006E53D8" w:rsidRDefault="006E53D8" w:rsidP="00850B71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D2631D" w:rsidRDefault="006E53D8" w:rsidP="006E53D8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Rebecca Richmond</w:t>
                      </w: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3E41CA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</w:t>
                      </w:r>
                      <w:r w:rsidRPr="00D2631D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itle: Prenatal exposure to maternal cigarette smoking and offspring DNA</w:t>
                      </w:r>
                    </w:p>
                    <w:p w:rsidR="006E53D8" w:rsidRDefault="006E53D8" w:rsidP="006E53D8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2631D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 xml:space="preserve"> </w:t>
                      </w:r>
                      <w:r w:rsidR="00056925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Me</w:t>
                      </w:r>
                      <w:r w:rsidRPr="00D2631D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thylation in the Avon Longitudinal Study of Parents and Children</w:t>
                      </w:r>
                    </w:p>
                    <w:p w:rsidR="006E53D8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Evie</w:t>
                      </w:r>
                      <w:proofErr w:type="spellEnd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Stergiakouli</w:t>
                      </w:r>
                      <w:proofErr w:type="spellEnd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6E53D8" w:rsidRPr="003E41CA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</w:t>
                      </w:r>
                      <w:r w:rsidR="006E53D8" w:rsidRPr="003E41CA">
                        <w:rPr>
                          <w:b/>
                        </w:rPr>
                        <w:t xml:space="preserve"> </w:t>
                      </w:r>
                      <w:r w:rsidR="006E53D8" w:rsidRPr="003E41CA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Investigating the role of polygenic risk scores in complex traits</w:t>
                      </w:r>
                    </w:p>
                    <w:p w:rsidR="006E53D8" w:rsidRDefault="006E53D8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Hannah Elliott</w:t>
                      </w: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E53D8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</w:t>
                      </w:r>
                      <w:r w:rsidR="00D91CD5" w:rsidRPr="00D91CD5">
                        <w:t xml:space="preserve"> </w:t>
                      </w:r>
                      <w:r w:rsidR="00D91CD5" w:rsidRPr="00D91CD5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The role of DNA methylation in type 2 diabetes and insulin sensitivity</w:t>
                      </w:r>
                    </w:p>
                    <w:p w:rsidR="006E53D8" w:rsidRDefault="006E53D8" w:rsidP="00D91CD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Lavinia</w:t>
                      </w:r>
                      <w:proofErr w:type="spellEnd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Paternoster</w:t>
                      </w: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056925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</w:t>
                      </w:r>
                      <w:r w:rsidR="00D91CD5" w:rsidRPr="00D91CD5">
                        <w:t xml:space="preserve"> </w:t>
                      </w:r>
                      <w:r w:rsidR="00D91CD5" w:rsidRPr="00D91CD5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Multiple approaches for identifying eczema genes</w:t>
                      </w:r>
                    </w:p>
                    <w:p w:rsidR="00056925" w:rsidRDefault="006E53D8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Suzi</w:t>
                      </w:r>
                      <w:proofErr w:type="spellEnd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Gage</w:t>
                      </w: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5F269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 Associations of Cannabis and Cigarette use with Psychotic</w:t>
                      </w: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5F269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Experiences and</w:t>
                      </w:r>
                    </w:p>
                    <w:p w:rsidR="006E53D8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6E53D8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Depr</w:t>
                      </w:r>
                      <w:r w:rsidR="006E53D8" w:rsidRPr="005F269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ession </w:t>
                      </w: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–</w:t>
                      </w:r>
                      <w:r w:rsidR="006E53D8" w:rsidRPr="005F269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ALSPAC</w:t>
                      </w:r>
                    </w:p>
                    <w:p w:rsidR="006E53D8" w:rsidRDefault="006E53D8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Andy Skinner</w:t>
                      </w: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E53D8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Title:</w:t>
                      </w:r>
                      <w:r w:rsidRPr="006E53D8">
                        <w:rPr>
                          <w:b/>
                        </w:rPr>
                        <w:t xml:space="preserve"> </w:t>
                      </w:r>
                      <w:r w:rsidRPr="006E53D8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Using Smartphones for Ambulatory Data Capture and Behaviour Change</w:t>
                      </w:r>
                    </w:p>
                    <w:p w:rsidR="006E53D8" w:rsidRPr="006E53D8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6E53D8" w:rsidRPr="006E53D8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Intervention</w:t>
                      </w:r>
                    </w:p>
                    <w:p w:rsidR="006E53D8" w:rsidRDefault="006E53D8" w:rsidP="00850B71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6E53D8" w:rsidP="00823672">
                      <w:pPr>
                        <w:jc w:val="center"/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gramStart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Break</w:t>
                      </w: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Tea/Coffee/Biscuits</w:t>
                      </w:r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696D1B" w:rsidRDefault="006E53D8" w:rsidP="009C218C">
                      <w:pP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Session 3 – 4.00pm – 5.30pm – Chair – Professor Caroline </w:t>
                      </w:r>
                      <w:proofErr w:type="spellStart"/>
                      <w:r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Relton</w:t>
                      </w:r>
                      <w:proofErr w:type="spellEnd"/>
                    </w:p>
                    <w:p w:rsidR="006E53D8" w:rsidRPr="00696D1B" w:rsidRDefault="006E53D8" w:rsidP="009C218C">
                      <w:pP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56925" w:rsidRPr="00696D1B" w:rsidRDefault="006E53D8" w:rsidP="00056925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Anne Ferguson-Smith</w:t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056925"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Professor of Genetics, Head of Department of Genetics, University of Cambridge</w:t>
                      </w:r>
                    </w:p>
                    <w:p w:rsidR="00056925" w:rsidRDefault="00056925" w:rsidP="00850B71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056925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Title: Paternal intergenerational epigenetic inheritance in a mouse model of </w:t>
                      </w:r>
                      <w:proofErr w:type="gramStart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Under</w:t>
                      </w:r>
                      <w:proofErr w:type="gramEnd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</w:p>
                    <w:p w:rsidR="006E53D8" w:rsidRPr="00696D1B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proofErr w:type="gramStart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nutrition</w:t>
                      </w:r>
                      <w:proofErr w:type="gramEnd"/>
                    </w:p>
                    <w:p w:rsidR="006E53D8" w:rsidRPr="00696D1B" w:rsidRDefault="006E53D8" w:rsidP="00056925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</w:p>
                    <w:p w:rsidR="00056925" w:rsidRDefault="006E53D8" w:rsidP="00056925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Bas </w:t>
                      </w:r>
                      <w:proofErr w:type="spellStart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Heijmans</w:t>
                      </w:r>
                      <w:proofErr w:type="spellEnd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056925" w:rsidRPr="00056925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Leiden U</w:t>
                      </w:r>
                      <w:r w:rsidR="00112375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niversity Medical Centre</w:t>
                      </w:r>
                      <w:bookmarkStart w:id="1" w:name="_GoBack"/>
                      <w:bookmarkEnd w:id="1"/>
                    </w:p>
                    <w:p w:rsidR="006E53D8" w:rsidRPr="00696D1B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Title: The prenatal </w:t>
                      </w:r>
                      <w:proofErr w:type="spellStart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epigenome</w:t>
                      </w:r>
                      <w:proofErr w:type="spellEnd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and studies into long-term health</w:t>
                      </w:r>
                    </w:p>
                    <w:p w:rsidR="006E53D8" w:rsidRPr="00696D1B" w:rsidRDefault="006E53D8" w:rsidP="00056925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</w:p>
                    <w:p w:rsidR="00056925" w:rsidRDefault="006E53D8" w:rsidP="00056925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Lon </w:t>
                      </w:r>
                      <w:proofErr w:type="spellStart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Cardon</w:t>
                      </w:r>
                      <w:proofErr w:type="spellEnd"/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056925" w:rsidRPr="00056925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Head of Alternative Discovery and Development, GlaxoSmithKline</w:t>
                      </w:r>
                    </w:p>
                    <w:p w:rsidR="006E53D8" w:rsidRPr="00696D1B" w:rsidRDefault="00056925" w:rsidP="00056925">
                      <w:pPr>
                        <w:tabs>
                          <w:tab w:val="left" w:pos="2268"/>
                        </w:tabs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Title: </w:t>
                      </w:r>
                      <w:proofErr w:type="spellStart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Pharma</w:t>
                      </w:r>
                      <w:proofErr w:type="spellEnd"/>
                      <w:r w:rsidR="006E53D8" w:rsidRPr="00696D1B">
                        <w:rPr>
                          <w:b/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Industry Perspectives</w:t>
                      </w:r>
                    </w:p>
                    <w:p w:rsidR="006E53D8" w:rsidRPr="00696D1B" w:rsidRDefault="006E53D8" w:rsidP="00056925">
                      <w:pPr>
                        <w:tabs>
                          <w:tab w:val="left" w:pos="2268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</w:p>
                    <w:p w:rsidR="006E53D8" w:rsidRPr="00696D1B" w:rsidRDefault="006E53D8" w:rsidP="00850B71">
                      <w:pPr>
                        <w:tabs>
                          <w:tab w:val="left" w:pos="2977"/>
                        </w:tabs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5.30pm</w:t>
                      </w:r>
                      <w:r w:rsidRPr="00696D1B">
                        <w:rPr>
                          <w:sz w:val="20"/>
                          <w:szCs w:val="2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  <w:t>Wine and Canapé Reception and Poster Presentations</w:t>
                      </w:r>
                    </w:p>
                    <w:p w:rsidR="006E53D8" w:rsidRPr="009C218C" w:rsidRDefault="006E53D8" w:rsidP="009C218C">
                      <w:pPr>
                        <w:rPr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Pr="009C218C" w:rsidRDefault="006E53D8" w:rsidP="00850B71">
                      <w:pPr>
                        <w:tabs>
                          <w:tab w:val="left" w:pos="2977"/>
                        </w:tabs>
                        <w:rPr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ab/>
                      </w:r>
                    </w:p>
                    <w:p w:rsidR="006E53D8" w:rsidRPr="006443D4" w:rsidRDefault="006E53D8" w:rsidP="009C218C">
                      <w:pPr>
                        <w:rPr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9C218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9C218C">
                      <w:pPr>
                        <w:rPr>
                          <w:color w:val="FF0000"/>
                          <w:sz w:val="40"/>
                          <w:szCs w:val="40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  <w:p w:rsidR="006E53D8" w:rsidRDefault="006E53D8" w:rsidP="009C218C">
                      <w:pPr>
                        <w:rPr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218C" w:rsidSect="00056925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8C"/>
    <w:rsid w:val="00056925"/>
    <w:rsid w:val="00112375"/>
    <w:rsid w:val="001C7D9F"/>
    <w:rsid w:val="00200B59"/>
    <w:rsid w:val="002B0861"/>
    <w:rsid w:val="003523C2"/>
    <w:rsid w:val="003C502F"/>
    <w:rsid w:val="003E41CA"/>
    <w:rsid w:val="004945D3"/>
    <w:rsid w:val="004C0DE8"/>
    <w:rsid w:val="0052564C"/>
    <w:rsid w:val="00556A90"/>
    <w:rsid w:val="005823B5"/>
    <w:rsid w:val="005F269B"/>
    <w:rsid w:val="00696D1B"/>
    <w:rsid w:val="006E53D8"/>
    <w:rsid w:val="007C213E"/>
    <w:rsid w:val="007F0B5E"/>
    <w:rsid w:val="008142C0"/>
    <w:rsid w:val="00823672"/>
    <w:rsid w:val="00850B71"/>
    <w:rsid w:val="008A3257"/>
    <w:rsid w:val="009C218C"/>
    <w:rsid w:val="009D436A"/>
    <w:rsid w:val="00B20EEE"/>
    <w:rsid w:val="00B956AE"/>
    <w:rsid w:val="00C74FD1"/>
    <w:rsid w:val="00C81F8F"/>
    <w:rsid w:val="00CB7E3F"/>
    <w:rsid w:val="00CF3A60"/>
    <w:rsid w:val="00D2631D"/>
    <w:rsid w:val="00D91CD5"/>
    <w:rsid w:val="00D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8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8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5B37F3D9.dotm</Template>
  <TotalTime>216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Walsh</dc:creator>
  <cp:lastModifiedBy>AJ Walsh</cp:lastModifiedBy>
  <cp:revision>22</cp:revision>
  <cp:lastPrinted>2013-11-19T10:03:00Z</cp:lastPrinted>
  <dcterms:created xsi:type="dcterms:W3CDTF">2013-10-15T12:29:00Z</dcterms:created>
  <dcterms:modified xsi:type="dcterms:W3CDTF">2013-11-19T10:22:00Z</dcterms:modified>
</cp:coreProperties>
</file>