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37A34" w14:textId="2E5664BC" w:rsidR="005A32C9" w:rsidRPr="009D0D7A" w:rsidRDefault="005A32C9" w:rsidP="005A32C9">
      <w:pPr>
        <w:rPr>
          <w:b/>
          <w:sz w:val="28"/>
          <w:szCs w:val="28"/>
        </w:rPr>
      </w:pPr>
      <w:bookmarkStart w:id="0" w:name="_GoBack"/>
      <w:bookmarkEnd w:id="0"/>
      <w:r w:rsidRPr="009D0D7A">
        <w:rPr>
          <w:b/>
          <w:sz w:val="28"/>
          <w:szCs w:val="28"/>
        </w:rPr>
        <w:t>Appendix 5 – Nomination f</w:t>
      </w:r>
      <w:r w:rsidRPr="009D0D7A">
        <w:rPr>
          <w:rFonts w:ascii="Calibri" w:hAnsi="Calibri" w:cs="Arial"/>
          <w:b/>
          <w:sz w:val="28"/>
          <w:szCs w:val="28"/>
        </w:rPr>
        <w:t xml:space="preserve">orm for </w:t>
      </w:r>
      <w:r w:rsidRPr="009D746C">
        <w:rPr>
          <w:b/>
          <w:sz w:val="28"/>
          <w:szCs w:val="28"/>
        </w:rPr>
        <w:t>naming opportunities</w:t>
      </w:r>
      <w:r>
        <w:rPr>
          <w:b/>
          <w:sz w:val="28"/>
          <w:szCs w:val="28"/>
        </w:rPr>
        <w:t xml:space="preserve"> that recognise philanthropic support</w:t>
      </w:r>
    </w:p>
    <w:p w14:paraId="2543D95C" w14:textId="77777777" w:rsidR="005A32C9" w:rsidRPr="009D0D7A" w:rsidRDefault="005A32C9" w:rsidP="005A32C9">
      <w:pPr>
        <w:rPr>
          <w:rFonts w:ascii="Calibri" w:hAnsi="Calibri" w:cs="Arial"/>
        </w:rPr>
      </w:pPr>
      <w:r w:rsidRPr="009D0D7A">
        <w:rPr>
          <w:rFonts w:ascii="Calibri" w:hAnsi="Calibri" w:cs="Arial"/>
        </w:rPr>
        <w:t xml:space="preserve">This pro forma should be used in conjunction with the </w:t>
      </w:r>
      <w:r w:rsidRPr="009D0D7A">
        <w:rPr>
          <w:rFonts w:ascii="Calibri" w:hAnsi="Calibri" w:cs="Arial"/>
          <w:i/>
        </w:rPr>
        <w:t>Policy and guidelines for the naming of University buildings, centres, posts and awards</w:t>
      </w:r>
      <w:r>
        <w:rPr>
          <w:rFonts w:ascii="Calibri" w:hAnsi="Calibri" w:cs="Arial"/>
          <w:i/>
        </w:rPr>
        <w:t>.</w:t>
      </w:r>
      <w:r w:rsidRPr="009D0D7A">
        <w:rPr>
          <w:rFonts w:ascii="Calibri" w:hAnsi="Calibri" w:cs="Arial"/>
        </w:rPr>
        <w:t xml:space="preserve"> Those seeking to submit a proposal for the naming of buildings and facilities should make sure that the following questions have been considered prior to submission </w:t>
      </w:r>
      <w:r>
        <w:rPr>
          <w:rFonts w:ascii="Calibri" w:hAnsi="Calibri" w:cs="Arial"/>
        </w:rPr>
        <w:t xml:space="preserve">to the </w:t>
      </w:r>
      <w:r w:rsidRPr="005E435E">
        <w:t>Director of</w:t>
      </w:r>
      <w:r>
        <w:t xml:space="preserve"> Development and Alumni Relations.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704"/>
        <w:gridCol w:w="3969"/>
        <w:gridCol w:w="4687"/>
      </w:tblGrid>
      <w:tr w:rsidR="005A32C9" w:rsidRPr="009D0D7A" w14:paraId="7BAC31B7" w14:textId="77777777" w:rsidTr="005A32C9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684D" w14:textId="77777777" w:rsidR="005A32C9" w:rsidRPr="005D3900" w:rsidRDefault="005A32C9" w:rsidP="00516968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DE9F" w14:textId="77777777" w:rsidR="005A32C9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Name</w:t>
            </w:r>
            <w:r>
              <w:rPr>
                <w:rFonts w:ascii="Calibri" w:hAnsi="Calibri" w:cs="Arial"/>
              </w:rPr>
              <w:t>/role</w:t>
            </w:r>
            <w:r w:rsidRPr="009D0D7A">
              <w:rPr>
                <w:rFonts w:ascii="Calibri" w:hAnsi="Calibri" w:cs="Arial"/>
              </w:rPr>
              <w:t xml:space="preserve"> of </w:t>
            </w:r>
            <w:r>
              <w:rPr>
                <w:rFonts w:ascii="Calibri" w:hAnsi="Calibri" w:cs="Arial"/>
              </w:rPr>
              <w:t>nominator:</w:t>
            </w:r>
          </w:p>
          <w:p w14:paraId="260C2F8F" w14:textId="31AB0FC6" w:rsidR="005A32C9" w:rsidRPr="009D0D7A" w:rsidRDefault="005A32C9" w:rsidP="00516968">
            <w:pPr>
              <w:rPr>
                <w:rFonts w:ascii="Calibri" w:hAnsi="Calibri" w:cs="Arial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5C5" w14:textId="77777777" w:rsidR="005A32C9" w:rsidRPr="005A32C9" w:rsidRDefault="005A32C9" w:rsidP="00516968">
            <w:pPr>
              <w:rPr>
                <w:rFonts w:ascii="Calibri" w:hAnsi="Calibri" w:cs="Arial"/>
              </w:rPr>
            </w:pPr>
          </w:p>
        </w:tc>
      </w:tr>
      <w:tr w:rsidR="005A32C9" w:rsidRPr="009D0D7A" w14:paraId="221D5C08" w14:textId="77777777" w:rsidTr="005169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0CE" w14:textId="77777777" w:rsidR="005A32C9" w:rsidRPr="005D3900" w:rsidRDefault="005A32C9" w:rsidP="00516968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F4B5" w14:textId="77777777" w:rsidR="005A32C9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Contact details</w:t>
            </w:r>
            <w:r>
              <w:rPr>
                <w:rFonts w:ascii="Calibri" w:hAnsi="Calibri" w:cs="Arial"/>
              </w:rPr>
              <w:t>:</w:t>
            </w:r>
          </w:p>
          <w:p w14:paraId="434ED41C" w14:textId="3FD13C60" w:rsidR="005A32C9" w:rsidRPr="009D0D7A" w:rsidRDefault="005A32C9" w:rsidP="00516968">
            <w:pPr>
              <w:rPr>
                <w:rFonts w:ascii="Calibri" w:hAnsi="Calibri" w:cs="Arial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15A1" w14:textId="77777777" w:rsidR="005A32C9" w:rsidRDefault="005A32C9" w:rsidP="00516968">
            <w:pPr>
              <w:rPr>
                <w:rFonts w:ascii="Calibri" w:hAnsi="Calibri" w:cs="Arial"/>
              </w:rPr>
            </w:pPr>
          </w:p>
          <w:p w14:paraId="3046AB10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</w:p>
        </w:tc>
      </w:tr>
      <w:tr w:rsidR="005A32C9" w:rsidRPr="009D0D7A" w14:paraId="00480470" w14:textId="77777777" w:rsidTr="005169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2DD" w14:textId="77777777" w:rsidR="005A32C9" w:rsidRPr="005D3900" w:rsidRDefault="005A32C9" w:rsidP="00516968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AED3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 xml:space="preserve">What is the naming opportunity? </w:t>
            </w:r>
          </w:p>
          <w:p w14:paraId="56E895C4" w14:textId="77777777" w:rsidR="005A32C9" w:rsidRPr="009D0D7A" w:rsidRDefault="005A32C9" w:rsidP="00516968">
            <w:pPr>
              <w:rPr>
                <w:rFonts w:ascii="Calibri" w:hAnsi="Calibri" w:cs="Arial"/>
                <w:i/>
              </w:rPr>
            </w:pPr>
            <w:r w:rsidRPr="009D0D7A">
              <w:rPr>
                <w:rFonts w:ascii="Calibri" w:hAnsi="Calibri" w:cs="Arial"/>
                <w:i/>
              </w:rPr>
              <w:t>(delete as necessary)</w:t>
            </w:r>
          </w:p>
          <w:p w14:paraId="33C65420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</w:p>
          <w:p w14:paraId="5A9613E2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</w:p>
          <w:p w14:paraId="4A85B126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</w:p>
          <w:p w14:paraId="05E9D5CD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C886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Building – whole building</w:t>
            </w:r>
          </w:p>
          <w:p w14:paraId="1D08BF95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Building – room</w:t>
            </w:r>
          </w:p>
          <w:p w14:paraId="73AA7731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Facility – whole facility</w:t>
            </w:r>
          </w:p>
          <w:p w14:paraId="6DAB7840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Facility – room</w:t>
            </w:r>
          </w:p>
          <w:p w14:paraId="66312D5A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Centre/Institute – whole centre/institute</w:t>
            </w:r>
          </w:p>
          <w:p w14:paraId="07A5CA83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Centre/Institute - room</w:t>
            </w:r>
          </w:p>
          <w:p w14:paraId="7E56BDE1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Public space</w:t>
            </w:r>
          </w:p>
          <w:p w14:paraId="60BF6D14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Academic Post</w:t>
            </w:r>
          </w:p>
          <w:p w14:paraId="2AC87A59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Scholarship or Prize</w:t>
            </w:r>
          </w:p>
          <w:p w14:paraId="680A7941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Other – please provide details:</w:t>
            </w:r>
          </w:p>
          <w:p w14:paraId="74DA930B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</w:p>
        </w:tc>
      </w:tr>
      <w:tr w:rsidR="005A32C9" w:rsidRPr="009D0D7A" w14:paraId="06A19CE7" w14:textId="77777777" w:rsidTr="005A32C9">
        <w:trPr>
          <w:trHeight w:val="7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DE7A" w14:textId="77777777" w:rsidR="005A32C9" w:rsidRPr="005D3900" w:rsidRDefault="005A32C9" w:rsidP="00516968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EB74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Current name:</w:t>
            </w:r>
          </w:p>
          <w:p w14:paraId="419A900A" w14:textId="77777777" w:rsidR="005A32C9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if there is no current name, please describe the opportunity</w:t>
            </w:r>
            <w:r w:rsidRPr="009D0D7A">
              <w:rPr>
                <w:rFonts w:ascii="Calibri" w:hAnsi="Calibri" w:cs="Arial"/>
                <w:i/>
              </w:rPr>
              <w:t>)</w:t>
            </w:r>
            <w:r w:rsidRPr="009D0D7A">
              <w:rPr>
                <w:rFonts w:ascii="Calibri" w:hAnsi="Calibri" w:cs="Arial"/>
              </w:rPr>
              <w:t xml:space="preserve"> </w:t>
            </w:r>
          </w:p>
          <w:p w14:paraId="6194B3BC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26EA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</w:p>
        </w:tc>
      </w:tr>
      <w:tr w:rsidR="005A32C9" w:rsidRPr="009D0D7A" w14:paraId="0609C204" w14:textId="77777777" w:rsidTr="005169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FEBF" w14:textId="77777777" w:rsidR="005A32C9" w:rsidRPr="005D3900" w:rsidRDefault="005A32C9" w:rsidP="00516968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4E42" w14:textId="77777777" w:rsidR="005A32C9" w:rsidRDefault="005A32C9" w:rsidP="005A32C9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 xml:space="preserve">Proposed </w:t>
            </w:r>
            <w:r>
              <w:rPr>
                <w:rFonts w:ascii="Calibri" w:hAnsi="Calibri" w:cs="Arial"/>
              </w:rPr>
              <w:t>n</w:t>
            </w:r>
            <w:r w:rsidRPr="009D0D7A">
              <w:rPr>
                <w:rFonts w:ascii="Calibri" w:hAnsi="Calibri" w:cs="Arial"/>
              </w:rPr>
              <w:t>ame:</w:t>
            </w:r>
          </w:p>
          <w:p w14:paraId="08698436" w14:textId="08339D61" w:rsidR="005A32C9" w:rsidRPr="009D0D7A" w:rsidRDefault="005A32C9" w:rsidP="005A32C9">
            <w:pPr>
              <w:rPr>
                <w:rFonts w:ascii="Calibri" w:hAnsi="Calibri" w:cs="Arial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C5B0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</w:p>
        </w:tc>
      </w:tr>
      <w:tr w:rsidR="005A32C9" w:rsidRPr="009D0D7A" w14:paraId="6470B39B" w14:textId="77777777" w:rsidTr="005169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B519" w14:textId="77777777" w:rsidR="005A32C9" w:rsidRPr="005D3900" w:rsidRDefault="005A32C9" w:rsidP="00516968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48EA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L</w:t>
            </w:r>
            <w:r>
              <w:rPr>
                <w:rFonts w:ascii="Calibri" w:hAnsi="Calibri" w:cs="Arial"/>
              </w:rPr>
              <w:t xml:space="preserve">ocation (if </w:t>
            </w:r>
            <w:r w:rsidRPr="009D0D7A">
              <w:rPr>
                <w:rFonts w:ascii="Calibri" w:hAnsi="Calibri" w:cs="Arial"/>
              </w:rPr>
              <w:t>applicable</w:t>
            </w:r>
            <w:r>
              <w:rPr>
                <w:rFonts w:ascii="Calibri" w:hAnsi="Calibri" w:cs="Arial"/>
              </w:rPr>
              <w:t>)</w:t>
            </w:r>
            <w:r w:rsidRPr="009D0D7A">
              <w:rPr>
                <w:rFonts w:ascii="Calibri" w:hAnsi="Calibri" w:cs="Arial"/>
              </w:rPr>
              <w:t>:</w:t>
            </w:r>
          </w:p>
          <w:p w14:paraId="0EEE01C4" w14:textId="77777777" w:rsidR="005A32C9" w:rsidRPr="00376C9A" w:rsidRDefault="005A32C9" w:rsidP="00516968">
            <w:pPr>
              <w:rPr>
                <w:rFonts w:ascii="Calibri" w:hAnsi="Calibri" w:cs="Arial"/>
                <w:i/>
              </w:rPr>
            </w:pPr>
            <w:r w:rsidRPr="00376C9A">
              <w:rPr>
                <w:rFonts w:ascii="Calibri" w:hAnsi="Calibri" w:cs="Arial"/>
                <w:i/>
              </w:rPr>
              <w:t>(include room number, floor, building, street name if applicable)</w:t>
            </w:r>
          </w:p>
          <w:p w14:paraId="5BC67DFD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3F2E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</w:p>
        </w:tc>
      </w:tr>
      <w:tr w:rsidR="005A32C9" w:rsidRPr="009D0D7A" w14:paraId="5362ECDD" w14:textId="77777777" w:rsidTr="005A32C9">
        <w:trPr>
          <w:trHeight w:val="11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730BA" w14:textId="77777777" w:rsidR="005A32C9" w:rsidRPr="005D3900" w:rsidRDefault="005A32C9" w:rsidP="00516968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50C39" w14:textId="19C70CB2" w:rsidR="005A32C9" w:rsidRPr="009D0D7A" w:rsidRDefault="005A32C9" w:rsidP="005A32C9">
            <w:pPr>
              <w:spacing w:after="20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Please describe the named person’s relationship to</w:t>
            </w:r>
            <w:r w:rsidRPr="009D0D7A">
              <w:rPr>
                <w:rFonts w:ascii="Calibri" w:hAnsi="Calibri" w:cs="Arial"/>
              </w:rPr>
              <w:t xml:space="preserve"> the University</w:t>
            </w:r>
            <w:r>
              <w:rPr>
                <w:rFonts w:ascii="Calibri" w:hAnsi="Calibri" w:cs="Arial"/>
              </w:rPr>
              <w:t xml:space="preserve"> or the </w:t>
            </w:r>
            <w:r w:rsidRPr="009D0D7A">
              <w:rPr>
                <w:rFonts w:ascii="Calibri" w:hAnsi="Calibri" w:cs="Arial"/>
              </w:rPr>
              <w:t>city of Bristol</w:t>
            </w:r>
            <w:r w:rsidR="006E5381">
              <w:rPr>
                <w:rFonts w:ascii="Calibri" w:hAnsi="Calibri" w:cs="Arial"/>
              </w:rPr>
              <w:t>, if any</w:t>
            </w:r>
            <w:r w:rsidRPr="009D0D7A">
              <w:rPr>
                <w:rFonts w:ascii="Calibri" w:hAnsi="Calibri" w:cs="Arial"/>
              </w:rPr>
              <w:t xml:space="preserve">?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ADD0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</w:p>
        </w:tc>
      </w:tr>
      <w:tr w:rsidR="005A32C9" w:rsidRPr="009D0D7A" w14:paraId="1151EF4E" w14:textId="77777777" w:rsidTr="005A32C9">
        <w:trPr>
          <w:trHeight w:val="1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5AE22" w14:textId="77777777" w:rsidR="005A32C9" w:rsidRPr="005D3900" w:rsidRDefault="005A32C9" w:rsidP="00516968">
            <w:pPr>
              <w:pStyle w:val="ListParagraph"/>
              <w:numPr>
                <w:ilvl w:val="0"/>
                <w:numId w:val="5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60BA4" w14:textId="0AFA03B5" w:rsidR="005A32C9" w:rsidRDefault="005A32C9" w:rsidP="00516968">
            <w:pPr>
              <w:spacing w:after="20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Please describe the named person’s philanthropic </w:t>
            </w:r>
            <w:r w:rsidR="006E5381">
              <w:rPr>
                <w:rFonts w:ascii="Calibri" w:hAnsi="Calibri" w:cs="Arial"/>
              </w:rPr>
              <w:t>giving</w:t>
            </w:r>
            <w:r>
              <w:rPr>
                <w:rFonts w:ascii="Calibri" w:hAnsi="Calibri" w:cs="Arial"/>
              </w:rPr>
              <w:t xml:space="preserve"> to the University:</w:t>
            </w:r>
          </w:p>
          <w:p w14:paraId="544982BF" w14:textId="4F6E5A38" w:rsidR="005A32C9" w:rsidRPr="002550F9" w:rsidRDefault="005A32C9" w:rsidP="00516968">
            <w:pPr>
              <w:spacing w:after="20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i/>
              </w:rPr>
              <w:t>(please include details of gifts towards the naming opportunity and other gifts)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B002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</w:p>
        </w:tc>
      </w:tr>
      <w:tr w:rsidR="006E5381" w:rsidRPr="009D0D7A" w14:paraId="49E8C7C6" w14:textId="77777777" w:rsidTr="00CB0910">
        <w:trPr>
          <w:cantSplit/>
          <w:trHeight w:val="12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8F3" w14:textId="77777777" w:rsidR="006E5381" w:rsidRPr="005D3900" w:rsidRDefault="006E5381" w:rsidP="0051696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D76" w14:textId="463208E5" w:rsidR="006E5381" w:rsidRPr="009D0D7A" w:rsidRDefault="006E5381" w:rsidP="00516968">
            <w:pPr>
              <w:spacing w:after="20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Please make your reasoned case for your nomination (max 500 words). You may wish to attach this.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5305" w14:textId="77777777" w:rsidR="006E5381" w:rsidRPr="009D0D7A" w:rsidRDefault="006E5381" w:rsidP="00516968">
            <w:pPr>
              <w:rPr>
                <w:rFonts w:ascii="Calibri" w:hAnsi="Calibri" w:cs="Arial"/>
              </w:rPr>
            </w:pPr>
          </w:p>
        </w:tc>
      </w:tr>
      <w:tr w:rsidR="00CB0910" w:rsidRPr="009D0D7A" w14:paraId="40C132D5" w14:textId="77777777" w:rsidTr="00516968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0D1" w14:textId="77777777" w:rsidR="00CB0910" w:rsidRPr="005D3900" w:rsidRDefault="00CB0910" w:rsidP="00CB0910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C4D5" w14:textId="745C410F" w:rsidR="00CB0910" w:rsidRPr="0050798B" w:rsidRDefault="00CB0910" w:rsidP="0050798B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 xml:space="preserve">Please describe/attach </w:t>
            </w:r>
            <w:r>
              <w:rPr>
                <w:rFonts w:ascii="Calibri" w:hAnsi="Calibri" w:cs="Arial"/>
              </w:rPr>
              <w:t>any</w:t>
            </w:r>
            <w:r w:rsidRPr="009D0D7A">
              <w:rPr>
                <w:rFonts w:ascii="Calibri" w:hAnsi="Calibri" w:cs="Arial"/>
              </w:rPr>
              <w:t xml:space="preserve"> consultation that has taken place</w:t>
            </w:r>
            <w:r w:rsidR="0050798B">
              <w:rPr>
                <w:rFonts w:ascii="Calibri" w:hAnsi="Calibri" w:cs="Arial"/>
              </w:rPr>
              <w:t xml:space="preserve"> with the Estates </w:t>
            </w:r>
            <w:r w:rsidR="00927218">
              <w:rPr>
                <w:rFonts w:ascii="Calibri" w:hAnsi="Calibri" w:cs="Arial"/>
              </w:rPr>
              <w:t>Division</w:t>
            </w:r>
            <w:r w:rsidRPr="009D0D7A">
              <w:rPr>
                <w:rFonts w:ascii="Calibri" w:hAnsi="Calibri" w:cs="Arial"/>
              </w:rPr>
              <w:t xml:space="preserve"> </w:t>
            </w:r>
            <w:r w:rsidR="0050798B">
              <w:rPr>
                <w:rFonts w:ascii="Calibri" w:hAnsi="Calibri" w:cs="Arial"/>
              </w:rPr>
              <w:t xml:space="preserve">for placemaking and wayfinding </w:t>
            </w:r>
            <w:r>
              <w:rPr>
                <w:rFonts w:ascii="Calibri" w:hAnsi="Calibri" w:cs="Arial"/>
              </w:rPr>
              <w:t>in relation to this naming opportunity</w:t>
            </w:r>
            <w:r w:rsidRPr="009D0D7A">
              <w:rPr>
                <w:rFonts w:ascii="Calibri" w:hAnsi="Calibri" w:cs="Arial"/>
              </w:rPr>
              <w:t xml:space="preserve">?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073B" w14:textId="77777777" w:rsidR="00CB0910" w:rsidRPr="00CB0910" w:rsidRDefault="00CB0910" w:rsidP="00CB0910">
            <w:pPr>
              <w:rPr>
                <w:rFonts w:ascii="Calibri" w:hAnsi="Calibri" w:cs="Arial"/>
              </w:rPr>
            </w:pPr>
          </w:p>
        </w:tc>
      </w:tr>
      <w:tr w:rsidR="005A32C9" w:rsidRPr="009D0D7A" w14:paraId="66561C5B" w14:textId="77777777" w:rsidTr="00516968">
        <w:trPr>
          <w:cantSplit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4E1E" w14:textId="77777777" w:rsidR="005A32C9" w:rsidRPr="005D3900" w:rsidRDefault="005A32C9" w:rsidP="0051696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303" w14:textId="793FEA37" w:rsidR="005A32C9" w:rsidRDefault="005A32C9" w:rsidP="00516968">
            <w:pPr>
              <w:spacing w:after="200" w:line="276" w:lineRule="auto"/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Is the name currently in use either in the University or the surrounding area, or used in association with a major event</w:t>
            </w:r>
            <w:r w:rsidR="006E5381">
              <w:rPr>
                <w:rFonts w:ascii="Calibri" w:hAnsi="Calibri" w:cs="Arial"/>
              </w:rPr>
              <w:t xml:space="preserve"> or other activity</w:t>
            </w:r>
            <w:r w:rsidRPr="009D0D7A">
              <w:rPr>
                <w:rFonts w:ascii="Calibri" w:hAnsi="Calibri" w:cs="Arial"/>
              </w:rPr>
              <w:t xml:space="preserve">? </w:t>
            </w:r>
          </w:p>
          <w:p w14:paraId="6CD43CB8" w14:textId="17988C19" w:rsidR="005A32C9" w:rsidRPr="00B21A62" w:rsidRDefault="005A32C9" w:rsidP="00516968">
            <w:pPr>
              <w:rPr>
                <w:rFonts w:ascii="Calibri" w:hAnsi="Calibri" w:cs="Arial"/>
                <w:i/>
              </w:rPr>
            </w:pPr>
            <w:r w:rsidRPr="009D0D7A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d</w:t>
            </w:r>
            <w:r w:rsidRPr="009D0D7A">
              <w:rPr>
                <w:rFonts w:ascii="Calibri" w:hAnsi="Calibri" w:cs="Arial"/>
                <w:i/>
              </w:rPr>
              <w:t>elete as necessary</w:t>
            </w:r>
            <w:r>
              <w:rPr>
                <w:rFonts w:ascii="Calibri" w:hAnsi="Calibri" w:cs="Arial"/>
                <w:i/>
              </w:rPr>
              <w:t xml:space="preserve"> – if yes, please include details</w:t>
            </w:r>
            <w:r w:rsidRPr="009D0D7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6258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Yes/No</w:t>
            </w:r>
          </w:p>
          <w:p w14:paraId="660B9B6A" w14:textId="77777777" w:rsidR="005A32C9" w:rsidRPr="0034353D" w:rsidRDefault="005A32C9" w:rsidP="00516968">
            <w:pPr>
              <w:rPr>
                <w:rFonts w:ascii="Calibri" w:hAnsi="Calibri" w:cs="Arial"/>
              </w:rPr>
            </w:pPr>
          </w:p>
        </w:tc>
      </w:tr>
      <w:tr w:rsidR="005A32C9" w:rsidRPr="009D0D7A" w14:paraId="4D85262A" w14:textId="77777777" w:rsidTr="0051696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9A6" w14:textId="77777777" w:rsidR="005A32C9" w:rsidRPr="005D3900" w:rsidRDefault="005A32C9" w:rsidP="00516968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0FEF" w14:textId="77777777" w:rsidR="005A32C9" w:rsidRDefault="005A32C9" w:rsidP="00516968">
            <w:pPr>
              <w:spacing w:after="20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Has due diligence been completed? </w:t>
            </w:r>
          </w:p>
          <w:p w14:paraId="01BF1A5F" w14:textId="77777777" w:rsidR="005A32C9" w:rsidRPr="009D0D7A" w:rsidRDefault="005A32C9" w:rsidP="00516968">
            <w:pPr>
              <w:spacing w:after="200" w:line="276" w:lineRule="auto"/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if yes, please attach - if no, please include an explanation)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5A1F" w14:textId="77777777" w:rsidR="005A32C9" w:rsidRPr="009D0D7A" w:rsidRDefault="005A32C9" w:rsidP="00516968">
            <w:pPr>
              <w:rPr>
                <w:rFonts w:ascii="Calibri" w:hAnsi="Calibri" w:cs="Arial"/>
              </w:rPr>
            </w:pPr>
          </w:p>
        </w:tc>
      </w:tr>
    </w:tbl>
    <w:p w14:paraId="3F07A777" w14:textId="79CB63F5" w:rsidR="005A32C9" w:rsidRDefault="005A32C9" w:rsidP="00B86FFA">
      <w:pPr>
        <w:rPr>
          <w:b/>
          <w:sz w:val="28"/>
          <w:szCs w:val="28"/>
        </w:rPr>
      </w:pPr>
    </w:p>
    <w:p w14:paraId="0AC6987B" w14:textId="77777777" w:rsidR="005A32C9" w:rsidRDefault="005A32C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326FB4" w14:textId="494E9F3B" w:rsidR="00B86FFA" w:rsidRPr="009D0D7A" w:rsidRDefault="00B86FFA" w:rsidP="00B86FFA">
      <w:pPr>
        <w:rPr>
          <w:b/>
          <w:sz w:val="28"/>
          <w:szCs w:val="28"/>
        </w:rPr>
      </w:pPr>
      <w:r w:rsidRPr="009D0D7A">
        <w:rPr>
          <w:b/>
          <w:sz w:val="28"/>
          <w:szCs w:val="28"/>
        </w:rPr>
        <w:lastRenderedPageBreak/>
        <w:t xml:space="preserve">Appendix </w:t>
      </w:r>
      <w:r w:rsidR="00FD044B">
        <w:rPr>
          <w:b/>
          <w:sz w:val="28"/>
          <w:szCs w:val="28"/>
        </w:rPr>
        <w:t>6</w:t>
      </w:r>
      <w:r w:rsidRPr="009D0D7A">
        <w:rPr>
          <w:b/>
          <w:sz w:val="28"/>
          <w:szCs w:val="28"/>
        </w:rPr>
        <w:t xml:space="preserve"> – Nomination f</w:t>
      </w:r>
      <w:r w:rsidRPr="009D0D7A">
        <w:rPr>
          <w:rFonts w:ascii="Calibri" w:hAnsi="Calibri" w:cs="Arial"/>
          <w:b/>
          <w:sz w:val="28"/>
          <w:szCs w:val="28"/>
        </w:rPr>
        <w:t xml:space="preserve">orm for </w:t>
      </w:r>
      <w:r w:rsidR="0034353D" w:rsidRPr="009D746C">
        <w:rPr>
          <w:b/>
          <w:sz w:val="28"/>
          <w:szCs w:val="28"/>
        </w:rPr>
        <w:t>naming opportunities</w:t>
      </w:r>
      <w:r w:rsidR="0034353D">
        <w:rPr>
          <w:b/>
          <w:sz w:val="28"/>
          <w:szCs w:val="28"/>
        </w:rPr>
        <w:t xml:space="preserve"> that recognise exceptional leadership, academic excellence or outstanding achievement</w:t>
      </w:r>
    </w:p>
    <w:p w14:paraId="1E68686F" w14:textId="67CFA58C" w:rsidR="00B86FFA" w:rsidRPr="002550F9" w:rsidRDefault="00B86FFA" w:rsidP="00B86FFA">
      <w:pPr>
        <w:rPr>
          <w:rFonts w:ascii="Calibri" w:hAnsi="Calibri" w:cs="Arial"/>
        </w:rPr>
      </w:pPr>
      <w:r w:rsidRPr="009D0D7A">
        <w:rPr>
          <w:rFonts w:ascii="Calibri" w:hAnsi="Calibri" w:cs="Arial"/>
        </w:rPr>
        <w:t xml:space="preserve">This pro forma should be used in conjunction with the </w:t>
      </w:r>
      <w:r w:rsidR="009D0D7A" w:rsidRPr="009D0D7A">
        <w:rPr>
          <w:rFonts w:ascii="Calibri" w:hAnsi="Calibri" w:cs="Arial"/>
          <w:i/>
        </w:rPr>
        <w:t>Policy and guidelines for the naming of University buildings, centres, posts and awards</w:t>
      </w:r>
      <w:r w:rsidR="009D0D7A">
        <w:rPr>
          <w:rFonts w:ascii="Calibri" w:hAnsi="Calibri" w:cs="Arial"/>
          <w:i/>
        </w:rPr>
        <w:t>.</w:t>
      </w:r>
      <w:r w:rsidR="009D0D7A" w:rsidRPr="009D0D7A">
        <w:rPr>
          <w:rFonts w:ascii="Calibri" w:hAnsi="Calibri" w:cs="Arial"/>
        </w:rPr>
        <w:t xml:space="preserve"> </w:t>
      </w:r>
      <w:r w:rsidRPr="009D0D7A">
        <w:rPr>
          <w:rFonts w:ascii="Calibri" w:hAnsi="Calibri" w:cs="Arial"/>
        </w:rPr>
        <w:t xml:space="preserve">Those seeking to submit a proposal for the naming of buildings and facilities should make sure that the following questions have been considered prior to submission </w:t>
      </w:r>
      <w:r w:rsidR="009D0D7A">
        <w:rPr>
          <w:rFonts w:ascii="Calibri" w:hAnsi="Calibri" w:cs="Arial"/>
        </w:rPr>
        <w:t xml:space="preserve">to the </w:t>
      </w:r>
      <w:r w:rsidR="00DE4D73">
        <w:t>Head of Communications</w:t>
      </w:r>
      <w:r w:rsidR="009D0D7A">
        <w:t>.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704"/>
        <w:gridCol w:w="3969"/>
        <w:gridCol w:w="4687"/>
      </w:tblGrid>
      <w:tr w:rsidR="005D3900" w:rsidRPr="009D0D7A" w14:paraId="408A165F" w14:textId="77777777" w:rsidTr="00146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1D5F" w14:textId="77777777" w:rsidR="005D3900" w:rsidRPr="005D3900" w:rsidRDefault="005D3900" w:rsidP="005D3900">
            <w:pPr>
              <w:pStyle w:val="ListParagraph"/>
              <w:numPr>
                <w:ilvl w:val="0"/>
                <w:numId w:val="4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633" w14:textId="2B3E1C86" w:rsidR="005D3900" w:rsidRPr="009D0D7A" w:rsidRDefault="005D3900" w:rsidP="005D3900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Name</w:t>
            </w:r>
            <w:r>
              <w:rPr>
                <w:rFonts w:ascii="Calibri" w:hAnsi="Calibri" w:cs="Arial"/>
              </w:rPr>
              <w:t>/role</w:t>
            </w:r>
            <w:r w:rsidRPr="009D0D7A">
              <w:rPr>
                <w:rFonts w:ascii="Calibri" w:hAnsi="Calibri" w:cs="Arial"/>
              </w:rPr>
              <w:t xml:space="preserve"> of </w:t>
            </w:r>
            <w:r>
              <w:rPr>
                <w:rFonts w:ascii="Calibri" w:hAnsi="Calibri" w:cs="Arial"/>
              </w:rPr>
              <w:t>nominator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9DF7" w14:textId="77777777" w:rsidR="005D3900" w:rsidRDefault="005D3900" w:rsidP="005D3900">
            <w:pPr>
              <w:rPr>
                <w:rFonts w:ascii="Calibri" w:hAnsi="Calibri" w:cs="Arial"/>
                <w:i/>
              </w:rPr>
            </w:pPr>
          </w:p>
          <w:p w14:paraId="59197428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</w:p>
        </w:tc>
      </w:tr>
      <w:tr w:rsidR="005D3900" w:rsidRPr="009D0D7A" w14:paraId="2CC1A9DC" w14:textId="77777777" w:rsidTr="00146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4825" w14:textId="77777777" w:rsidR="005D3900" w:rsidRPr="005D3900" w:rsidRDefault="005D3900" w:rsidP="005D3900">
            <w:pPr>
              <w:pStyle w:val="ListParagraph"/>
              <w:numPr>
                <w:ilvl w:val="0"/>
                <w:numId w:val="4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E071" w14:textId="7B2BA319" w:rsidR="005D3900" w:rsidRPr="009D0D7A" w:rsidRDefault="005D3900" w:rsidP="005D3900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Contact details</w:t>
            </w:r>
            <w:r w:rsidR="00110D7B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6F5" w14:textId="77777777" w:rsidR="005D3900" w:rsidRDefault="005D3900" w:rsidP="005D3900">
            <w:pPr>
              <w:rPr>
                <w:rFonts w:ascii="Calibri" w:hAnsi="Calibri" w:cs="Arial"/>
                <w:i/>
              </w:rPr>
            </w:pPr>
          </w:p>
          <w:p w14:paraId="12143854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</w:p>
        </w:tc>
      </w:tr>
      <w:tr w:rsidR="005D3900" w:rsidRPr="009D0D7A" w14:paraId="46FD9F87" w14:textId="77777777" w:rsidTr="00146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704D" w14:textId="77777777" w:rsidR="005D3900" w:rsidRPr="005D3900" w:rsidRDefault="005D3900" w:rsidP="005D3900">
            <w:pPr>
              <w:pStyle w:val="ListParagraph"/>
              <w:numPr>
                <w:ilvl w:val="0"/>
                <w:numId w:val="4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A50" w14:textId="34158FE7" w:rsidR="005D3900" w:rsidRPr="009D0D7A" w:rsidRDefault="005D3900" w:rsidP="005D3900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 xml:space="preserve">What is the naming opportunity? </w:t>
            </w:r>
          </w:p>
          <w:p w14:paraId="3DAA0FA1" w14:textId="77A625AD" w:rsidR="00110D7B" w:rsidRPr="009D0D7A" w:rsidRDefault="00110D7B" w:rsidP="00110D7B">
            <w:pPr>
              <w:rPr>
                <w:rFonts w:ascii="Calibri" w:hAnsi="Calibri" w:cs="Arial"/>
                <w:i/>
              </w:rPr>
            </w:pPr>
            <w:r w:rsidRPr="009D0D7A">
              <w:rPr>
                <w:rFonts w:ascii="Calibri" w:hAnsi="Calibri" w:cs="Arial"/>
                <w:i/>
              </w:rPr>
              <w:t>(delete as necessary)</w:t>
            </w:r>
          </w:p>
          <w:p w14:paraId="6154E993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</w:p>
          <w:p w14:paraId="1191966E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</w:p>
          <w:p w14:paraId="1944AE43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</w:p>
          <w:p w14:paraId="3C9F18F4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F69C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Building – whole building</w:t>
            </w:r>
          </w:p>
          <w:p w14:paraId="539B9104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Building – room</w:t>
            </w:r>
          </w:p>
          <w:p w14:paraId="12173833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Facility – whole facility</w:t>
            </w:r>
          </w:p>
          <w:p w14:paraId="1FD3A5AA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Facility – room</w:t>
            </w:r>
          </w:p>
          <w:p w14:paraId="158739E3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Centre/Institute – whole centre/institute</w:t>
            </w:r>
          </w:p>
          <w:p w14:paraId="7FC465BE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Centre/Institute - room</w:t>
            </w:r>
          </w:p>
          <w:p w14:paraId="2C8037A4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Public space</w:t>
            </w:r>
          </w:p>
          <w:p w14:paraId="4DE34DBE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Academic Post</w:t>
            </w:r>
          </w:p>
          <w:p w14:paraId="242A5096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Scholarship or Prize</w:t>
            </w:r>
          </w:p>
          <w:p w14:paraId="066246D0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Other – please provide details:</w:t>
            </w:r>
          </w:p>
          <w:p w14:paraId="3E8D1F7C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</w:p>
        </w:tc>
      </w:tr>
      <w:tr w:rsidR="005D3900" w:rsidRPr="009D0D7A" w14:paraId="1C6BD93B" w14:textId="77777777" w:rsidTr="00146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C68A" w14:textId="77777777" w:rsidR="005D3900" w:rsidRPr="005D3900" w:rsidRDefault="005D3900" w:rsidP="005D3900">
            <w:pPr>
              <w:pStyle w:val="ListParagraph"/>
              <w:numPr>
                <w:ilvl w:val="0"/>
                <w:numId w:val="4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95F" w14:textId="60720DA5" w:rsidR="005D3900" w:rsidRPr="009D0D7A" w:rsidRDefault="005D3900" w:rsidP="005D39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Could</w:t>
            </w:r>
            <w:r w:rsidRPr="009D0D7A">
              <w:rPr>
                <w:rFonts w:ascii="Calibri" w:hAnsi="Calibri" w:cs="Arial"/>
              </w:rPr>
              <w:t xml:space="preserve"> the naming opportunity be used for </w:t>
            </w:r>
            <w:r w:rsidR="0040105F">
              <w:rPr>
                <w:rFonts w:ascii="Calibri" w:hAnsi="Calibri" w:cs="Arial"/>
              </w:rPr>
              <w:t>recognition of philanthropic giving</w:t>
            </w:r>
            <w:r w:rsidRPr="009D0D7A">
              <w:rPr>
                <w:rFonts w:ascii="Calibri" w:hAnsi="Calibri" w:cs="Arial"/>
              </w:rPr>
              <w:t>?</w:t>
            </w:r>
            <w:r>
              <w:rPr>
                <w:rFonts w:ascii="Calibri" w:hAnsi="Calibri" w:cs="Arial"/>
              </w:rPr>
              <w:t xml:space="preserve"> </w:t>
            </w:r>
          </w:p>
          <w:p w14:paraId="1DC9DADA" w14:textId="064DF469" w:rsidR="00110D7B" w:rsidRPr="009D0D7A" w:rsidRDefault="00110D7B" w:rsidP="00110D7B">
            <w:pPr>
              <w:rPr>
                <w:rFonts w:ascii="Calibri" w:hAnsi="Calibri" w:cs="Arial"/>
                <w:i/>
              </w:rPr>
            </w:pPr>
            <w:r w:rsidRPr="009D0D7A">
              <w:rPr>
                <w:rFonts w:ascii="Calibri" w:hAnsi="Calibri" w:cs="Arial"/>
                <w:i/>
              </w:rPr>
              <w:t>(delete as necessary</w:t>
            </w:r>
            <w:r>
              <w:rPr>
                <w:rFonts w:ascii="Calibri" w:hAnsi="Calibri" w:cs="Arial"/>
                <w:i/>
              </w:rPr>
              <w:t xml:space="preserve"> – if no, please include an explanation</w:t>
            </w:r>
            <w:r w:rsidRPr="009D0D7A">
              <w:rPr>
                <w:rFonts w:ascii="Calibri" w:hAnsi="Calibri" w:cs="Arial"/>
                <w:i/>
              </w:rPr>
              <w:t>)</w:t>
            </w:r>
          </w:p>
          <w:p w14:paraId="3633C091" w14:textId="77777777" w:rsidR="005D3900" w:rsidRPr="009D0D7A" w:rsidRDefault="005D3900" w:rsidP="005D3900">
            <w:pPr>
              <w:rPr>
                <w:rFonts w:ascii="Calibri" w:hAnsi="Calibri" w:cs="Arial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955B" w14:textId="77777777" w:rsidR="005D3900" w:rsidRDefault="005D3900" w:rsidP="005D3900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Yes/No</w:t>
            </w:r>
          </w:p>
          <w:p w14:paraId="7404BD17" w14:textId="77777777" w:rsidR="00110D7B" w:rsidRDefault="00110D7B" w:rsidP="005D3900">
            <w:pPr>
              <w:rPr>
                <w:rFonts w:ascii="Calibri" w:hAnsi="Calibri" w:cs="Arial"/>
              </w:rPr>
            </w:pPr>
          </w:p>
          <w:p w14:paraId="78B9AC2E" w14:textId="77777777" w:rsidR="00110D7B" w:rsidRDefault="00110D7B" w:rsidP="005D3900">
            <w:pPr>
              <w:rPr>
                <w:rFonts w:ascii="Calibri" w:hAnsi="Calibri" w:cs="Arial"/>
              </w:rPr>
            </w:pPr>
          </w:p>
          <w:p w14:paraId="15175900" w14:textId="77777777" w:rsidR="00110D7B" w:rsidRDefault="00110D7B" w:rsidP="005D3900">
            <w:pPr>
              <w:rPr>
                <w:rFonts w:ascii="Calibri" w:hAnsi="Calibri" w:cs="Arial"/>
              </w:rPr>
            </w:pPr>
          </w:p>
          <w:p w14:paraId="7A6F570F" w14:textId="060F5408" w:rsidR="00110D7B" w:rsidRPr="009D0D7A" w:rsidRDefault="00110D7B" w:rsidP="005D3900">
            <w:pPr>
              <w:rPr>
                <w:rFonts w:ascii="Calibri" w:hAnsi="Calibri" w:cs="Arial"/>
              </w:rPr>
            </w:pPr>
          </w:p>
        </w:tc>
      </w:tr>
      <w:tr w:rsidR="00110D7B" w:rsidRPr="009D0D7A" w14:paraId="26637371" w14:textId="77777777" w:rsidTr="00146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8F59" w14:textId="77777777" w:rsidR="00110D7B" w:rsidRPr="005D3900" w:rsidRDefault="00110D7B" w:rsidP="005D3900">
            <w:pPr>
              <w:pStyle w:val="ListParagraph"/>
              <w:numPr>
                <w:ilvl w:val="0"/>
                <w:numId w:val="4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3F6C" w14:textId="77777777" w:rsidR="00110D7B" w:rsidRPr="009D0D7A" w:rsidRDefault="00110D7B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Current name:</w:t>
            </w:r>
          </w:p>
          <w:p w14:paraId="187839BF" w14:textId="1B7B9543" w:rsidR="00110D7B" w:rsidRDefault="00110D7B" w:rsidP="00376C9A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if there is no current name, please describe the opportunity</w:t>
            </w:r>
            <w:r w:rsidRPr="009D0D7A">
              <w:rPr>
                <w:rFonts w:ascii="Calibri" w:hAnsi="Calibri" w:cs="Arial"/>
                <w:i/>
              </w:rPr>
              <w:t>)</w:t>
            </w:r>
            <w:r w:rsidR="00376C9A" w:rsidRPr="009D0D7A">
              <w:rPr>
                <w:rFonts w:ascii="Calibri" w:hAnsi="Calibri" w:cs="Arial"/>
              </w:rPr>
              <w:t xml:space="preserve"> </w:t>
            </w:r>
          </w:p>
          <w:p w14:paraId="767ACFE6" w14:textId="2668AB16" w:rsidR="00376C9A" w:rsidRPr="009D0D7A" w:rsidRDefault="00376C9A" w:rsidP="00376C9A">
            <w:pPr>
              <w:rPr>
                <w:rFonts w:ascii="Calibri" w:hAnsi="Calibri" w:cs="Arial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733" w14:textId="77777777" w:rsidR="00110D7B" w:rsidRPr="009D0D7A" w:rsidRDefault="00110D7B" w:rsidP="00516968">
            <w:pPr>
              <w:rPr>
                <w:rFonts w:ascii="Calibri" w:hAnsi="Calibri" w:cs="Arial"/>
              </w:rPr>
            </w:pPr>
          </w:p>
        </w:tc>
      </w:tr>
      <w:tr w:rsidR="005D3900" w:rsidRPr="009D0D7A" w14:paraId="279BF8DB" w14:textId="77777777" w:rsidTr="00146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7468" w14:textId="77777777" w:rsidR="005D3900" w:rsidRPr="005D3900" w:rsidRDefault="005D3900" w:rsidP="005D3900">
            <w:pPr>
              <w:pStyle w:val="ListParagraph"/>
              <w:numPr>
                <w:ilvl w:val="0"/>
                <w:numId w:val="4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FDD9" w14:textId="48628A11" w:rsidR="005D3900" w:rsidRPr="009D0D7A" w:rsidRDefault="005D3900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 xml:space="preserve">Proposed </w:t>
            </w:r>
            <w:r>
              <w:rPr>
                <w:rFonts w:ascii="Calibri" w:hAnsi="Calibri" w:cs="Arial"/>
              </w:rPr>
              <w:t>n</w:t>
            </w:r>
            <w:r w:rsidRPr="009D0D7A">
              <w:rPr>
                <w:rFonts w:ascii="Calibri" w:hAnsi="Calibri" w:cs="Arial"/>
              </w:rPr>
              <w:t>ame:</w:t>
            </w:r>
          </w:p>
          <w:p w14:paraId="3B853B62" w14:textId="77777777" w:rsidR="005D3900" w:rsidRPr="009D0D7A" w:rsidRDefault="005D3900" w:rsidP="00516968">
            <w:pPr>
              <w:rPr>
                <w:rFonts w:ascii="Calibri" w:hAnsi="Calibri" w:cs="Arial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85F" w14:textId="77777777" w:rsidR="005D3900" w:rsidRPr="009D0D7A" w:rsidRDefault="005D3900" w:rsidP="00516968">
            <w:pPr>
              <w:rPr>
                <w:rFonts w:ascii="Calibri" w:hAnsi="Calibri" w:cs="Arial"/>
              </w:rPr>
            </w:pPr>
          </w:p>
        </w:tc>
      </w:tr>
      <w:tr w:rsidR="005D3900" w:rsidRPr="009D0D7A" w14:paraId="26A3634A" w14:textId="77777777" w:rsidTr="00146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7552" w14:textId="77777777" w:rsidR="005D3900" w:rsidRPr="005D3900" w:rsidRDefault="005D3900" w:rsidP="005D3900">
            <w:pPr>
              <w:pStyle w:val="ListParagraph"/>
              <w:numPr>
                <w:ilvl w:val="0"/>
                <w:numId w:val="4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C8C7" w14:textId="7FD71CD4" w:rsidR="005D3900" w:rsidRPr="009D0D7A" w:rsidRDefault="005D3900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L</w:t>
            </w:r>
            <w:r>
              <w:rPr>
                <w:rFonts w:ascii="Calibri" w:hAnsi="Calibri" w:cs="Arial"/>
              </w:rPr>
              <w:t xml:space="preserve">ocation (if </w:t>
            </w:r>
            <w:r w:rsidRPr="009D0D7A">
              <w:rPr>
                <w:rFonts w:ascii="Calibri" w:hAnsi="Calibri" w:cs="Arial"/>
              </w:rPr>
              <w:t>applicable</w:t>
            </w:r>
            <w:r>
              <w:rPr>
                <w:rFonts w:ascii="Calibri" w:hAnsi="Calibri" w:cs="Arial"/>
              </w:rPr>
              <w:t>)</w:t>
            </w:r>
            <w:r w:rsidRPr="009D0D7A">
              <w:rPr>
                <w:rFonts w:ascii="Calibri" w:hAnsi="Calibri" w:cs="Arial"/>
              </w:rPr>
              <w:t>:</w:t>
            </w:r>
          </w:p>
          <w:p w14:paraId="3D284F56" w14:textId="76800ED2" w:rsidR="005D3900" w:rsidRPr="00376C9A" w:rsidRDefault="005D3900" w:rsidP="00516968">
            <w:pPr>
              <w:rPr>
                <w:rFonts w:ascii="Calibri" w:hAnsi="Calibri" w:cs="Arial"/>
                <w:i/>
              </w:rPr>
            </w:pPr>
            <w:r w:rsidRPr="00376C9A">
              <w:rPr>
                <w:rFonts w:ascii="Calibri" w:hAnsi="Calibri" w:cs="Arial"/>
                <w:i/>
              </w:rPr>
              <w:t>(include room number, floor, building, street name if applicable)</w:t>
            </w:r>
          </w:p>
          <w:p w14:paraId="4E78764D" w14:textId="77777777" w:rsidR="005D3900" w:rsidRPr="009D0D7A" w:rsidRDefault="005D3900" w:rsidP="00516968">
            <w:pPr>
              <w:rPr>
                <w:rFonts w:ascii="Calibri" w:hAnsi="Calibri" w:cs="Arial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3C90" w14:textId="77777777" w:rsidR="005D3900" w:rsidRPr="009D0D7A" w:rsidRDefault="005D3900" w:rsidP="00516968">
            <w:pPr>
              <w:rPr>
                <w:rFonts w:ascii="Calibri" w:hAnsi="Calibri" w:cs="Arial"/>
              </w:rPr>
            </w:pPr>
          </w:p>
        </w:tc>
      </w:tr>
      <w:tr w:rsidR="005D3900" w:rsidRPr="009D0D7A" w14:paraId="238B0DF6" w14:textId="77777777" w:rsidTr="00146D22">
        <w:trPr>
          <w:trHeight w:val="11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909C9" w14:textId="77777777" w:rsidR="005D3900" w:rsidRPr="005D3900" w:rsidRDefault="005D3900" w:rsidP="005D3900">
            <w:pPr>
              <w:pStyle w:val="ListParagraph"/>
              <w:numPr>
                <w:ilvl w:val="0"/>
                <w:numId w:val="4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19AF7" w14:textId="6DC6959C" w:rsidR="00146D22" w:rsidRDefault="00146D22" w:rsidP="00516968">
            <w:pPr>
              <w:spacing w:after="20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Please describe the</w:t>
            </w:r>
            <w:r w:rsidR="0034353D">
              <w:rPr>
                <w:rFonts w:ascii="Calibri" w:hAnsi="Calibri" w:cs="Arial"/>
              </w:rPr>
              <w:t xml:space="preserve"> named</w:t>
            </w:r>
            <w:r>
              <w:rPr>
                <w:rFonts w:ascii="Calibri" w:hAnsi="Calibri" w:cs="Arial"/>
              </w:rPr>
              <w:t xml:space="preserve"> person’s relationship to</w:t>
            </w:r>
            <w:r w:rsidR="005D3900" w:rsidRPr="009D0D7A">
              <w:rPr>
                <w:rFonts w:ascii="Calibri" w:hAnsi="Calibri" w:cs="Arial"/>
              </w:rPr>
              <w:t xml:space="preserve"> the University</w:t>
            </w:r>
            <w:r w:rsidR="002550F9">
              <w:rPr>
                <w:rFonts w:ascii="Calibri" w:hAnsi="Calibri" w:cs="Arial"/>
              </w:rPr>
              <w:t xml:space="preserve"> or </w:t>
            </w:r>
            <w:r w:rsidR="002550F9" w:rsidRPr="009D0D7A">
              <w:rPr>
                <w:rFonts w:ascii="Calibri" w:hAnsi="Calibri" w:cs="Arial"/>
              </w:rPr>
              <w:t>the city of Bristol</w:t>
            </w:r>
            <w:r w:rsidR="006E5381">
              <w:rPr>
                <w:rFonts w:ascii="Calibri" w:hAnsi="Calibri" w:cs="Arial"/>
              </w:rPr>
              <w:t>, if any</w:t>
            </w:r>
            <w:r w:rsidR="005D3900" w:rsidRPr="009D0D7A">
              <w:rPr>
                <w:rFonts w:ascii="Calibri" w:hAnsi="Calibri" w:cs="Arial"/>
              </w:rPr>
              <w:t xml:space="preserve">? </w:t>
            </w:r>
          </w:p>
          <w:p w14:paraId="4EC67ADA" w14:textId="1BC47049" w:rsidR="005D3900" w:rsidRPr="009D0D7A" w:rsidRDefault="005D3900" w:rsidP="00516968">
            <w:pPr>
              <w:spacing w:after="200" w:line="276" w:lineRule="auto"/>
              <w:rPr>
                <w:rFonts w:ascii="Calibri" w:hAnsi="Calibri" w:cs="Arial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D264" w14:textId="77777777" w:rsidR="005D3900" w:rsidRPr="009D0D7A" w:rsidRDefault="005D3900" w:rsidP="00516968">
            <w:pPr>
              <w:rPr>
                <w:rFonts w:ascii="Calibri" w:hAnsi="Calibri" w:cs="Arial"/>
              </w:rPr>
            </w:pPr>
          </w:p>
        </w:tc>
      </w:tr>
      <w:tr w:rsidR="005D3900" w:rsidRPr="009D0D7A" w14:paraId="76151824" w14:textId="77777777" w:rsidTr="002550F9">
        <w:trPr>
          <w:cantSplit/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FDB90" w14:textId="77777777" w:rsidR="005D3900" w:rsidRPr="005D3900" w:rsidRDefault="005D3900" w:rsidP="005D3900">
            <w:pPr>
              <w:pStyle w:val="ListParagraph"/>
              <w:numPr>
                <w:ilvl w:val="0"/>
                <w:numId w:val="4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6D238" w14:textId="14A8C272" w:rsidR="005D3900" w:rsidRPr="009D0D7A" w:rsidRDefault="005D3900" w:rsidP="005D3900">
            <w:pPr>
              <w:spacing w:after="200" w:line="276" w:lineRule="auto"/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Has the named person merited special recognition for outstanding achievement and distinction in a field or activity consistent with the mission of the University?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7CF1" w14:textId="77777777" w:rsidR="005D3900" w:rsidRPr="009D0D7A" w:rsidRDefault="005D3900" w:rsidP="00516968">
            <w:pPr>
              <w:rPr>
                <w:rFonts w:ascii="Calibri" w:hAnsi="Calibri" w:cs="Arial"/>
              </w:rPr>
            </w:pPr>
          </w:p>
        </w:tc>
      </w:tr>
      <w:tr w:rsidR="005D3900" w:rsidRPr="009D0D7A" w14:paraId="697CA15E" w14:textId="77777777" w:rsidTr="00146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73D7" w14:textId="77777777" w:rsidR="005D3900" w:rsidRPr="005D3900" w:rsidRDefault="005D3900" w:rsidP="005D3900">
            <w:pPr>
              <w:pStyle w:val="ListParagraph"/>
              <w:numPr>
                <w:ilvl w:val="0"/>
                <w:numId w:val="4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B84C" w14:textId="3DD2E7A5" w:rsidR="005D3900" w:rsidRPr="009D0D7A" w:rsidRDefault="005D3900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 xml:space="preserve">How does the proposed naming opportunity support the reputation and brand of the University?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F887" w14:textId="77777777" w:rsidR="005D3900" w:rsidRPr="009D0D7A" w:rsidRDefault="005D3900" w:rsidP="00516968">
            <w:pPr>
              <w:rPr>
                <w:rFonts w:ascii="Calibri" w:hAnsi="Calibri" w:cs="Arial"/>
              </w:rPr>
            </w:pPr>
          </w:p>
          <w:p w14:paraId="6A8E205E" w14:textId="77777777" w:rsidR="005D3900" w:rsidRPr="009D0D7A" w:rsidRDefault="005D3900" w:rsidP="00516968">
            <w:pPr>
              <w:rPr>
                <w:rFonts w:ascii="Calibri" w:hAnsi="Calibri" w:cs="Arial"/>
              </w:rPr>
            </w:pPr>
          </w:p>
        </w:tc>
      </w:tr>
      <w:tr w:rsidR="005D3900" w:rsidRPr="009D0D7A" w14:paraId="6ABA2C91" w14:textId="77777777" w:rsidTr="00146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5BDF" w14:textId="77777777" w:rsidR="005D3900" w:rsidRPr="005D3900" w:rsidRDefault="005D3900" w:rsidP="005D3900">
            <w:pPr>
              <w:pStyle w:val="ListParagraph"/>
              <w:numPr>
                <w:ilvl w:val="0"/>
                <w:numId w:val="4"/>
              </w:numPr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5A26" w14:textId="6C878E70" w:rsidR="005D3900" w:rsidRDefault="005D3900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 xml:space="preserve">Please describe/attach </w:t>
            </w:r>
            <w:r w:rsidR="006E5381">
              <w:rPr>
                <w:rFonts w:ascii="Calibri" w:hAnsi="Calibri" w:cs="Arial"/>
              </w:rPr>
              <w:t>any</w:t>
            </w:r>
            <w:r w:rsidRPr="009D0D7A">
              <w:rPr>
                <w:rFonts w:ascii="Calibri" w:hAnsi="Calibri" w:cs="Arial"/>
              </w:rPr>
              <w:t xml:space="preserve"> consultation that has taken place </w:t>
            </w:r>
            <w:r w:rsidR="006E5381">
              <w:rPr>
                <w:rFonts w:ascii="Calibri" w:hAnsi="Calibri" w:cs="Arial"/>
              </w:rPr>
              <w:t>in relation to this naming opportunity</w:t>
            </w:r>
            <w:r w:rsidRPr="009D0D7A">
              <w:rPr>
                <w:rFonts w:ascii="Calibri" w:hAnsi="Calibri" w:cs="Arial"/>
              </w:rPr>
              <w:t>? Did this consultation</w:t>
            </w:r>
            <w:r w:rsidR="00376C9A" w:rsidRPr="009D0D7A">
              <w:rPr>
                <w:rFonts w:ascii="Calibri" w:hAnsi="Calibri" w:cs="Arial"/>
              </w:rPr>
              <w:t xml:space="preserve"> </w:t>
            </w:r>
            <w:r w:rsidR="00376C9A">
              <w:rPr>
                <w:rFonts w:ascii="Calibri" w:hAnsi="Calibri" w:cs="Arial"/>
              </w:rPr>
              <w:t>i</w:t>
            </w:r>
            <w:r w:rsidR="00376C9A" w:rsidRPr="009D0D7A">
              <w:rPr>
                <w:rFonts w:ascii="Calibri" w:hAnsi="Calibri" w:cs="Arial"/>
              </w:rPr>
              <w:t>nclude</w:t>
            </w:r>
            <w:r w:rsidR="00110D7B">
              <w:rPr>
                <w:rFonts w:ascii="Calibri" w:hAnsi="Calibri" w:cs="Arial"/>
              </w:rPr>
              <w:t>:</w:t>
            </w:r>
          </w:p>
          <w:p w14:paraId="744F187A" w14:textId="77777777" w:rsidR="00110D7B" w:rsidRPr="009D0D7A" w:rsidRDefault="00110D7B" w:rsidP="00516968">
            <w:pPr>
              <w:rPr>
                <w:rFonts w:ascii="Calibri" w:hAnsi="Calibri" w:cs="Arial"/>
              </w:rPr>
            </w:pPr>
          </w:p>
          <w:p w14:paraId="3CC962A9" w14:textId="6ECC0484" w:rsidR="005D3900" w:rsidRPr="009D0D7A" w:rsidRDefault="00376C9A" w:rsidP="00B86FF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</w:t>
            </w:r>
            <w:r w:rsidR="005D3900" w:rsidRPr="009D0D7A">
              <w:rPr>
                <w:rFonts w:ascii="Calibri" w:hAnsi="Calibri" w:cs="Arial"/>
              </w:rPr>
              <w:t>taff and students?</w:t>
            </w:r>
          </w:p>
          <w:p w14:paraId="14DAB4CE" w14:textId="77777777" w:rsidR="005D3900" w:rsidRPr="009D0D7A" w:rsidRDefault="005D3900" w:rsidP="00B86FF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Community (if appropriate)?</w:t>
            </w:r>
          </w:p>
          <w:p w14:paraId="5B9260B7" w14:textId="11D8F3D1" w:rsidR="007E4A0B" w:rsidRPr="009D0D7A" w:rsidRDefault="007E4A0B" w:rsidP="00B86FFA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Communications and Marketing (for reputation/brand)?</w:t>
            </w:r>
          </w:p>
          <w:p w14:paraId="49367200" w14:textId="027E3017" w:rsidR="005D3900" w:rsidRDefault="00110D7B" w:rsidP="00516968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Development and Alumni Relations Office</w:t>
            </w:r>
            <w:r w:rsidR="005D3900" w:rsidRPr="009D0D7A">
              <w:rPr>
                <w:rFonts w:ascii="Calibri" w:hAnsi="Calibri" w:cs="Arial"/>
              </w:rPr>
              <w:t xml:space="preserve"> (for </w:t>
            </w:r>
            <w:r>
              <w:rPr>
                <w:rFonts w:ascii="Calibri" w:hAnsi="Calibri" w:cs="Arial"/>
              </w:rPr>
              <w:t>philanthropic</w:t>
            </w:r>
            <w:r w:rsidR="005D3900" w:rsidRPr="009D0D7A">
              <w:rPr>
                <w:rFonts w:ascii="Calibri" w:hAnsi="Calibri" w:cs="Arial"/>
              </w:rPr>
              <w:t xml:space="preserve"> opportunities</w:t>
            </w:r>
            <w:r w:rsidR="0034353D">
              <w:rPr>
                <w:rFonts w:ascii="Calibri" w:hAnsi="Calibri" w:cs="Arial"/>
              </w:rPr>
              <w:t xml:space="preserve"> and due diligence</w:t>
            </w:r>
            <w:r w:rsidR="005D3900" w:rsidRPr="009D0D7A">
              <w:rPr>
                <w:rFonts w:ascii="Calibri" w:hAnsi="Calibri" w:cs="Arial"/>
              </w:rPr>
              <w:t>)?</w:t>
            </w:r>
          </w:p>
          <w:p w14:paraId="0538EDE5" w14:textId="01ADABDC" w:rsidR="00110D7B" w:rsidRPr="00110D7B" w:rsidRDefault="00110D7B" w:rsidP="00110D7B">
            <w:pPr>
              <w:pStyle w:val="ListParagraph"/>
              <w:rPr>
                <w:rFonts w:ascii="Calibri" w:hAnsi="Calibri" w:cs="Arial"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5E8" w14:textId="215BF147" w:rsidR="005D3900" w:rsidRPr="002550F9" w:rsidRDefault="005D3900" w:rsidP="00516968">
            <w:pPr>
              <w:rPr>
                <w:rFonts w:ascii="Calibri" w:hAnsi="Calibri" w:cs="Arial"/>
              </w:rPr>
            </w:pPr>
          </w:p>
        </w:tc>
      </w:tr>
      <w:tr w:rsidR="00EA2542" w:rsidRPr="009D0D7A" w14:paraId="6E69A833" w14:textId="77777777" w:rsidTr="00146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99C3" w14:textId="77777777" w:rsidR="00EA2542" w:rsidRPr="005D3900" w:rsidRDefault="00EA2542" w:rsidP="005D390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9B8B" w14:textId="4265F29F" w:rsidR="00EA2542" w:rsidRPr="009D0D7A" w:rsidRDefault="00EA2542" w:rsidP="00516968">
            <w:pPr>
              <w:spacing w:after="200" w:line="276" w:lineRule="auto"/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 xml:space="preserve">Please describe/attach </w:t>
            </w:r>
            <w:r>
              <w:rPr>
                <w:rFonts w:ascii="Calibri" w:hAnsi="Calibri" w:cs="Arial"/>
              </w:rPr>
              <w:t>any</w:t>
            </w:r>
            <w:r w:rsidRPr="009D0D7A">
              <w:rPr>
                <w:rFonts w:ascii="Calibri" w:hAnsi="Calibri" w:cs="Arial"/>
              </w:rPr>
              <w:t xml:space="preserve"> consultation that has taken place</w:t>
            </w:r>
            <w:r>
              <w:rPr>
                <w:rFonts w:ascii="Calibri" w:hAnsi="Calibri" w:cs="Arial"/>
              </w:rPr>
              <w:t xml:space="preserve"> with the Estates </w:t>
            </w:r>
            <w:r w:rsidR="00927218">
              <w:rPr>
                <w:rFonts w:ascii="Calibri" w:hAnsi="Calibri" w:cs="Arial"/>
              </w:rPr>
              <w:t>Division</w:t>
            </w:r>
            <w:r w:rsidRPr="009D0D7A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for placemaking and wayfinding in relation to this naming opportunity</w:t>
            </w:r>
            <w:r w:rsidRPr="009D0D7A">
              <w:rPr>
                <w:rFonts w:ascii="Calibri" w:hAnsi="Calibri" w:cs="Arial"/>
              </w:rPr>
              <w:t xml:space="preserve">? 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E4D6" w14:textId="77777777" w:rsidR="00EA2542" w:rsidRPr="009D0D7A" w:rsidRDefault="00EA2542" w:rsidP="00516968">
            <w:pPr>
              <w:rPr>
                <w:rFonts w:ascii="Calibri" w:hAnsi="Calibri" w:cs="Arial"/>
              </w:rPr>
            </w:pPr>
          </w:p>
        </w:tc>
      </w:tr>
      <w:tr w:rsidR="005D3900" w:rsidRPr="009D0D7A" w14:paraId="3BF2A0FA" w14:textId="77777777" w:rsidTr="00146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741B" w14:textId="77777777" w:rsidR="005D3900" w:rsidRPr="005D3900" w:rsidRDefault="005D3900" w:rsidP="005D390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35C" w14:textId="00ABBC07" w:rsidR="00110D7B" w:rsidRDefault="005D3900" w:rsidP="00516968">
            <w:pPr>
              <w:spacing w:after="200" w:line="276" w:lineRule="auto"/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Is the name currently in use either in the University or the surrounding area, or used in association with a major event</w:t>
            </w:r>
            <w:r w:rsidR="006E5381">
              <w:rPr>
                <w:rFonts w:ascii="Calibri" w:hAnsi="Calibri" w:cs="Arial"/>
              </w:rPr>
              <w:t xml:space="preserve"> or activity</w:t>
            </w:r>
            <w:r w:rsidRPr="009D0D7A">
              <w:rPr>
                <w:rFonts w:ascii="Calibri" w:hAnsi="Calibri" w:cs="Arial"/>
              </w:rPr>
              <w:t xml:space="preserve">? </w:t>
            </w:r>
          </w:p>
          <w:p w14:paraId="050AFD25" w14:textId="77777777" w:rsidR="005D3900" w:rsidRDefault="00110D7B" w:rsidP="00516968">
            <w:pPr>
              <w:rPr>
                <w:rFonts w:ascii="Calibri" w:hAnsi="Calibri" w:cs="Arial"/>
                <w:i/>
              </w:rPr>
            </w:pPr>
            <w:r w:rsidRPr="009D0D7A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d</w:t>
            </w:r>
            <w:r w:rsidRPr="009D0D7A">
              <w:rPr>
                <w:rFonts w:ascii="Calibri" w:hAnsi="Calibri" w:cs="Arial"/>
                <w:i/>
              </w:rPr>
              <w:t>elete as necessary</w:t>
            </w:r>
            <w:r>
              <w:rPr>
                <w:rFonts w:ascii="Calibri" w:hAnsi="Calibri" w:cs="Arial"/>
                <w:i/>
              </w:rPr>
              <w:t xml:space="preserve"> – if yes, please include details</w:t>
            </w:r>
            <w:r w:rsidRPr="009D0D7A">
              <w:rPr>
                <w:rFonts w:ascii="Calibri" w:hAnsi="Calibri" w:cs="Arial"/>
                <w:i/>
              </w:rPr>
              <w:t>)</w:t>
            </w:r>
          </w:p>
          <w:p w14:paraId="4253DEE5" w14:textId="780F7BBD" w:rsidR="00B21A62" w:rsidRPr="00B21A62" w:rsidRDefault="00B21A62" w:rsidP="00516968">
            <w:pPr>
              <w:rPr>
                <w:rFonts w:ascii="Calibri" w:hAnsi="Calibri" w:cs="Arial"/>
                <w:i/>
              </w:rPr>
            </w:pP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E73C" w14:textId="77777777" w:rsidR="005D3900" w:rsidRPr="009D0D7A" w:rsidRDefault="005D3900" w:rsidP="00516968">
            <w:pPr>
              <w:rPr>
                <w:rFonts w:ascii="Calibri" w:hAnsi="Calibri" w:cs="Arial"/>
              </w:rPr>
            </w:pPr>
            <w:r w:rsidRPr="009D0D7A">
              <w:rPr>
                <w:rFonts w:ascii="Calibri" w:hAnsi="Calibri" w:cs="Arial"/>
              </w:rPr>
              <w:t>Yes/No</w:t>
            </w:r>
          </w:p>
          <w:p w14:paraId="04AEAB69" w14:textId="77777777" w:rsidR="005D3900" w:rsidRPr="0034353D" w:rsidRDefault="005D3900" w:rsidP="00516968">
            <w:pPr>
              <w:rPr>
                <w:rFonts w:ascii="Calibri" w:hAnsi="Calibri" w:cs="Arial"/>
              </w:rPr>
            </w:pPr>
          </w:p>
        </w:tc>
      </w:tr>
      <w:tr w:rsidR="005D3900" w:rsidRPr="009D0D7A" w14:paraId="1696CA49" w14:textId="77777777" w:rsidTr="00146D2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5339" w14:textId="77777777" w:rsidR="005D3900" w:rsidRPr="005D3900" w:rsidRDefault="005D3900" w:rsidP="005D3900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hanging="698"/>
              <w:rPr>
                <w:rFonts w:ascii="Calibri" w:hAnsi="Calibri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686C" w14:textId="77777777" w:rsidR="00D35EC7" w:rsidRDefault="0034353D" w:rsidP="00516968">
            <w:pPr>
              <w:spacing w:after="200" w:line="276" w:lineRule="auto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Has due diligence been completed?</w:t>
            </w:r>
          </w:p>
          <w:p w14:paraId="2A6BFE63" w14:textId="70E246BA" w:rsidR="005D3900" w:rsidRPr="00D35EC7" w:rsidRDefault="00D35EC7" w:rsidP="00D35EC7">
            <w:pPr>
              <w:rPr>
                <w:rFonts w:ascii="Calibri" w:hAnsi="Calibri" w:cs="Arial"/>
                <w:i/>
              </w:rPr>
            </w:pPr>
            <w:r w:rsidRPr="009D0D7A">
              <w:rPr>
                <w:rFonts w:ascii="Calibri" w:hAnsi="Calibri" w:cs="Arial"/>
                <w:i/>
              </w:rPr>
              <w:t>(</w:t>
            </w:r>
            <w:r>
              <w:rPr>
                <w:rFonts w:ascii="Calibri" w:hAnsi="Calibri" w:cs="Arial"/>
                <w:i/>
              </w:rPr>
              <w:t>if yes, please attach - if no, please include an explanation)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F051" w14:textId="77777777" w:rsidR="005D3900" w:rsidRDefault="005D3900" w:rsidP="00516968">
            <w:pPr>
              <w:rPr>
                <w:rFonts w:ascii="Calibri" w:hAnsi="Calibri" w:cs="Arial"/>
              </w:rPr>
            </w:pPr>
          </w:p>
          <w:p w14:paraId="17304EF6" w14:textId="77777777" w:rsidR="002550F9" w:rsidRDefault="002550F9" w:rsidP="00516968">
            <w:pPr>
              <w:rPr>
                <w:rFonts w:ascii="Calibri" w:hAnsi="Calibri" w:cs="Arial"/>
              </w:rPr>
            </w:pPr>
          </w:p>
          <w:p w14:paraId="6BF45164" w14:textId="77777777" w:rsidR="002550F9" w:rsidRDefault="002550F9" w:rsidP="00516968">
            <w:pPr>
              <w:rPr>
                <w:rFonts w:ascii="Calibri" w:hAnsi="Calibri" w:cs="Arial"/>
              </w:rPr>
            </w:pPr>
          </w:p>
          <w:p w14:paraId="2C4BE40D" w14:textId="77777777" w:rsidR="002550F9" w:rsidRDefault="002550F9" w:rsidP="00516968">
            <w:pPr>
              <w:rPr>
                <w:rFonts w:ascii="Calibri" w:hAnsi="Calibri" w:cs="Arial"/>
              </w:rPr>
            </w:pPr>
          </w:p>
          <w:p w14:paraId="0C0AD4EA" w14:textId="16E362A4" w:rsidR="002550F9" w:rsidRPr="009D0D7A" w:rsidRDefault="002550F9" w:rsidP="00516968">
            <w:pPr>
              <w:rPr>
                <w:rFonts w:ascii="Calibri" w:hAnsi="Calibri" w:cs="Arial"/>
              </w:rPr>
            </w:pPr>
          </w:p>
        </w:tc>
      </w:tr>
    </w:tbl>
    <w:p w14:paraId="0FDE28E4" w14:textId="43612F94" w:rsidR="00A70672" w:rsidRDefault="00A70672"/>
    <w:p w14:paraId="4C46636D" w14:textId="482769D2" w:rsidR="000D1882" w:rsidRPr="009D0D7A" w:rsidRDefault="000D1882"/>
    <w:sectPr w:rsidR="000D1882" w:rsidRPr="009D0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1DABF" w14:textId="77777777" w:rsidR="00A303E3" w:rsidRDefault="00A303E3" w:rsidP="00A303E3">
      <w:pPr>
        <w:spacing w:after="0" w:line="240" w:lineRule="auto"/>
      </w:pPr>
      <w:r>
        <w:separator/>
      </w:r>
    </w:p>
  </w:endnote>
  <w:endnote w:type="continuationSeparator" w:id="0">
    <w:p w14:paraId="3BCDD458" w14:textId="77777777" w:rsidR="00A303E3" w:rsidRDefault="00A303E3" w:rsidP="00A3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2D784" w14:textId="77777777" w:rsidR="00A303E3" w:rsidRDefault="00A303E3" w:rsidP="00A303E3">
      <w:pPr>
        <w:spacing w:after="0" w:line="240" w:lineRule="auto"/>
      </w:pPr>
      <w:r>
        <w:separator/>
      </w:r>
    </w:p>
  </w:footnote>
  <w:footnote w:type="continuationSeparator" w:id="0">
    <w:p w14:paraId="443AD21C" w14:textId="77777777" w:rsidR="00A303E3" w:rsidRDefault="00A303E3" w:rsidP="00A303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B5C70"/>
    <w:multiLevelType w:val="hybridMultilevel"/>
    <w:tmpl w:val="FBEC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3389"/>
    <w:multiLevelType w:val="hybridMultilevel"/>
    <w:tmpl w:val="A2D8C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33B4B"/>
    <w:multiLevelType w:val="hybridMultilevel"/>
    <w:tmpl w:val="F9C6B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C3FF1"/>
    <w:multiLevelType w:val="hybridMultilevel"/>
    <w:tmpl w:val="88244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E0976"/>
    <w:multiLevelType w:val="hybridMultilevel"/>
    <w:tmpl w:val="A2D8C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FA"/>
    <w:rsid w:val="000D1882"/>
    <w:rsid w:val="00110D7B"/>
    <w:rsid w:val="00146D22"/>
    <w:rsid w:val="001E0AAA"/>
    <w:rsid w:val="00222FA1"/>
    <w:rsid w:val="002550F9"/>
    <w:rsid w:val="0034353D"/>
    <w:rsid w:val="00376C9A"/>
    <w:rsid w:val="0040105F"/>
    <w:rsid w:val="0050798B"/>
    <w:rsid w:val="005A32C9"/>
    <w:rsid w:val="005D3900"/>
    <w:rsid w:val="006A3386"/>
    <w:rsid w:val="006E5381"/>
    <w:rsid w:val="007D6047"/>
    <w:rsid w:val="007E4A0B"/>
    <w:rsid w:val="007E4BCD"/>
    <w:rsid w:val="008F31C2"/>
    <w:rsid w:val="00927218"/>
    <w:rsid w:val="00981333"/>
    <w:rsid w:val="009D0D7A"/>
    <w:rsid w:val="00A303E3"/>
    <w:rsid w:val="00A5610D"/>
    <w:rsid w:val="00A70672"/>
    <w:rsid w:val="00B21A62"/>
    <w:rsid w:val="00B86FFA"/>
    <w:rsid w:val="00CB0910"/>
    <w:rsid w:val="00D35EC7"/>
    <w:rsid w:val="00D46DB8"/>
    <w:rsid w:val="00DE4D73"/>
    <w:rsid w:val="00DF6F2A"/>
    <w:rsid w:val="00EA2542"/>
    <w:rsid w:val="00FD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A8186"/>
  <w15:chartTrackingRefBased/>
  <w15:docId w15:val="{05280261-7D7A-45D1-BAF6-5CC98209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86FFA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86FFA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86FFA"/>
    <w:pPr>
      <w:ind w:left="720"/>
      <w:contextualSpacing/>
    </w:pPr>
  </w:style>
  <w:style w:type="table" w:styleId="TableGrid">
    <w:name w:val="Table Grid"/>
    <w:basedOn w:val="TableNormal"/>
    <w:uiPriority w:val="59"/>
    <w:rsid w:val="00B8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AFE30FCF00D45940E555975BB514C" ma:contentTypeVersion="21" ma:contentTypeDescription="Create a new document." ma:contentTypeScope="" ma:versionID="4d5e8f4da2e61e64f9a4f43559cd1ca8">
  <xsd:schema xmlns:xsd="http://www.w3.org/2001/XMLSchema" xmlns:xs="http://www.w3.org/2001/XMLSchema" xmlns:p="http://schemas.microsoft.com/office/2006/metadata/properties" xmlns:ns2="f98075a1-8d3b-4df1-aa65-126fca2dbdb1" xmlns:ns3="aaeaff92-a1bd-4fbc-a090-79206f055653" targetNamespace="http://schemas.microsoft.com/office/2006/metadata/properties" ma:root="true" ma:fieldsID="2dd64de79b72a98e1415fe89e92cf67e" ns2:_="" ns3:_="">
    <xsd:import namespace="f98075a1-8d3b-4df1-aa65-126fca2dbdb1"/>
    <xsd:import namespace="aaeaff92-a1bd-4fbc-a090-79206f055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Start_x0020_number" minOccurs="0"/>
                <xsd:element ref="ns2:l5fp" minOccurs="0"/>
                <xsd:element ref="ns2:Index" minOccurs="0"/>
                <xsd:element ref="ns2:_Flow_SignoffStatus" minOccurs="0"/>
                <xsd:element ref="ns2:Not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075a1-8d3b-4df1-aa65-126fca2db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rt_x0020_number" ma:index="16" nillable="true" ma:displayName="Start number" ma:internalName="Start_x0020_number" ma:percentage="FALSE">
      <xsd:simpleType>
        <xsd:restriction base="dms:Number"/>
      </xsd:simpleType>
    </xsd:element>
    <xsd:element name="l5fp" ma:index="17" nillable="true" ma:displayName="Text" ma:internalName="l5fp">
      <xsd:simpleType>
        <xsd:restriction base="dms:Text"/>
      </xsd:simpleType>
    </xsd:element>
    <xsd:element name="Index" ma:index="18" nillable="true" ma:displayName="Index" ma:decimals="0" ma:description="Sort Field" ma:internalName="Index" ma:percentage="FALSE">
      <xsd:simpleType>
        <xsd:restriction base="dms:Number"/>
      </xsd:simpleType>
    </xsd:element>
    <xsd:element name="_Flow_SignoffStatus" ma:index="19" nillable="true" ma:displayName="Sign-off status" ma:internalName="_x0024_Resources_x003a_core_x002c_Signoff_Status_x003b_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aff92-a1bd-4fbc-a090-79206f055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dex xmlns="f98075a1-8d3b-4df1-aa65-126fca2dbdb1" xsi:nil="true"/>
    <Start_x0020_number xmlns="f98075a1-8d3b-4df1-aa65-126fca2dbdb1" xsi:nil="true"/>
    <l5fp xmlns="f98075a1-8d3b-4df1-aa65-126fca2dbdb1" xsi:nil="true"/>
    <_Flow_SignoffStatus xmlns="f98075a1-8d3b-4df1-aa65-126fca2dbdb1" xsi:nil="true"/>
    <Notes xmlns="f98075a1-8d3b-4df1-aa65-126fca2dbd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71A44-8696-440A-A5E2-572B2AA42E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3BD8EC-C761-40A9-B1F7-93158931196C}"/>
</file>

<file path=customXml/itemProps3.xml><?xml version="1.0" encoding="utf-8"?>
<ds:datastoreItem xmlns:ds="http://schemas.openxmlformats.org/officeDocument/2006/customXml" ds:itemID="{31693697-BC1F-458B-9D21-C24EFB868E60}">
  <ds:schemaRefs>
    <ds:schemaRef ds:uri="http://purl.org/dc/dcmitype/"/>
    <ds:schemaRef ds:uri="f98075a1-8d3b-4df1-aa65-126fca2dbdb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aeaff92-a1bd-4fbc-a090-79206f05565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645E16-3C81-4646-A776-73C0CE89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Bell</dc:creator>
  <cp:keywords/>
  <dc:description/>
  <cp:lastModifiedBy>Joe Bell</cp:lastModifiedBy>
  <cp:revision>17</cp:revision>
  <cp:lastPrinted>2018-07-06T09:59:00Z</cp:lastPrinted>
  <dcterms:created xsi:type="dcterms:W3CDTF">2018-06-06T09:07:00Z</dcterms:created>
  <dcterms:modified xsi:type="dcterms:W3CDTF">2019-07-19T08:04:00Z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0x010100B0CAFE30FCF00D45940E555975BB514C</vt:lpwstr>
  </property>
</Properties>
</file>